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CE" w:rsidRDefault="00DD79CE" w:rsidP="00DD79CE">
      <w:pPr>
        <w:pStyle w:val="ab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E42A00">
        <w:rPr>
          <w:rFonts w:ascii="Book Antiqua" w:hAnsi="Book Antiqua"/>
          <w:noProof/>
          <w:lang w:eastAsia="ru-RU"/>
        </w:rPr>
        <w:drawing>
          <wp:inline distT="0" distB="0" distL="0" distR="0" wp14:anchorId="33480866" wp14:editId="6D7710BC">
            <wp:extent cx="676275" cy="8096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9CE" w:rsidRDefault="00DD79CE" w:rsidP="00DD79CE">
      <w:pPr>
        <w:pStyle w:val="ab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МЕСТНАЯ АДМИНИСТРАЦИЯ</w:t>
      </w:r>
    </w:p>
    <w:p w:rsidR="00DD79CE" w:rsidRDefault="00DD79CE" w:rsidP="00DD79CE">
      <w:pPr>
        <w:pStyle w:val="ab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КАЧИНСКОГО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М</w:t>
      </w:r>
      <w:r>
        <w:rPr>
          <w:rFonts w:ascii="Book Antiqua" w:hAnsi="Book Antiqua"/>
          <w:b/>
          <w:i/>
          <w:szCs w:val="28"/>
          <w:u w:val="single"/>
        </w:rPr>
        <w:t>УНИЦИПАЛЬНОГО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ОКРУГ</w:t>
      </w:r>
      <w:r>
        <w:rPr>
          <w:rFonts w:ascii="Book Antiqua" w:hAnsi="Book Antiqua"/>
          <w:b/>
          <w:i/>
          <w:szCs w:val="28"/>
          <w:u w:val="single"/>
        </w:rPr>
        <w:t>А</w:t>
      </w:r>
    </w:p>
    <w:p w:rsidR="00DD79CE" w:rsidRPr="005A4D40" w:rsidRDefault="00DD79CE" w:rsidP="00DD79CE">
      <w:pPr>
        <w:pStyle w:val="ab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DD79CE" w:rsidRDefault="00DD79CE" w:rsidP="00DD79CE">
      <w:pPr>
        <w:pStyle w:val="ab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DD79CE" w:rsidRPr="00AC2FCF" w:rsidRDefault="00DD79CE" w:rsidP="00DD79CE">
      <w:pPr>
        <w:pStyle w:val="ab"/>
        <w:jc w:val="center"/>
        <w:rPr>
          <w:rFonts w:ascii="Book Antiqua" w:hAnsi="Book Antiqua"/>
          <w:b/>
          <w:i/>
          <w:sz w:val="6"/>
          <w:szCs w:val="6"/>
        </w:rPr>
      </w:pPr>
    </w:p>
    <w:p w:rsidR="00DD79CE" w:rsidRDefault="00DD79CE" w:rsidP="00DD79CE">
      <w:pPr>
        <w:pStyle w:val="ab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</w:t>
      </w:r>
      <w:r w:rsidR="00F750B4">
        <w:rPr>
          <w:rFonts w:ascii="Book Antiqua" w:hAnsi="Book Antiqua"/>
          <w:b/>
          <w:i/>
          <w:sz w:val="40"/>
          <w:szCs w:val="40"/>
        </w:rPr>
        <w:t>5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p w:rsidR="00DD79CE" w:rsidRDefault="00DD79CE" w:rsidP="00DD79CE">
      <w:pPr>
        <w:pStyle w:val="ab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D79CE" w:rsidTr="00DD79CE">
        <w:tc>
          <w:tcPr>
            <w:tcW w:w="4785" w:type="dxa"/>
            <w:shd w:val="clear" w:color="auto" w:fill="auto"/>
          </w:tcPr>
          <w:p w:rsidR="00DD79CE" w:rsidRPr="00AA63D1" w:rsidRDefault="00DD79CE" w:rsidP="00DD79CE">
            <w:pPr>
              <w:pStyle w:val="ab"/>
              <w:ind w:firstLine="0"/>
              <w:rPr>
                <w:rFonts w:ascii="Book Antiqua" w:hAnsi="Book Antiqua"/>
                <w:b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21</w:t>
            </w:r>
            <w:r w:rsidRPr="00AA63D1">
              <w:rPr>
                <w:rFonts w:ascii="Book Antiqua" w:hAnsi="Book Antiqua"/>
                <w:sz w:val="24"/>
                <w:szCs w:val="24"/>
              </w:rPr>
              <w:t xml:space="preserve"> сентября 2015 года</w:t>
            </w:r>
          </w:p>
        </w:tc>
        <w:tc>
          <w:tcPr>
            <w:tcW w:w="4785" w:type="dxa"/>
            <w:shd w:val="clear" w:color="auto" w:fill="auto"/>
          </w:tcPr>
          <w:p w:rsidR="00DD79CE" w:rsidRPr="00AA63D1" w:rsidRDefault="00DD79CE" w:rsidP="00DD79CE">
            <w:pPr>
              <w:pStyle w:val="ab"/>
              <w:jc w:val="right"/>
              <w:rPr>
                <w:rFonts w:ascii="Book Antiqua" w:hAnsi="Book Antiqua"/>
                <w:b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AA63D1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DD79CE" w:rsidRDefault="00DD79CE" w:rsidP="00DD79CE">
      <w:pPr>
        <w:outlineLvl w:val="0"/>
        <w:rPr>
          <w:bCs/>
          <w:iCs/>
          <w:szCs w:val="28"/>
        </w:rPr>
      </w:pPr>
    </w:p>
    <w:p w:rsidR="00DD79CE" w:rsidRPr="006801C4" w:rsidRDefault="00DD79CE" w:rsidP="00DD79CE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1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состав</w:t>
      </w:r>
      <w:r w:rsidR="00F750B4" w:rsidRPr="006801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6801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порядке и сроках внесения</w:t>
      </w:r>
    </w:p>
    <w:p w:rsidR="00DD79CE" w:rsidRPr="006801C4" w:rsidRDefault="00DD79CE" w:rsidP="00DD79CE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1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информации в муниципальную долговую книгу</w:t>
      </w:r>
    </w:p>
    <w:p w:rsidR="00DD79CE" w:rsidRPr="006801C4" w:rsidRDefault="00DD79CE" w:rsidP="00DD79CE">
      <w:pPr>
        <w:rPr>
          <w:b/>
          <w:sz w:val="24"/>
          <w:szCs w:val="24"/>
        </w:rPr>
      </w:pPr>
    </w:p>
    <w:p w:rsidR="00F750B4" w:rsidRPr="006801C4" w:rsidRDefault="00F750B4" w:rsidP="00F7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hyperlink r:id="rId10" w:history="1">
        <w:r w:rsidRPr="006801C4">
          <w:rPr>
            <w:rFonts w:ascii="Times New Roman" w:hAnsi="Times New Roman" w:cs="Times New Roman"/>
            <w:sz w:val="24"/>
            <w:szCs w:val="24"/>
          </w:rPr>
          <w:t>121</w:t>
        </w:r>
      </w:hyperlink>
      <w:r w:rsidRPr="006801C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местная администрация внутригородского муниципального образования города Севастополя Качинский муниципальный округ постановляет:</w:t>
      </w:r>
    </w:p>
    <w:p w:rsidR="00F750B4" w:rsidRPr="006801C4" w:rsidRDefault="00F750B4" w:rsidP="00F7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B4" w:rsidRPr="006801C4" w:rsidRDefault="00F750B4" w:rsidP="00F7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1. Утвердить прилагаемое Положение о долговой книге </w:t>
      </w:r>
      <w:r w:rsidR="003D498F" w:rsidRPr="006801C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  <w:r w:rsidRPr="006801C4">
        <w:rPr>
          <w:rFonts w:ascii="Times New Roman" w:hAnsi="Times New Roman" w:cs="Times New Roman"/>
          <w:sz w:val="24"/>
          <w:szCs w:val="24"/>
        </w:rPr>
        <w:t>.</w:t>
      </w:r>
    </w:p>
    <w:p w:rsidR="003D498F" w:rsidRPr="006801C4" w:rsidRDefault="003D498F" w:rsidP="00F7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0B4" w:rsidRPr="006801C4" w:rsidRDefault="00F750B4" w:rsidP="00F7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2. Настоящее постанов</w:t>
      </w:r>
      <w:r w:rsidR="003D498F" w:rsidRPr="006801C4">
        <w:rPr>
          <w:rFonts w:ascii="Times New Roman" w:hAnsi="Times New Roman" w:cs="Times New Roman"/>
          <w:sz w:val="24"/>
          <w:szCs w:val="24"/>
        </w:rPr>
        <w:t>ление вступает в силу со дня подписания</w:t>
      </w:r>
      <w:r w:rsidRPr="006801C4">
        <w:rPr>
          <w:rFonts w:ascii="Times New Roman" w:hAnsi="Times New Roman" w:cs="Times New Roman"/>
          <w:sz w:val="24"/>
          <w:szCs w:val="24"/>
        </w:rPr>
        <w:t>.</w:t>
      </w:r>
    </w:p>
    <w:p w:rsidR="003D498F" w:rsidRPr="006801C4" w:rsidRDefault="003D498F" w:rsidP="00F7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0B4" w:rsidRPr="006801C4" w:rsidRDefault="00F750B4" w:rsidP="00F7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</w:t>
      </w:r>
      <w:r w:rsidR="003D498F" w:rsidRPr="006801C4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6801C4">
        <w:rPr>
          <w:rFonts w:ascii="Times New Roman" w:hAnsi="Times New Roman" w:cs="Times New Roman"/>
          <w:sz w:val="24"/>
          <w:szCs w:val="24"/>
        </w:rPr>
        <w:t>.</w:t>
      </w:r>
    </w:p>
    <w:p w:rsidR="00DD79CE" w:rsidRPr="006801C4" w:rsidRDefault="00DD79CE" w:rsidP="00DD79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DD79CE" w:rsidRPr="006801C4" w:rsidRDefault="00DD79CE" w:rsidP="00DD79CE">
      <w:pPr>
        <w:autoSpaceDE w:val="0"/>
        <w:autoSpaceDN w:val="0"/>
        <w:adjustRightInd w:val="0"/>
        <w:outlineLvl w:val="0"/>
        <w:rPr>
          <w:bCs/>
          <w:iCs/>
          <w:sz w:val="24"/>
          <w:szCs w:val="24"/>
        </w:rPr>
      </w:pPr>
    </w:p>
    <w:p w:rsidR="003D498F" w:rsidRPr="006801C4" w:rsidRDefault="003D498F" w:rsidP="003D49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01C4">
        <w:rPr>
          <w:rFonts w:ascii="Times New Roman" w:hAnsi="Times New Roman" w:cs="Times New Roman"/>
          <w:b/>
          <w:i/>
          <w:sz w:val="24"/>
          <w:szCs w:val="24"/>
        </w:rPr>
        <w:t xml:space="preserve">Глава ВМО Качинский МО, </w:t>
      </w:r>
      <w:r w:rsidRPr="006801C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801C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801C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801C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801C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801C4">
        <w:rPr>
          <w:rFonts w:ascii="Times New Roman" w:hAnsi="Times New Roman" w:cs="Times New Roman"/>
          <w:b/>
          <w:i/>
          <w:sz w:val="24"/>
          <w:szCs w:val="24"/>
        </w:rPr>
        <w:tab/>
        <w:t>Н.М. Герасим</w:t>
      </w:r>
    </w:p>
    <w:p w:rsidR="003D498F" w:rsidRPr="006801C4" w:rsidRDefault="003D498F" w:rsidP="003D49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01C4">
        <w:rPr>
          <w:rFonts w:ascii="Times New Roman" w:hAnsi="Times New Roman" w:cs="Times New Roman"/>
          <w:b/>
          <w:i/>
          <w:sz w:val="24"/>
          <w:szCs w:val="24"/>
        </w:rPr>
        <w:t>Исполняющий полномочия председателя</w:t>
      </w:r>
    </w:p>
    <w:p w:rsidR="003D498F" w:rsidRPr="006801C4" w:rsidRDefault="003D498F" w:rsidP="003D49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01C4">
        <w:rPr>
          <w:rFonts w:ascii="Times New Roman" w:hAnsi="Times New Roman" w:cs="Times New Roman"/>
          <w:b/>
          <w:i/>
          <w:sz w:val="24"/>
          <w:szCs w:val="24"/>
        </w:rPr>
        <w:t>Совета, Глава местной администрации</w:t>
      </w:r>
    </w:p>
    <w:p w:rsidR="00DD79CE" w:rsidRDefault="00DD79CE" w:rsidP="00DD79CE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</w:p>
    <w:p w:rsidR="00DD79CE" w:rsidRPr="007453C7" w:rsidRDefault="00DD79CE" w:rsidP="00DD79CE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</w:p>
    <w:p w:rsidR="00DD79CE" w:rsidRDefault="00DD79CE" w:rsidP="00DD79CE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</w:p>
    <w:p w:rsidR="00DD79CE" w:rsidRDefault="00DD79CE" w:rsidP="00DD79CE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</w:p>
    <w:p w:rsidR="006801C4" w:rsidRDefault="006801C4" w:rsidP="00DD79CE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</w:p>
    <w:p w:rsidR="006801C4" w:rsidRDefault="006801C4" w:rsidP="00DD79CE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</w:p>
    <w:p w:rsidR="006801C4" w:rsidRDefault="006801C4" w:rsidP="00DD79CE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</w:p>
    <w:p w:rsidR="00C70EC1" w:rsidRDefault="00C70EC1" w:rsidP="00B06CC4">
      <w:pPr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DD79CE" w:rsidRPr="00C70EC1" w:rsidRDefault="00DD79CE" w:rsidP="00B06CC4">
      <w:pPr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C70EC1">
        <w:rPr>
          <w:rFonts w:ascii="Times New Roman" w:hAnsi="Times New Roman" w:cs="Times New Roman"/>
          <w:bCs/>
          <w:sz w:val="18"/>
          <w:szCs w:val="18"/>
        </w:rPr>
        <w:lastRenderedPageBreak/>
        <w:t>ПРИЛОЖЕНИЕ</w:t>
      </w:r>
    </w:p>
    <w:p w:rsidR="00DD79CE" w:rsidRPr="00C70EC1" w:rsidRDefault="00DD79CE" w:rsidP="00B06CC4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C70EC1">
        <w:rPr>
          <w:rFonts w:ascii="Times New Roman" w:hAnsi="Times New Roman" w:cs="Times New Roman"/>
          <w:sz w:val="18"/>
          <w:szCs w:val="18"/>
        </w:rPr>
        <w:t>к Постановлению местной администрации Качинского муниципального округа</w:t>
      </w:r>
      <w:r w:rsidR="002B4111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C70EC1">
        <w:rPr>
          <w:rFonts w:ascii="Times New Roman" w:hAnsi="Times New Roman" w:cs="Times New Roman"/>
          <w:sz w:val="18"/>
          <w:szCs w:val="18"/>
        </w:rPr>
        <w:t>от 21.09.2015 года № 1</w:t>
      </w:r>
      <w:r w:rsidR="00B06CC4" w:rsidRPr="00C70EC1">
        <w:rPr>
          <w:rFonts w:ascii="Times New Roman" w:hAnsi="Times New Roman" w:cs="Times New Roman"/>
          <w:sz w:val="18"/>
          <w:szCs w:val="18"/>
        </w:rPr>
        <w:t>5</w:t>
      </w:r>
      <w:r w:rsidRPr="00C70EC1">
        <w:rPr>
          <w:rFonts w:ascii="Times New Roman" w:hAnsi="Times New Roman" w:cs="Times New Roman"/>
          <w:sz w:val="18"/>
          <w:szCs w:val="18"/>
        </w:rPr>
        <w:t>-МА</w:t>
      </w:r>
      <w:r w:rsidR="00BB1324" w:rsidRPr="00C70EC1">
        <w:rPr>
          <w:rFonts w:ascii="Times New Roman" w:hAnsi="Times New Roman" w:cs="Times New Roman"/>
          <w:sz w:val="18"/>
          <w:szCs w:val="18"/>
        </w:rPr>
        <w:t xml:space="preserve"> «О составе, порядке и сроках внесения информации в муниципальную долговую книгу»</w:t>
      </w:r>
    </w:p>
    <w:p w:rsidR="002020CA" w:rsidRPr="00B7182C" w:rsidRDefault="00202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4C3F" w:rsidRPr="006801C4" w:rsidRDefault="00FA0E6B" w:rsidP="00F34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5"/>
      <w:bookmarkStart w:id="2" w:name="Par30"/>
      <w:bookmarkEnd w:id="1"/>
      <w:bookmarkEnd w:id="2"/>
      <w:r w:rsidRPr="006801C4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F34C3F" w:rsidRPr="006801C4" w:rsidRDefault="00FA0E6B" w:rsidP="00F34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1C4">
        <w:rPr>
          <w:rFonts w:ascii="Times New Roman" w:hAnsi="Times New Roman" w:cs="Times New Roman"/>
          <w:b/>
          <w:bCs/>
          <w:sz w:val="24"/>
          <w:szCs w:val="24"/>
        </w:rPr>
        <w:t xml:space="preserve">О ДОЛГОВОЙ КНИГЕ </w:t>
      </w:r>
      <w:r w:rsidR="00F34C3F" w:rsidRPr="006801C4">
        <w:rPr>
          <w:rFonts w:ascii="Times New Roman" w:hAnsi="Times New Roman" w:cs="Times New Roman"/>
          <w:b/>
          <w:bCs/>
          <w:sz w:val="24"/>
          <w:szCs w:val="24"/>
        </w:rPr>
        <w:t xml:space="preserve">ВНУТРИГОРОДСКОГО МУНИЦИПАЛЬНОГО ОБРАЗОВАНИЯ ГОРОДА СЕВАСТОПОЛЯ </w:t>
      </w:r>
    </w:p>
    <w:p w:rsidR="002020CA" w:rsidRPr="006801C4" w:rsidRDefault="00F34C3F" w:rsidP="00F34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b/>
          <w:bCs/>
          <w:sz w:val="24"/>
          <w:szCs w:val="24"/>
        </w:rPr>
        <w:t>КАЧИНСКИЙ МУНИЦИПАЛЬНЫЙ ОКРУГ</w:t>
      </w:r>
    </w:p>
    <w:p w:rsidR="00F34C3F" w:rsidRPr="006801C4" w:rsidRDefault="00F34C3F" w:rsidP="009C31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2E89" w:rsidRPr="006801C4" w:rsidRDefault="00682E89" w:rsidP="00F34C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Настоящее положение устанавливает состав, порядок и сроки внесения информации в долговую книгу</w:t>
      </w:r>
      <w:r w:rsidR="009C312E" w:rsidRPr="006801C4">
        <w:rPr>
          <w:rFonts w:ascii="Times New Roman" w:hAnsi="Times New Roman" w:cs="Times New Roman"/>
          <w:sz w:val="24"/>
          <w:szCs w:val="24"/>
        </w:rPr>
        <w:t xml:space="preserve"> </w:t>
      </w:r>
      <w:r w:rsidR="00F34C3F" w:rsidRPr="006801C4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Севастополя Качинский муниципальный округ (далее ВМО Качинский МО) </w:t>
      </w:r>
      <w:r w:rsidRPr="006801C4">
        <w:rPr>
          <w:rFonts w:ascii="Times New Roman" w:hAnsi="Times New Roman" w:cs="Times New Roman"/>
          <w:sz w:val="24"/>
          <w:szCs w:val="24"/>
        </w:rPr>
        <w:t xml:space="preserve">в целях обеспечения контроля за полнотой учета, своевременностью обслуживания и исполнения долговых обязательств </w:t>
      </w:r>
      <w:r w:rsidR="00F34C3F" w:rsidRPr="006801C4">
        <w:rPr>
          <w:rFonts w:ascii="Times New Roman" w:hAnsi="Times New Roman" w:cs="Times New Roman"/>
          <w:sz w:val="24"/>
          <w:szCs w:val="24"/>
        </w:rPr>
        <w:t>ВМО Качинский МО.</w:t>
      </w:r>
    </w:p>
    <w:p w:rsidR="00857075" w:rsidRPr="006801C4" w:rsidRDefault="007F570B" w:rsidP="00B339D5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6"/>
      <w:bookmarkEnd w:id="3"/>
      <w:r w:rsidRPr="006801C4">
        <w:rPr>
          <w:rFonts w:ascii="Times New Roman" w:hAnsi="Times New Roman" w:cs="Times New Roman"/>
          <w:sz w:val="24"/>
          <w:szCs w:val="24"/>
        </w:rPr>
        <w:t>Долговая книга</w:t>
      </w:r>
      <w:r w:rsidR="00857075" w:rsidRPr="006801C4">
        <w:rPr>
          <w:rFonts w:ascii="Times New Roman" w:hAnsi="Times New Roman" w:cs="Times New Roman"/>
          <w:sz w:val="24"/>
          <w:szCs w:val="24"/>
        </w:rPr>
        <w:t xml:space="preserve"> </w:t>
      </w:r>
      <w:r w:rsidR="00F34C3F" w:rsidRPr="006801C4">
        <w:rPr>
          <w:rFonts w:ascii="Times New Roman" w:hAnsi="Times New Roman" w:cs="Times New Roman"/>
          <w:sz w:val="24"/>
          <w:szCs w:val="24"/>
        </w:rPr>
        <w:t xml:space="preserve">ВМО Качинский МО </w:t>
      </w:r>
      <w:r w:rsidRPr="006801C4">
        <w:rPr>
          <w:rFonts w:ascii="Times New Roman" w:hAnsi="Times New Roman" w:cs="Times New Roman"/>
          <w:sz w:val="24"/>
          <w:szCs w:val="24"/>
        </w:rPr>
        <w:t>– свод информации о долговых обязательствах</w:t>
      </w:r>
      <w:r w:rsidR="00B339D5" w:rsidRPr="006801C4">
        <w:rPr>
          <w:rFonts w:ascii="Times New Roman" w:hAnsi="Times New Roman" w:cs="Times New Roman"/>
          <w:sz w:val="24"/>
          <w:szCs w:val="24"/>
        </w:rPr>
        <w:t xml:space="preserve"> ВМО Качинский МО </w:t>
      </w:r>
      <w:r w:rsidR="00857075" w:rsidRPr="006801C4">
        <w:rPr>
          <w:rFonts w:ascii="Times New Roman" w:hAnsi="Times New Roman" w:cs="Times New Roman"/>
          <w:sz w:val="24"/>
          <w:szCs w:val="24"/>
        </w:rPr>
        <w:t>(далее – долговая книга).</w:t>
      </w:r>
    </w:p>
    <w:p w:rsidR="007F00A4" w:rsidRPr="006801C4" w:rsidRDefault="007F00A4" w:rsidP="00B339D5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Ведение </w:t>
      </w:r>
      <w:r w:rsidR="00CF47D1" w:rsidRPr="006801C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</w:t>
      </w:r>
      <w:r w:rsidRPr="006801C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олговой книги осуществляется</w:t>
      </w:r>
      <w:r w:rsidRPr="006801C4">
        <w:rPr>
          <w:rFonts w:ascii="Times New Roman" w:hAnsi="Times New Roman" w:cs="Times New Roman"/>
          <w:sz w:val="24"/>
          <w:szCs w:val="24"/>
        </w:rPr>
        <w:t xml:space="preserve"> </w:t>
      </w:r>
      <w:r w:rsidR="00B339D5" w:rsidRPr="006801C4">
        <w:rPr>
          <w:rFonts w:ascii="Times New Roman" w:hAnsi="Times New Roman" w:cs="Times New Roman"/>
          <w:sz w:val="24"/>
          <w:szCs w:val="24"/>
        </w:rPr>
        <w:t>местной администрацией Качинского муниципального округа.</w:t>
      </w:r>
    </w:p>
    <w:p w:rsidR="00857075" w:rsidRPr="006801C4" w:rsidRDefault="00857075" w:rsidP="00B339D5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2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Долговая книга включает следующие разделы:</w:t>
      </w:r>
    </w:p>
    <w:p w:rsidR="00857075" w:rsidRPr="006801C4" w:rsidRDefault="00857075" w:rsidP="00B339D5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муниципальные ценные бумаги;</w:t>
      </w:r>
    </w:p>
    <w:p w:rsidR="00857075" w:rsidRPr="006801C4" w:rsidRDefault="00857075" w:rsidP="00B339D5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кредиты, полученные муниципальным образованием </w:t>
      </w:r>
      <w:r w:rsidR="00734AD0" w:rsidRPr="006801C4">
        <w:rPr>
          <w:rFonts w:ascii="Times New Roman" w:hAnsi="Times New Roman" w:cs="Times New Roman"/>
          <w:sz w:val="24"/>
          <w:szCs w:val="24"/>
        </w:rPr>
        <w:t>от кредитных организаций</w:t>
      </w:r>
      <w:r w:rsidRPr="006801C4">
        <w:rPr>
          <w:rFonts w:ascii="Times New Roman" w:hAnsi="Times New Roman" w:cs="Times New Roman"/>
          <w:sz w:val="24"/>
          <w:szCs w:val="24"/>
        </w:rPr>
        <w:t>;</w:t>
      </w:r>
    </w:p>
    <w:p w:rsidR="00857075" w:rsidRPr="006801C4" w:rsidRDefault="00857075" w:rsidP="00B339D5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бюджетные кредиты, привлеченные в </w:t>
      </w:r>
      <w:r w:rsidR="00734AD0"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местный </w:t>
      </w: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бюджет от других бюджетов бюджетной системы </w:t>
      </w:r>
      <w:r w:rsidRPr="006801C4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857075" w:rsidRPr="006801C4" w:rsidRDefault="00734AD0" w:rsidP="00B339D5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муниципальные</w:t>
      </w:r>
      <w:r w:rsidR="00857075" w:rsidRPr="006801C4">
        <w:rPr>
          <w:rFonts w:ascii="Times New Roman" w:hAnsi="Times New Roman" w:cs="Times New Roman"/>
          <w:sz w:val="24"/>
          <w:szCs w:val="24"/>
        </w:rPr>
        <w:t xml:space="preserve"> гарантии;</w:t>
      </w:r>
    </w:p>
    <w:p w:rsidR="00857075" w:rsidRPr="006801C4" w:rsidRDefault="00857075" w:rsidP="00B339D5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 долговые обязательства.</w:t>
      </w:r>
    </w:p>
    <w:p w:rsidR="00734AD0" w:rsidRPr="006801C4" w:rsidRDefault="00734AD0" w:rsidP="00B339D5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По каждому </w:t>
      </w:r>
      <w:r w:rsidR="00D955AC" w:rsidRPr="006801C4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6801C4">
        <w:rPr>
          <w:rFonts w:ascii="Times New Roman" w:hAnsi="Times New Roman" w:cs="Times New Roman"/>
          <w:sz w:val="24"/>
          <w:szCs w:val="24"/>
        </w:rPr>
        <w:t xml:space="preserve">долговому обязательству в долговой книге </w:t>
      </w:r>
      <w:r w:rsidR="00D955AC" w:rsidRPr="006801C4">
        <w:rPr>
          <w:rFonts w:ascii="Times New Roman" w:hAnsi="Times New Roman" w:cs="Times New Roman"/>
          <w:sz w:val="24"/>
          <w:szCs w:val="24"/>
        </w:rPr>
        <w:t>отражается</w:t>
      </w:r>
      <w:r w:rsidRPr="006801C4">
        <w:rPr>
          <w:rFonts w:ascii="Times New Roman" w:hAnsi="Times New Roman" w:cs="Times New Roman"/>
          <w:sz w:val="24"/>
          <w:szCs w:val="24"/>
        </w:rPr>
        <w:t xml:space="preserve"> следующая информация:</w:t>
      </w:r>
    </w:p>
    <w:p w:rsidR="00734AD0" w:rsidRPr="006801C4" w:rsidRDefault="00734AD0" w:rsidP="004A4F3E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по муниципальным ценным бумагам: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0D26AD" w:rsidRPr="006801C4">
        <w:rPr>
          <w:rFonts w:ascii="Times New Roman" w:hAnsi="Times New Roman" w:cs="Times New Roman"/>
          <w:sz w:val="24"/>
          <w:szCs w:val="24"/>
        </w:rPr>
        <w:t xml:space="preserve"> долгового обязательства</w:t>
      </w:r>
      <w:r w:rsidRPr="006801C4">
        <w:rPr>
          <w:rFonts w:ascii="Times New Roman" w:hAnsi="Times New Roman" w:cs="Times New Roman"/>
          <w:sz w:val="24"/>
          <w:szCs w:val="24"/>
        </w:rPr>
        <w:t>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выпуска муниципальных ценных бумаг;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вид </w:t>
      </w:r>
      <w:r w:rsidR="0011460F" w:rsidRPr="006801C4">
        <w:rPr>
          <w:rFonts w:ascii="Times New Roman" w:hAnsi="Times New Roman" w:cs="Times New Roman"/>
          <w:sz w:val="24"/>
          <w:szCs w:val="24"/>
        </w:rPr>
        <w:t>муниципальных ценных</w:t>
      </w:r>
      <w:r w:rsidRPr="006801C4">
        <w:rPr>
          <w:rFonts w:ascii="Times New Roman" w:hAnsi="Times New Roman" w:cs="Times New Roman"/>
          <w:sz w:val="24"/>
          <w:szCs w:val="24"/>
        </w:rPr>
        <w:t xml:space="preserve"> бумаг;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форма выпуска ценных бумаг;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регистрационный номер и да</w:t>
      </w:r>
      <w:r w:rsidR="006322A2" w:rsidRPr="006801C4">
        <w:rPr>
          <w:rFonts w:ascii="Times New Roman" w:hAnsi="Times New Roman" w:cs="Times New Roman"/>
          <w:sz w:val="24"/>
          <w:szCs w:val="24"/>
        </w:rPr>
        <w:t xml:space="preserve">та государственной регистрации </w:t>
      </w:r>
      <w:r w:rsidRPr="006801C4">
        <w:rPr>
          <w:rFonts w:ascii="Times New Roman" w:hAnsi="Times New Roman" w:cs="Times New Roman"/>
          <w:sz w:val="24"/>
          <w:szCs w:val="24"/>
        </w:rPr>
        <w:t xml:space="preserve">условий эмиссии и обращения </w:t>
      </w:r>
      <w:r w:rsidR="0011460F" w:rsidRPr="006801C4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6801C4">
        <w:rPr>
          <w:rFonts w:ascii="Times New Roman" w:hAnsi="Times New Roman" w:cs="Times New Roman"/>
          <w:sz w:val="24"/>
          <w:szCs w:val="24"/>
        </w:rPr>
        <w:t>ценных бумаг;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основание для осуществления эмиссии </w:t>
      </w:r>
      <w:r w:rsidR="0011460F" w:rsidRPr="006801C4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6801C4">
        <w:rPr>
          <w:rFonts w:ascii="Times New Roman" w:hAnsi="Times New Roman" w:cs="Times New Roman"/>
          <w:sz w:val="24"/>
          <w:szCs w:val="24"/>
        </w:rPr>
        <w:t>ценных бумаг (наименование нормативного правового акта, наименование органа, принявшего нормативный правовой акт, дата и номер его принятия);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ограничения на владельцев </w:t>
      </w:r>
      <w:r w:rsidR="0011460F" w:rsidRPr="006801C4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6801C4">
        <w:rPr>
          <w:rFonts w:ascii="Times New Roman" w:hAnsi="Times New Roman" w:cs="Times New Roman"/>
          <w:sz w:val="24"/>
          <w:szCs w:val="24"/>
        </w:rPr>
        <w:t>ценных бумаг;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валюта обязательств;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номинальная стоимость одной </w:t>
      </w:r>
      <w:r w:rsidR="0011460F" w:rsidRPr="006801C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6801C4">
        <w:rPr>
          <w:rFonts w:ascii="Times New Roman" w:hAnsi="Times New Roman" w:cs="Times New Roman"/>
          <w:sz w:val="24"/>
          <w:szCs w:val="24"/>
        </w:rPr>
        <w:t>ценной бумаги;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объявленный (по номиналу) и фактически размещенный (</w:t>
      </w:r>
      <w:proofErr w:type="spellStart"/>
      <w:r w:rsidRPr="006801C4">
        <w:rPr>
          <w:rFonts w:ascii="Times New Roman" w:hAnsi="Times New Roman" w:cs="Times New Roman"/>
          <w:sz w:val="24"/>
          <w:szCs w:val="24"/>
        </w:rPr>
        <w:t>доразмещенный</w:t>
      </w:r>
      <w:proofErr w:type="spellEnd"/>
      <w:r w:rsidRPr="006801C4">
        <w:rPr>
          <w:rFonts w:ascii="Times New Roman" w:hAnsi="Times New Roman" w:cs="Times New Roman"/>
          <w:sz w:val="24"/>
          <w:szCs w:val="24"/>
        </w:rPr>
        <w:t>) (по номиналу) объем выпуска (дополнительного выпуска) ценных бумаг;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даты размещения, доразмещения, выплаты купонного дохода, выкупа и погашения выпуска ценных бумаг;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ставки купонного дохода;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lastRenderedPageBreak/>
        <w:t xml:space="preserve">размер купонного дохода в расчете на одну </w:t>
      </w:r>
      <w:r w:rsidR="0011460F" w:rsidRPr="006801C4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6801C4">
        <w:rPr>
          <w:rFonts w:ascii="Times New Roman" w:hAnsi="Times New Roman" w:cs="Times New Roman"/>
          <w:sz w:val="24"/>
          <w:szCs w:val="24"/>
        </w:rPr>
        <w:t>ценную бумагу;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сведения о погашении (реструктуризации, выкупе) выпуска ценных бумаг;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сведения об уплате процентных платежей по ценным бумагам (произведены или не произведены);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наименование генерального агента (агента) по размещению </w:t>
      </w:r>
      <w:r w:rsidR="002D603B" w:rsidRPr="006801C4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6801C4">
        <w:rPr>
          <w:rFonts w:ascii="Times New Roman" w:hAnsi="Times New Roman" w:cs="Times New Roman"/>
          <w:sz w:val="24"/>
          <w:szCs w:val="24"/>
        </w:rPr>
        <w:t>ценных бумаг;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наименование регистратора или депозитария;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наименование организатора торговли на рынке ценных бумаг;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информация о просроченной задолженности;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объем долга по </w:t>
      </w:r>
      <w:r w:rsidR="002D603B" w:rsidRPr="006801C4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6801C4">
        <w:rPr>
          <w:rFonts w:ascii="Times New Roman" w:hAnsi="Times New Roman" w:cs="Times New Roman"/>
          <w:sz w:val="24"/>
          <w:szCs w:val="24"/>
        </w:rPr>
        <w:t>ценным бумагам по номинальной стоимости;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иные сведения, раскрывающие условия размещения, обращения и погашения выпуска ценных бумаг.</w:t>
      </w:r>
    </w:p>
    <w:p w:rsidR="00734AD0" w:rsidRPr="006801C4" w:rsidRDefault="00734AD0" w:rsidP="004A4F3E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по кредитам, полученным </w:t>
      </w:r>
      <w:r w:rsidR="002D603B" w:rsidRPr="006801C4">
        <w:rPr>
          <w:rFonts w:ascii="Times New Roman" w:hAnsi="Times New Roman" w:cs="Times New Roman"/>
          <w:sz w:val="24"/>
          <w:szCs w:val="24"/>
        </w:rPr>
        <w:t>муниципальным образованием от кредитных организаций</w:t>
      </w:r>
      <w:r w:rsidRPr="006801C4">
        <w:rPr>
          <w:rFonts w:ascii="Times New Roman" w:hAnsi="Times New Roman" w:cs="Times New Roman"/>
          <w:sz w:val="24"/>
          <w:szCs w:val="24"/>
        </w:rPr>
        <w:t>: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8B0E4A" w:rsidRPr="006801C4">
        <w:rPr>
          <w:rFonts w:ascii="Times New Roman" w:hAnsi="Times New Roman" w:cs="Times New Roman"/>
          <w:sz w:val="24"/>
          <w:szCs w:val="24"/>
        </w:rPr>
        <w:t xml:space="preserve"> долгового обязательства</w:t>
      </w:r>
      <w:r w:rsidRPr="006801C4">
        <w:rPr>
          <w:rFonts w:ascii="Times New Roman" w:hAnsi="Times New Roman" w:cs="Times New Roman"/>
          <w:sz w:val="24"/>
          <w:szCs w:val="24"/>
        </w:rPr>
        <w:t>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наименование, номер и дата заключения договора или соглашения;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основание для заключения договора или соглашения;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наименование кредитора;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валюта обязательств;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объем долгового обязательства по договору или соглашению;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процентная ставка по кредиту;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даты получения кредита, выплаты процентных платежей, погашения кредита;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сведения о фактическом использовании кредита;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сведения о погашении кредита;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сведения о процентных платежах по кредиту (произведены или не произведены);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изменение условий договора или соглашения о предоставлении кредита;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фактическая задолженность по кредиту, в том числе фактическая задолженность по основному долгу по кредиту, обслуживанию кредита и просроченная задолженность по кредиту (учитывая начисленные и уплаченные проценты, комиссии, маржу, неустойку (штрафы, пени) и иные платежи, предусмотренные условиями договора </w:t>
      </w:r>
      <w:r w:rsidR="006322A2" w:rsidRPr="006801C4">
        <w:rPr>
          <w:rFonts w:ascii="Times New Roman" w:hAnsi="Times New Roman" w:cs="Times New Roman"/>
          <w:sz w:val="24"/>
          <w:szCs w:val="24"/>
        </w:rPr>
        <w:t>или с</w:t>
      </w:r>
      <w:r w:rsidRPr="006801C4">
        <w:rPr>
          <w:rFonts w:ascii="Times New Roman" w:hAnsi="Times New Roman" w:cs="Times New Roman"/>
          <w:sz w:val="24"/>
          <w:szCs w:val="24"/>
        </w:rPr>
        <w:t>оглашения;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иные сведения, раскрывающие условия договора или соглашения о предоставлении кредита.</w:t>
      </w:r>
    </w:p>
    <w:p w:rsidR="00734AD0" w:rsidRPr="006801C4" w:rsidRDefault="00734AD0" w:rsidP="004A4F3E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бюджетным кредитам, привлеченным в </w:t>
      </w:r>
      <w:r w:rsidR="002D603B"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местный </w:t>
      </w: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бюджет от других бюджетов бюджетной системы </w:t>
      </w:r>
      <w:r w:rsidRPr="006801C4">
        <w:rPr>
          <w:rFonts w:ascii="Times New Roman" w:hAnsi="Times New Roman" w:cs="Times New Roman"/>
          <w:sz w:val="24"/>
          <w:szCs w:val="24"/>
        </w:rPr>
        <w:t>Российской Федерации:</w:t>
      </w:r>
    </w:p>
    <w:p w:rsidR="00734AD0" w:rsidRPr="006801C4" w:rsidRDefault="00DA46D5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hAnsi="Times New Roman" w:cs="Times New Roman"/>
          <w:sz w:val="24"/>
          <w:szCs w:val="24"/>
        </w:rPr>
        <w:t>регистрационный номер долгового обязательства</w:t>
      </w:r>
      <w:r w:rsidR="00734AD0"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 для заключения договора или соглашения;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кредитора;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валюта обязательства;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объем обязательств по договору </w:t>
      </w:r>
      <w:r w:rsidR="006322A2"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</w:t>
      </w: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соглашению;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процентная ставка по бюджетному кредиту;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даты получения кредита, выплаты процентных платежей, погашения кредита;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фактическом использовании кредита;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погашении кредита;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сведения о процентных платежах по кредиту (произведены или не произведены);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изменение условий договора или соглашения о предоставлении кредита;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фактическая задолженность по бюджетному кредиту, в том числе фактическая задолженность по основному долгу по бюджетному кредиту, по обслуживанию бюджетного кредита и просроченная задолженность по бюджетному кредиту (учитывая начисленные и уплаченные проценты, комиссии, маржу, неустойку (штрафы, пени) и иные платежи, предусмотренные условиями договора </w:t>
      </w:r>
      <w:r w:rsidR="00B00CCC"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</w:t>
      </w: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соглашения;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иные сведения, раскрывающие условия договора </w:t>
      </w:r>
      <w:r w:rsidR="00A936CC"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</w:t>
      </w: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соглашения о предоставлении кредита.</w:t>
      </w:r>
    </w:p>
    <w:p w:rsidR="00734AD0" w:rsidRPr="006801C4" w:rsidRDefault="00734AD0" w:rsidP="004A4F3E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по </w:t>
      </w:r>
      <w:r w:rsidR="002D603B" w:rsidRPr="006801C4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6801C4">
        <w:rPr>
          <w:rFonts w:ascii="Times New Roman" w:hAnsi="Times New Roman" w:cs="Times New Roman"/>
          <w:sz w:val="24"/>
          <w:szCs w:val="24"/>
        </w:rPr>
        <w:t>гарантиям:</w:t>
      </w:r>
    </w:p>
    <w:p w:rsidR="00734AD0" w:rsidRPr="006801C4" w:rsidRDefault="00DA46D5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регистрационный номер долгового обязательства</w:t>
      </w:r>
      <w:r w:rsidR="00734AD0" w:rsidRPr="006801C4">
        <w:rPr>
          <w:rFonts w:ascii="Times New Roman" w:hAnsi="Times New Roman" w:cs="Times New Roman"/>
          <w:sz w:val="24"/>
          <w:szCs w:val="24"/>
        </w:rPr>
        <w:t>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наименование документа, на основании которого возникло долговое обязательство, его номер и дата;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основание для предоставления гарантии;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наименование принципала;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наименование бенефициара;</w:t>
      </w:r>
    </w:p>
    <w:p w:rsidR="00A936CC" w:rsidRPr="006801C4" w:rsidRDefault="00A936CC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валюта обязательства по гарантии;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объем обязательств по гарантии;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дата или момент вступления гарантии в силу;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сроки гарантии, предъявления требований по гарантии, исполнения гарантии;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сведения о полном или частичном исполнении, прекращении обязательств по гарантии, в том числе увеличении и уменьшении долгового обязательства по основному долгу, по обслуживанию (учитывая начисленные и уплаченные принципалом проценты, комиссии, маржу, неустойку (штрафы, пени) и иные платежи, предусмотренные условиям гарантии), а также суммы, исполненные гарантом (учитываются начисленные и уплаченные гарантом проценты, комиссии, маржа, неустойки (штрафы, пени) и иные платежи, предусмотренные условиями гарантии);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фактическая задолженность по гарантии, в том числе по основному долгу и по обслуживанию, просроченная задолженность принципала и гаранта перед бенефициаром (включая задолженность по возврату основного долга и уплате процентов, комиссий, маржи, неустоек (штрафов, пеней) и иных платежей, предусмотренных условиями гарантии);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иные сведения, раскрывающие условия гарантии.</w:t>
      </w:r>
    </w:p>
    <w:p w:rsidR="00734AD0" w:rsidRPr="006801C4" w:rsidRDefault="00734AD0" w:rsidP="004A4F3E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по иным долговым обязательствам:</w:t>
      </w:r>
    </w:p>
    <w:p w:rsidR="00734AD0" w:rsidRPr="006801C4" w:rsidRDefault="00DA46D5" w:rsidP="004A4F3E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регистрационный номер долгового обязательства</w:t>
      </w:r>
      <w:r w:rsidR="00734AD0" w:rsidRPr="006801C4">
        <w:rPr>
          <w:rFonts w:ascii="Times New Roman" w:hAnsi="Times New Roman" w:cs="Times New Roman"/>
          <w:sz w:val="24"/>
          <w:szCs w:val="24"/>
        </w:rPr>
        <w:t>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основание для возникновения обязательства;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даты возникновения и погашения обязательства;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сведения о погашении обязательства;</w:t>
      </w:r>
    </w:p>
    <w:p w:rsidR="00734AD0" w:rsidRPr="006801C4" w:rsidRDefault="00734AD0" w:rsidP="004A4F3E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иные сведения, раскрывающие условия исполнения обязательства.</w:t>
      </w:r>
    </w:p>
    <w:p w:rsidR="00DD488C" w:rsidRPr="006801C4" w:rsidRDefault="00DD488C" w:rsidP="002D603B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Информация о долговых обязательствах вносится в долговую книгу в срок, не превышающий </w:t>
      </w:r>
      <w:r w:rsidR="00307B49" w:rsidRPr="006801C4">
        <w:rPr>
          <w:rFonts w:ascii="Times New Roman" w:hAnsi="Times New Roman" w:cs="Times New Roman"/>
          <w:sz w:val="24"/>
          <w:szCs w:val="24"/>
        </w:rPr>
        <w:t>пяти</w:t>
      </w:r>
      <w:r w:rsidRPr="006801C4">
        <w:rPr>
          <w:rFonts w:ascii="Times New Roman" w:hAnsi="Times New Roman" w:cs="Times New Roman"/>
          <w:sz w:val="24"/>
          <w:szCs w:val="24"/>
        </w:rPr>
        <w:t xml:space="preserve"> рабочих дней с момента возникновения, изменения или прекращения долгового обязательства.</w:t>
      </w:r>
    </w:p>
    <w:p w:rsidR="002D603B" w:rsidRPr="006801C4" w:rsidRDefault="002D603B" w:rsidP="002D603B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 долговых обязательств осуществляется путем внесения соответствующих записей в долговую книгу и присвоения регистрационного </w:t>
      </w:r>
      <w:r w:rsidR="00490CCF" w:rsidRPr="006801C4">
        <w:rPr>
          <w:rFonts w:ascii="Times New Roman" w:hAnsi="Times New Roman" w:cs="Times New Roman"/>
          <w:sz w:val="24"/>
          <w:szCs w:val="24"/>
        </w:rPr>
        <w:t>номера</w:t>
      </w:r>
      <w:r w:rsidRPr="006801C4">
        <w:rPr>
          <w:rFonts w:ascii="Times New Roman" w:hAnsi="Times New Roman" w:cs="Times New Roman"/>
          <w:sz w:val="24"/>
          <w:szCs w:val="24"/>
        </w:rPr>
        <w:t xml:space="preserve"> долговому обязательству.</w:t>
      </w:r>
    </w:p>
    <w:p w:rsidR="002D603B" w:rsidRPr="006801C4" w:rsidRDefault="002D603B" w:rsidP="002D603B">
      <w:pPr>
        <w:pStyle w:val="a7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D603B" w:rsidRPr="006801C4" w:rsidRDefault="00481B85" w:rsidP="006801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Регистрационный номер долгового обязательства </w:t>
      </w:r>
      <w:r w:rsidR="002D603B" w:rsidRPr="006801C4">
        <w:rPr>
          <w:rFonts w:ascii="Times New Roman" w:hAnsi="Times New Roman" w:cs="Times New Roman"/>
          <w:sz w:val="24"/>
          <w:szCs w:val="24"/>
        </w:rPr>
        <w:t xml:space="preserve">состоит из шести </w:t>
      </w:r>
      <w:r w:rsidR="006801C4" w:rsidRPr="006801C4">
        <w:rPr>
          <w:rFonts w:ascii="Times New Roman" w:hAnsi="Times New Roman" w:cs="Times New Roman"/>
          <w:sz w:val="24"/>
          <w:szCs w:val="24"/>
        </w:rPr>
        <w:t>з</w:t>
      </w:r>
      <w:r w:rsidR="002D603B" w:rsidRPr="006801C4">
        <w:rPr>
          <w:rFonts w:ascii="Times New Roman" w:hAnsi="Times New Roman" w:cs="Times New Roman"/>
          <w:sz w:val="24"/>
          <w:szCs w:val="24"/>
        </w:rPr>
        <w:t>наков:</w:t>
      </w: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XNNNГГ</w:t>
      </w: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X - вид долгового обязательства:</w:t>
      </w: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sz w:val="24"/>
          <w:szCs w:val="24"/>
        </w:rPr>
      </w:pP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1 – муниципальные ценные бумаги;</w:t>
      </w: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2 – кредиты, полученные муниципальным образованием от кредитных организаций;</w:t>
      </w: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 – бюджетные кредиты, </w:t>
      </w:r>
      <w:r w:rsidRPr="006801C4">
        <w:rPr>
          <w:rFonts w:ascii="Times New Roman" w:hAnsi="Times New Roman" w:cs="Times New Roman"/>
          <w:sz w:val="24"/>
          <w:szCs w:val="24"/>
        </w:rPr>
        <w:t>привлеченные</w:t>
      </w: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местный бюджет от других бюджетов бюджетной системы </w:t>
      </w:r>
      <w:r w:rsidRPr="006801C4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4 – муниципальные гарантии;</w:t>
      </w: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иные долговые обязательства.</w:t>
      </w: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NNN - порядковый номер долгового обязательства в соответствующем разделе долговой книги;</w:t>
      </w: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D603B" w:rsidRPr="006801C4" w:rsidRDefault="002D603B" w:rsidP="00626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ГГ - две последние цифры года, в котором возникло долговое обязательство.</w:t>
      </w:r>
    </w:p>
    <w:p w:rsidR="002D603B" w:rsidRPr="006801C4" w:rsidRDefault="002D603B" w:rsidP="002D60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76495D" w:rsidRPr="006801C4" w:rsidRDefault="0076495D" w:rsidP="00121DD6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Записи в долговой книге производятся на основании документов (оригиналов или заверенных в установленном порядке копий), подтверждающих возникновение, изменение и прекр</w:t>
      </w:r>
      <w:r w:rsidR="00121DD6" w:rsidRPr="006801C4">
        <w:rPr>
          <w:rFonts w:ascii="Times New Roman" w:hAnsi="Times New Roman" w:cs="Times New Roman"/>
          <w:sz w:val="24"/>
          <w:szCs w:val="24"/>
        </w:rPr>
        <w:t>ащение долгового обязательства.</w:t>
      </w:r>
    </w:p>
    <w:p w:rsidR="00476562" w:rsidRPr="006801C4" w:rsidRDefault="0004474E" w:rsidP="00476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и дополнений в указанные документы, эти документы должны быть представлены в </w:t>
      </w:r>
      <w:r w:rsidR="006801C4" w:rsidRPr="006801C4">
        <w:rPr>
          <w:rFonts w:ascii="Times New Roman" w:hAnsi="Times New Roman" w:cs="Times New Roman"/>
          <w:sz w:val="24"/>
          <w:szCs w:val="24"/>
        </w:rPr>
        <w:t>местную администрацию Качинского муниципального округа</w:t>
      </w:r>
      <w:r w:rsidR="00476562" w:rsidRPr="006801C4">
        <w:rPr>
          <w:rFonts w:ascii="Times New Roman" w:hAnsi="Times New Roman" w:cs="Times New Roman"/>
          <w:sz w:val="24"/>
          <w:szCs w:val="24"/>
        </w:rPr>
        <w:t xml:space="preserve"> в двухдневный срок.</w:t>
      </w:r>
    </w:p>
    <w:p w:rsidR="0076495D" w:rsidRPr="006801C4" w:rsidRDefault="0076495D" w:rsidP="00121DD6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Учет долговых обязательств и операций в </w:t>
      </w:r>
      <w:r w:rsidR="0037524D" w:rsidRPr="006801C4">
        <w:rPr>
          <w:rFonts w:ascii="Times New Roman" w:hAnsi="Times New Roman" w:cs="Times New Roman"/>
          <w:sz w:val="24"/>
          <w:szCs w:val="24"/>
        </w:rPr>
        <w:t>д</w:t>
      </w:r>
      <w:r w:rsidRPr="006801C4">
        <w:rPr>
          <w:rFonts w:ascii="Times New Roman" w:hAnsi="Times New Roman" w:cs="Times New Roman"/>
          <w:sz w:val="24"/>
          <w:szCs w:val="24"/>
        </w:rPr>
        <w:t xml:space="preserve">олговой книге осуществляется в валюте долга, в которой определено </w:t>
      </w:r>
      <w:r w:rsidR="00621302" w:rsidRPr="006801C4">
        <w:rPr>
          <w:rFonts w:ascii="Times New Roman" w:hAnsi="Times New Roman" w:cs="Times New Roman"/>
          <w:sz w:val="24"/>
          <w:szCs w:val="24"/>
        </w:rPr>
        <w:t xml:space="preserve">долговое </w:t>
      </w:r>
      <w:r w:rsidRPr="006801C4">
        <w:rPr>
          <w:rFonts w:ascii="Times New Roman" w:hAnsi="Times New Roman" w:cs="Times New Roman"/>
          <w:sz w:val="24"/>
          <w:szCs w:val="24"/>
        </w:rPr>
        <w:t>обязательство при его возникновении, исходя из установленн</w:t>
      </w:r>
      <w:r w:rsidR="00104E5D" w:rsidRPr="006801C4">
        <w:rPr>
          <w:rFonts w:ascii="Times New Roman" w:hAnsi="Times New Roman" w:cs="Times New Roman"/>
          <w:sz w:val="24"/>
          <w:szCs w:val="24"/>
        </w:rPr>
        <w:t>ых</w:t>
      </w:r>
      <w:r w:rsidRPr="006801C4">
        <w:rPr>
          <w:rFonts w:ascii="Times New Roman" w:hAnsi="Times New Roman" w:cs="Times New Roman"/>
          <w:sz w:val="24"/>
          <w:szCs w:val="24"/>
        </w:rPr>
        <w:t xml:space="preserve"> Бюджетным кодексом </w:t>
      </w:r>
      <w:r w:rsidR="002D603B" w:rsidRPr="006801C4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6801C4">
        <w:rPr>
          <w:rFonts w:ascii="Times New Roman" w:hAnsi="Times New Roman" w:cs="Times New Roman"/>
          <w:sz w:val="24"/>
          <w:szCs w:val="24"/>
        </w:rPr>
        <w:t>определени</w:t>
      </w:r>
      <w:r w:rsidR="00104E5D" w:rsidRPr="006801C4">
        <w:rPr>
          <w:rFonts w:ascii="Times New Roman" w:hAnsi="Times New Roman" w:cs="Times New Roman"/>
          <w:sz w:val="24"/>
          <w:szCs w:val="24"/>
        </w:rPr>
        <w:t>й</w:t>
      </w:r>
      <w:r w:rsidRPr="006801C4">
        <w:rPr>
          <w:rFonts w:ascii="Times New Roman" w:hAnsi="Times New Roman" w:cs="Times New Roman"/>
          <w:sz w:val="24"/>
          <w:szCs w:val="24"/>
        </w:rPr>
        <w:t xml:space="preserve"> внутреннего и внешнего долга.</w:t>
      </w:r>
    </w:p>
    <w:p w:rsidR="00CF47D1" w:rsidRPr="006801C4" w:rsidRDefault="0004474E" w:rsidP="00CF47D1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 xml:space="preserve">Учет операций в долговой книге </w:t>
      </w:r>
      <w:r w:rsidR="00F933FE" w:rsidRPr="006801C4">
        <w:rPr>
          <w:rFonts w:ascii="Times New Roman" w:hAnsi="Times New Roman" w:cs="Times New Roman"/>
          <w:sz w:val="24"/>
          <w:szCs w:val="24"/>
        </w:rPr>
        <w:t>ведется на бумажном носителе или, при наличии технических возможностей – в электронном виде.</w:t>
      </w:r>
      <w:r w:rsidRPr="006801C4">
        <w:rPr>
          <w:rFonts w:ascii="Times New Roman" w:hAnsi="Times New Roman" w:cs="Times New Roman"/>
          <w:sz w:val="24"/>
          <w:szCs w:val="24"/>
        </w:rPr>
        <w:t xml:space="preserve"> </w:t>
      </w:r>
      <w:r w:rsidR="00CF47D1" w:rsidRPr="006801C4">
        <w:rPr>
          <w:rFonts w:ascii="Times New Roman" w:hAnsi="Times New Roman" w:cs="Times New Roman"/>
          <w:sz w:val="24"/>
          <w:szCs w:val="24"/>
        </w:rPr>
        <w:t>Долговая книга выводится на бумажный носитель ежемесячно по состоянию на 1-е число месяца,</w:t>
      </w:r>
      <w:r w:rsidR="002D603B" w:rsidRPr="006801C4">
        <w:rPr>
          <w:rFonts w:ascii="Times New Roman" w:hAnsi="Times New Roman" w:cs="Times New Roman"/>
          <w:sz w:val="24"/>
          <w:szCs w:val="24"/>
        </w:rPr>
        <w:t xml:space="preserve"> следующего за отчетным месяцем, по форме согласно приложению.</w:t>
      </w:r>
    </w:p>
    <w:p w:rsidR="001B5F4C" w:rsidRPr="006801C4" w:rsidRDefault="001B5F4C" w:rsidP="001B5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1C4">
        <w:rPr>
          <w:rFonts w:ascii="Times New Roman" w:hAnsi="Times New Roman" w:cs="Times New Roman"/>
          <w:sz w:val="24"/>
          <w:szCs w:val="24"/>
        </w:rPr>
        <w:t>При формировании долг</w:t>
      </w:r>
      <w:r w:rsidR="001123ED" w:rsidRPr="006801C4">
        <w:rPr>
          <w:rFonts w:ascii="Times New Roman" w:hAnsi="Times New Roman" w:cs="Times New Roman"/>
          <w:sz w:val="24"/>
          <w:szCs w:val="24"/>
        </w:rPr>
        <w:t>овой книги на бумажном носителе</w:t>
      </w:r>
      <w:r w:rsidRPr="006801C4">
        <w:rPr>
          <w:rFonts w:ascii="Times New Roman" w:hAnsi="Times New Roman" w:cs="Times New Roman"/>
          <w:sz w:val="24"/>
          <w:szCs w:val="24"/>
        </w:rPr>
        <w:t xml:space="preserve"> листы брошюруются, нумеруются, долговая книга подписывается руководителем и скрепляется гербовой печатью.</w:t>
      </w:r>
    </w:p>
    <w:p w:rsidR="0004474E" w:rsidRPr="0006491F" w:rsidRDefault="0004474E" w:rsidP="0003643D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91F">
        <w:rPr>
          <w:rFonts w:ascii="Times New Roman" w:hAnsi="Times New Roman" w:cs="Times New Roman"/>
          <w:sz w:val="24"/>
          <w:szCs w:val="24"/>
        </w:rPr>
        <w:t xml:space="preserve">Информация о долговых обязательствах </w:t>
      </w:r>
      <w:r w:rsidR="006801C4" w:rsidRPr="0006491F">
        <w:rPr>
          <w:rFonts w:ascii="Times New Roman" w:hAnsi="Times New Roman" w:cs="Times New Roman"/>
          <w:sz w:val="24"/>
          <w:szCs w:val="24"/>
        </w:rPr>
        <w:t>ВМО Качинский МО</w:t>
      </w:r>
      <w:r w:rsidR="00F25DBC" w:rsidRPr="0006491F">
        <w:rPr>
          <w:rFonts w:ascii="Times New Roman" w:hAnsi="Times New Roman" w:cs="Times New Roman"/>
          <w:sz w:val="24"/>
          <w:szCs w:val="24"/>
        </w:rPr>
        <w:t xml:space="preserve">, </w:t>
      </w:r>
      <w:r w:rsidR="001B5833" w:rsidRPr="0006491F">
        <w:rPr>
          <w:rFonts w:ascii="Times New Roman" w:hAnsi="Times New Roman" w:cs="Times New Roman"/>
          <w:sz w:val="24"/>
          <w:szCs w:val="24"/>
        </w:rPr>
        <w:t>отраже</w:t>
      </w:r>
      <w:r w:rsidR="009A44FD" w:rsidRPr="0006491F">
        <w:rPr>
          <w:rFonts w:ascii="Times New Roman" w:hAnsi="Times New Roman" w:cs="Times New Roman"/>
          <w:sz w:val="24"/>
          <w:szCs w:val="24"/>
        </w:rPr>
        <w:t>нная в долговой книге, подлежит</w:t>
      </w:r>
      <w:r w:rsidR="006801C4" w:rsidRPr="0006491F">
        <w:rPr>
          <w:rFonts w:ascii="Times New Roman" w:hAnsi="Times New Roman" w:cs="Times New Roman"/>
          <w:sz w:val="24"/>
          <w:szCs w:val="24"/>
        </w:rPr>
        <w:t xml:space="preserve"> </w:t>
      </w:r>
      <w:r w:rsidR="001B5833" w:rsidRPr="0006491F">
        <w:rPr>
          <w:rFonts w:ascii="Times New Roman" w:hAnsi="Times New Roman" w:cs="Times New Roman"/>
          <w:sz w:val="24"/>
          <w:szCs w:val="24"/>
        </w:rPr>
        <w:t xml:space="preserve">обязательной передаче </w:t>
      </w:r>
      <w:r w:rsidR="00CE7696">
        <w:rPr>
          <w:rFonts w:ascii="Times New Roman" w:hAnsi="Times New Roman" w:cs="Times New Roman"/>
          <w:sz w:val="24"/>
          <w:szCs w:val="24"/>
        </w:rPr>
        <w:t>в Департамент финансов города Севастополя</w:t>
      </w:r>
      <w:r w:rsidR="0006491F" w:rsidRPr="0006491F">
        <w:rPr>
          <w:rFonts w:ascii="Times New Roman" w:hAnsi="Times New Roman" w:cs="Times New Roman"/>
          <w:sz w:val="24"/>
          <w:szCs w:val="24"/>
        </w:rPr>
        <w:t xml:space="preserve"> </w:t>
      </w:r>
      <w:r w:rsidRPr="0006491F">
        <w:rPr>
          <w:rFonts w:ascii="Times New Roman" w:hAnsi="Times New Roman" w:cs="Times New Roman"/>
          <w:sz w:val="24"/>
          <w:szCs w:val="24"/>
        </w:rPr>
        <w:t>в соответствии с установленным им порядком.</w:t>
      </w:r>
    </w:p>
    <w:p w:rsidR="00F93D10" w:rsidRPr="00CE7696" w:rsidRDefault="007E30FD" w:rsidP="0037573C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  <w:sectPr w:rsidR="00F93D10" w:rsidRPr="00CE7696" w:rsidSect="00304E20">
          <w:headerReference w:type="default" r:id="rId11"/>
          <w:pgSz w:w="11906" w:h="16838"/>
          <w:pgMar w:top="851" w:right="850" w:bottom="1134" w:left="1701" w:header="510" w:footer="708" w:gutter="0"/>
          <w:cols w:space="708"/>
          <w:titlePg/>
          <w:docGrid w:linePitch="360"/>
        </w:sectPr>
      </w:pPr>
      <w:r w:rsidRPr="00CE7696">
        <w:rPr>
          <w:rFonts w:ascii="Times New Roman" w:hAnsi="Times New Roman" w:cs="Times New Roman"/>
          <w:sz w:val="24"/>
          <w:szCs w:val="24"/>
        </w:rPr>
        <w:t>Документы (оригиналы или заверенные в установленном порядке копии), подтверждающие возникновение, изменение или прекращение долгового обязательства</w:t>
      </w:r>
      <w:r w:rsidR="008C418B" w:rsidRPr="00CE7696">
        <w:rPr>
          <w:rFonts w:ascii="Times New Roman" w:hAnsi="Times New Roman" w:cs="Times New Roman"/>
          <w:sz w:val="24"/>
          <w:szCs w:val="24"/>
        </w:rPr>
        <w:t>,</w:t>
      </w:r>
      <w:r w:rsidRPr="00CE7696">
        <w:rPr>
          <w:rFonts w:ascii="Times New Roman" w:hAnsi="Times New Roman" w:cs="Times New Roman"/>
          <w:sz w:val="24"/>
          <w:szCs w:val="24"/>
        </w:rPr>
        <w:t xml:space="preserve"> хранятся в металлическом несгораемом шкафу, ключ от которого находится на ответственном хранении у лиц, ответств</w:t>
      </w:r>
      <w:r w:rsidR="00481B85" w:rsidRPr="00CE7696">
        <w:rPr>
          <w:rFonts w:ascii="Times New Roman" w:hAnsi="Times New Roman" w:cs="Times New Roman"/>
          <w:sz w:val="24"/>
          <w:szCs w:val="24"/>
        </w:rPr>
        <w:t xml:space="preserve">енных за ведение долговой книги, которые </w:t>
      </w:r>
      <w:r w:rsidR="009C20B9" w:rsidRPr="00CE7696">
        <w:rPr>
          <w:rFonts w:ascii="Times New Roman" w:hAnsi="Times New Roman" w:cs="Times New Roman"/>
          <w:sz w:val="24"/>
          <w:szCs w:val="24"/>
        </w:rPr>
        <w:t>предоставляют</w:t>
      </w:r>
      <w:r w:rsidR="00481B85" w:rsidRPr="00CE7696">
        <w:rPr>
          <w:rFonts w:ascii="Times New Roman" w:hAnsi="Times New Roman" w:cs="Times New Roman"/>
          <w:sz w:val="24"/>
          <w:szCs w:val="24"/>
        </w:rPr>
        <w:t xml:space="preserve"> указанные документы либо информацию о них в целях ведения бухгалтерского учета, а также осуществления финансового контроля.</w:t>
      </w:r>
    </w:p>
    <w:p w:rsidR="00DB510B" w:rsidRPr="00CE7696" w:rsidRDefault="00DB510B" w:rsidP="00CE7696">
      <w:pPr>
        <w:widowControl w:val="0"/>
        <w:autoSpaceDE w:val="0"/>
        <w:autoSpaceDN w:val="0"/>
        <w:adjustRightInd w:val="0"/>
        <w:spacing w:after="0" w:line="240" w:lineRule="auto"/>
        <w:ind w:firstLine="16727"/>
        <w:outlineLvl w:val="1"/>
        <w:rPr>
          <w:rFonts w:ascii="Times New Roman" w:hAnsi="Times New Roman" w:cs="Times New Roman"/>
          <w:sz w:val="20"/>
          <w:szCs w:val="20"/>
        </w:rPr>
      </w:pPr>
      <w:bookmarkStart w:id="4" w:name="Par67"/>
      <w:bookmarkStart w:id="5" w:name="Par71"/>
      <w:bookmarkStart w:id="6" w:name="Par83"/>
      <w:bookmarkEnd w:id="4"/>
      <w:bookmarkEnd w:id="5"/>
      <w:bookmarkEnd w:id="6"/>
      <w:r w:rsidRPr="00CE7696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DB510B" w:rsidRPr="00CE7696" w:rsidRDefault="00DB510B" w:rsidP="00CE7696">
      <w:pPr>
        <w:widowControl w:val="0"/>
        <w:autoSpaceDE w:val="0"/>
        <w:autoSpaceDN w:val="0"/>
        <w:adjustRightInd w:val="0"/>
        <w:spacing w:after="0" w:line="240" w:lineRule="auto"/>
        <w:ind w:firstLine="16727"/>
        <w:rPr>
          <w:rFonts w:ascii="Times New Roman" w:hAnsi="Times New Roman" w:cs="Times New Roman"/>
          <w:sz w:val="20"/>
          <w:szCs w:val="20"/>
        </w:rPr>
      </w:pPr>
      <w:r w:rsidRPr="00CE7696">
        <w:rPr>
          <w:rFonts w:ascii="Times New Roman" w:hAnsi="Times New Roman" w:cs="Times New Roman"/>
          <w:sz w:val="20"/>
          <w:szCs w:val="20"/>
        </w:rPr>
        <w:t>к Положению о долговой книге</w:t>
      </w:r>
      <w:r w:rsidR="00CE7696">
        <w:rPr>
          <w:rFonts w:ascii="Times New Roman" w:hAnsi="Times New Roman" w:cs="Times New Roman"/>
          <w:sz w:val="20"/>
          <w:szCs w:val="20"/>
        </w:rPr>
        <w:t xml:space="preserve"> </w:t>
      </w:r>
      <w:r w:rsidR="00CE7696" w:rsidRPr="00CE7696">
        <w:rPr>
          <w:rFonts w:ascii="Times New Roman" w:hAnsi="Times New Roman" w:cs="Times New Roman"/>
          <w:sz w:val="20"/>
          <w:szCs w:val="20"/>
        </w:rPr>
        <w:t xml:space="preserve">ВМО Качинский МО </w:t>
      </w:r>
    </w:p>
    <w:tbl>
      <w:tblPr>
        <w:tblStyle w:val="aa"/>
        <w:tblpPr w:leftFromText="180" w:rightFromText="180" w:vertAnchor="text" w:horzAnchor="page" w:tblpX="17787" w:tblpY="215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1951"/>
      </w:tblGrid>
      <w:tr w:rsidR="00E34A2B" w:rsidRPr="00B7182C" w:rsidTr="006D1BBF">
        <w:trPr>
          <w:trHeight w:val="13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A2B" w:rsidRPr="00B7182C" w:rsidRDefault="00E34A2B" w:rsidP="00E34A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34A2B" w:rsidRPr="00B7182C" w:rsidRDefault="00E34A2B" w:rsidP="00E34A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182C">
              <w:rPr>
                <w:rFonts w:ascii="Times New Roman" w:hAnsi="Times New Roman" w:cs="Times New Roman"/>
                <w:sz w:val="24"/>
                <w:szCs w:val="28"/>
              </w:rPr>
              <w:t>Коды</w:t>
            </w:r>
          </w:p>
        </w:tc>
      </w:tr>
      <w:tr w:rsidR="00E34A2B" w:rsidRPr="00B7182C" w:rsidTr="006D1BBF">
        <w:trPr>
          <w:cantSplit/>
          <w:trHeight w:val="1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34A2B" w:rsidRPr="00B7182C" w:rsidRDefault="00E34A2B" w:rsidP="00E34A2B">
            <w:pPr>
              <w:ind w:left="-142" w:firstLine="142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7182C">
              <w:rPr>
                <w:rFonts w:ascii="Times New Roman" w:hAnsi="Times New Roman" w:cs="Times New Roman"/>
                <w:sz w:val="24"/>
                <w:szCs w:val="28"/>
              </w:rPr>
              <w:t>Дата открытия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4A2B" w:rsidRPr="00B7182C" w:rsidRDefault="00E34A2B" w:rsidP="00E34A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4A2B" w:rsidRPr="00B7182C" w:rsidTr="006D1BBF">
        <w:trPr>
          <w:cantSplit/>
          <w:trHeight w:val="11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34A2B" w:rsidRPr="00B7182C" w:rsidRDefault="00E34A2B" w:rsidP="00E34A2B">
            <w:pPr>
              <w:ind w:left="-142" w:firstLine="142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7182C">
              <w:rPr>
                <w:rFonts w:ascii="Times New Roman" w:hAnsi="Times New Roman" w:cs="Times New Roman"/>
                <w:sz w:val="24"/>
                <w:szCs w:val="28"/>
              </w:rPr>
              <w:t>Дата закрытия</w:t>
            </w:r>
          </w:p>
        </w:tc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:rsidR="00E34A2B" w:rsidRPr="00B7182C" w:rsidRDefault="00E34A2B" w:rsidP="00E34A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4A2B" w:rsidRPr="00B7182C" w:rsidTr="006D1BBF">
        <w:trPr>
          <w:cantSplit/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34A2B" w:rsidRPr="00B7182C" w:rsidRDefault="00E34A2B" w:rsidP="00E34A2B">
            <w:pPr>
              <w:ind w:left="-142" w:firstLine="142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7182C">
              <w:rPr>
                <w:rFonts w:ascii="Times New Roman" w:hAnsi="Times New Roman" w:cs="Times New Roman"/>
                <w:sz w:val="24"/>
                <w:szCs w:val="28"/>
              </w:rPr>
              <w:t>Дата формирования</w:t>
            </w:r>
          </w:p>
        </w:tc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:rsidR="00E34A2B" w:rsidRPr="00B7182C" w:rsidRDefault="00E34A2B" w:rsidP="00E34A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4A2B" w:rsidRPr="00B7182C" w:rsidTr="006D1BBF">
        <w:trPr>
          <w:cantSplit/>
          <w:trHeight w:val="556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34A2B" w:rsidRPr="00B7182C" w:rsidRDefault="00E34A2B" w:rsidP="00E34A2B">
            <w:pPr>
              <w:ind w:left="-142" w:firstLine="142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7182C">
              <w:rPr>
                <w:rFonts w:ascii="Times New Roman" w:hAnsi="Times New Roman" w:cs="Times New Roman"/>
                <w:sz w:val="24"/>
                <w:szCs w:val="28"/>
              </w:rPr>
              <w:t>по ОКПО</w:t>
            </w:r>
          </w:p>
        </w:tc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:rsidR="00E34A2B" w:rsidRPr="00B7182C" w:rsidRDefault="00E34A2B" w:rsidP="00E34A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4A2B" w:rsidRPr="00B7182C" w:rsidTr="006D1BBF">
        <w:trPr>
          <w:trHeight w:val="56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34A2B" w:rsidRPr="00B7182C" w:rsidRDefault="00E34A2B" w:rsidP="00E34A2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7182C">
              <w:rPr>
                <w:rFonts w:ascii="Times New Roman" w:hAnsi="Times New Roman" w:cs="Times New Roman"/>
                <w:sz w:val="24"/>
                <w:szCs w:val="28"/>
              </w:rPr>
              <w:t>по ОКТМО</w:t>
            </w:r>
          </w:p>
        </w:tc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4A2B" w:rsidRPr="00B7182C" w:rsidRDefault="00E34A2B" w:rsidP="00E34A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74095" w:rsidRPr="00B7182C" w:rsidRDefault="00174095" w:rsidP="00DB51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10B" w:rsidRPr="00B7182C" w:rsidRDefault="00DB510B" w:rsidP="00DB51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182C">
        <w:rPr>
          <w:rFonts w:ascii="Times New Roman" w:hAnsi="Times New Roman" w:cs="Times New Roman"/>
          <w:b/>
          <w:sz w:val="32"/>
          <w:szCs w:val="28"/>
        </w:rPr>
        <w:t>Долговая книга муниципального образования</w:t>
      </w:r>
    </w:p>
    <w:p w:rsidR="001340EF" w:rsidRPr="00B7182C" w:rsidRDefault="001340EF" w:rsidP="00DB51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2059" w:rsidRPr="00B7182C" w:rsidRDefault="007C1AE9" w:rsidP="007C1AE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B7182C">
        <w:rPr>
          <w:rFonts w:ascii="Times New Roman" w:hAnsi="Times New Roman" w:cs="Times New Roman"/>
          <w:sz w:val="24"/>
          <w:szCs w:val="28"/>
        </w:rPr>
        <w:t>на « ___ » ____________ 20 __ г.</w:t>
      </w:r>
    </w:p>
    <w:p w:rsidR="00CD358B" w:rsidRPr="00B7182C" w:rsidRDefault="00CD358B" w:rsidP="00CD35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8"/>
        </w:rPr>
      </w:pPr>
      <w:r w:rsidRPr="00B7182C">
        <w:rPr>
          <w:rFonts w:ascii="Times New Roman" w:hAnsi="Times New Roman" w:cs="Times New Roman"/>
          <w:sz w:val="24"/>
          <w:szCs w:val="28"/>
        </w:rPr>
        <w:t xml:space="preserve">Наименование </w:t>
      </w:r>
    </w:p>
    <w:p w:rsidR="00174095" w:rsidRPr="00B7182C" w:rsidRDefault="00CD358B" w:rsidP="00CD35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8"/>
        </w:rPr>
      </w:pPr>
      <w:r w:rsidRPr="00B7182C">
        <w:rPr>
          <w:rFonts w:ascii="Times New Roman" w:hAnsi="Times New Roman" w:cs="Times New Roman"/>
          <w:sz w:val="24"/>
          <w:szCs w:val="28"/>
        </w:rPr>
        <w:t xml:space="preserve">финансового органа </w:t>
      </w:r>
      <w:r w:rsidR="00CE7696">
        <w:rPr>
          <w:rFonts w:ascii="Times New Roman" w:hAnsi="Times New Roman" w:cs="Times New Roman"/>
          <w:sz w:val="24"/>
          <w:szCs w:val="28"/>
          <w:u w:val="single"/>
        </w:rPr>
        <w:t>местная администрация внутригородского муниципального образования города Севастополя Качинский муниципальный округ</w:t>
      </w:r>
    </w:p>
    <w:p w:rsidR="00DB510B" w:rsidRPr="00B7182C" w:rsidRDefault="00DB510B" w:rsidP="00DB510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8"/>
        </w:rPr>
      </w:pPr>
      <w:r w:rsidRPr="00B7182C">
        <w:rPr>
          <w:rFonts w:ascii="Times New Roman" w:hAnsi="Times New Roman" w:cs="Times New Roman"/>
          <w:sz w:val="24"/>
          <w:szCs w:val="28"/>
        </w:rPr>
        <w:t xml:space="preserve">Наименование </w:t>
      </w:r>
    </w:p>
    <w:p w:rsidR="00DB510B" w:rsidRPr="00B7182C" w:rsidRDefault="00DB510B" w:rsidP="00404C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8"/>
        </w:rPr>
      </w:pPr>
      <w:r w:rsidRPr="00B7182C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  <w:r w:rsidR="00CE7696">
        <w:rPr>
          <w:rFonts w:ascii="Times New Roman" w:hAnsi="Times New Roman" w:cs="Times New Roman"/>
          <w:sz w:val="24"/>
          <w:szCs w:val="28"/>
          <w:u w:val="single"/>
        </w:rPr>
        <w:t>внутригородское муниципальное образование города Севастополя Качинский муниципальный округ</w:t>
      </w:r>
    </w:p>
    <w:p w:rsidR="00404CA9" w:rsidRPr="00B7182C" w:rsidRDefault="00404CA9" w:rsidP="00404C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8"/>
        </w:rPr>
      </w:pPr>
    </w:p>
    <w:p w:rsidR="00DB510B" w:rsidRPr="00B7182C" w:rsidRDefault="00DB510B" w:rsidP="0007740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7182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182C">
        <w:rPr>
          <w:rFonts w:ascii="Times New Roman" w:hAnsi="Times New Roman" w:cs="Times New Roman"/>
          <w:b/>
          <w:sz w:val="28"/>
          <w:szCs w:val="28"/>
        </w:rPr>
        <w:t>. Муниципальные ценные бумаги</w:t>
      </w:r>
    </w:p>
    <w:tbl>
      <w:tblPr>
        <w:tblW w:w="20979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25"/>
        <w:gridCol w:w="425"/>
        <w:gridCol w:w="425"/>
        <w:gridCol w:w="426"/>
        <w:gridCol w:w="850"/>
        <w:gridCol w:w="851"/>
        <w:gridCol w:w="567"/>
        <w:gridCol w:w="708"/>
        <w:gridCol w:w="709"/>
        <w:gridCol w:w="425"/>
        <w:gridCol w:w="426"/>
        <w:gridCol w:w="425"/>
        <w:gridCol w:w="567"/>
        <w:gridCol w:w="709"/>
        <w:gridCol w:w="850"/>
        <w:gridCol w:w="425"/>
        <w:gridCol w:w="567"/>
        <w:gridCol w:w="567"/>
        <w:gridCol w:w="426"/>
        <w:gridCol w:w="567"/>
        <w:gridCol w:w="425"/>
        <w:gridCol w:w="567"/>
        <w:gridCol w:w="709"/>
        <w:gridCol w:w="425"/>
        <w:gridCol w:w="567"/>
        <w:gridCol w:w="567"/>
        <w:gridCol w:w="828"/>
        <w:gridCol w:w="731"/>
        <w:gridCol w:w="567"/>
      </w:tblGrid>
      <w:tr w:rsidR="001F717D" w:rsidRPr="00B7182C" w:rsidTr="006D1BBF">
        <w:trPr>
          <w:cantSplit/>
          <w:trHeight w:val="6658"/>
          <w:tblCellSpacing w:w="5" w:type="nil"/>
        </w:trPr>
        <w:tc>
          <w:tcPr>
            <w:tcW w:w="4253" w:type="dxa"/>
            <w:tcBorders>
              <w:left w:val="nil"/>
              <w:bottom w:val="single" w:sz="4" w:space="0" w:color="auto"/>
            </w:tcBorders>
            <w:vAlign w:val="center"/>
          </w:tcPr>
          <w:p w:rsidR="00B5739A" w:rsidRDefault="00A56D33" w:rsidP="00A2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</w:p>
          <w:p w:rsidR="00DB510B" w:rsidRPr="00B7182C" w:rsidRDefault="00697372" w:rsidP="00A2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долгового обязательс</w:t>
            </w:r>
            <w:r w:rsidR="004B0F74" w:rsidRPr="00B7182C">
              <w:rPr>
                <w:rFonts w:ascii="Times New Roman" w:hAnsi="Times New Roman" w:cs="Times New Roman"/>
                <w:sz w:val="20"/>
                <w:szCs w:val="20"/>
              </w:rPr>
              <w:t>тва</w:t>
            </w:r>
          </w:p>
        </w:tc>
        <w:tc>
          <w:tcPr>
            <w:tcW w:w="425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425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Вид ценной бумаги</w:t>
            </w:r>
          </w:p>
        </w:tc>
        <w:tc>
          <w:tcPr>
            <w:tcW w:w="425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Форма выпуска ценных бумаг</w:t>
            </w:r>
          </w:p>
        </w:tc>
        <w:tc>
          <w:tcPr>
            <w:tcW w:w="426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Условий эмиссии</w:t>
            </w:r>
          </w:p>
        </w:tc>
        <w:tc>
          <w:tcPr>
            <w:tcW w:w="850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Условий эмиссии (изменений в Условия эмиссии)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851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правового акта, которым утверждено Решение о выпуске (дополнительном выпуске), наименование органа, принявшего акт, дата акта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 номер акта</w:t>
            </w:r>
          </w:p>
        </w:tc>
        <w:tc>
          <w:tcPr>
            <w:tcW w:w="567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валюты</w:t>
            </w:r>
            <w:r w:rsidR="00E36AF8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</w:p>
        </w:tc>
        <w:tc>
          <w:tcPr>
            <w:tcW w:w="708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Объявленный объем выпуска (дополнительного выпуска) ценных бума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г по номинальной стоимости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начала размещения ценных бумаг выпуска (дополнительного выпуска)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25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Ограничения на владельцев ценных бумаг</w:t>
            </w:r>
          </w:p>
        </w:tc>
        <w:tc>
          <w:tcPr>
            <w:tcW w:w="426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Номинальная сто</w:t>
            </w:r>
            <w:r w:rsidR="00C82059" w:rsidRPr="00B7182C">
              <w:rPr>
                <w:rFonts w:ascii="Times New Roman" w:hAnsi="Times New Roman" w:cs="Times New Roman"/>
                <w:sz w:val="20"/>
                <w:szCs w:val="20"/>
              </w:rPr>
              <w:t>имость одной ценной бумаги (</w:t>
            </w:r>
            <w:proofErr w:type="spellStart"/>
            <w:r w:rsidR="00C82059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погашения ценных бумаг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567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Даты частичного погашения облигаций с амортизацией долга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709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Размещенный объем выпуска (дополнительного выпуска) ценных бумаг 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(по номинальной стоимости)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Суммы номинальной стоимости облигаций с амортизацией долга, выплачиваемые в даты, установленные Решением о выпуск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е (дополнительном выпуске)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Даты выплаты купонного дохода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567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Процентные ставки купонного дохода</w:t>
            </w:r>
          </w:p>
        </w:tc>
        <w:tc>
          <w:tcPr>
            <w:tcW w:w="567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Купонный доход в расчете на одну облигаци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ю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Выплачен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ная сумма купонного дохода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:rsidR="00DB510B" w:rsidRPr="00B7182C" w:rsidRDefault="00690C0D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Дисконт на одну облигацию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="00DB510B"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Сумма дисконта при погаш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ении (выкупе) ценных бумаг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Общая сумма расходов на обслужи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вание облигационного займа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генерального агента на оказание услуг по эмиссии и обращению ценных бумаг</w:t>
            </w:r>
          </w:p>
        </w:tc>
        <w:tc>
          <w:tcPr>
            <w:tcW w:w="425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регистратора или депозитария</w:t>
            </w:r>
          </w:p>
        </w:tc>
        <w:tc>
          <w:tcPr>
            <w:tcW w:w="567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организатора торговли на рынке ценных бумаг</w:t>
            </w:r>
          </w:p>
        </w:tc>
        <w:tc>
          <w:tcPr>
            <w:tcW w:w="567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о выплате купонного дохода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8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погашению номиналь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ной стоимости ценных бумаг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1" w:type="dxa"/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Объем (размер) просроченной задолженности </w:t>
            </w:r>
            <w:r w:rsidR="00A92160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исполнению обяз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ательств по ценным бумагам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textDirection w:val="btLr"/>
            <w:vAlign w:val="center"/>
          </w:tcPr>
          <w:p w:rsidR="00DB510B" w:rsidRPr="00B7182C" w:rsidRDefault="00DB510B" w:rsidP="0057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Номинальная сумма долга по му</w:t>
            </w:r>
            <w:r w:rsidR="001B596A" w:rsidRPr="00B7182C">
              <w:rPr>
                <w:rFonts w:ascii="Times New Roman" w:hAnsi="Times New Roman" w:cs="Times New Roman"/>
                <w:sz w:val="20"/>
                <w:szCs w:val="20"/>
              </w:rPr>
              <w:t>ниципальным ценным бумагам (</w:t>
            </w:r>
            <w:proofErr w:type="spellStart"/>
            <w:r w:rsidR="001B596A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F717D" w:rsidRPr="00B7182C" w:rsidTr="00F44E3C">
        <w:trPr>
          <w:trHeight w:val="121"/>
          <w:tblCellSpacing w:w="5" w:type="nil"/>
        </w:trPr>
        <w:tc>
          <w:tcPr>
            <w:tcW w:w="4253" w:type="dxa"/>
            <w:tcBorders>
              <w:left w:val="nil"/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1" w:type="dxa"/>
            <w:tcBorders>
              <w:bottom w:val="single" w:sz="12" w:space="0" w:color="auto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</w:tcPr>
          <w:p w:rsidR="00DB510B" w:rsidRPr="00B7182C" w:rsidRDefault="00DB510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F717D" w:rsidRPr="00B7182C" w:rsidTr="00CE0635">
        <w:trPr>
          <w:trHeight w:val="1199"/>
          <w:tblCellSpacing w:w="5" w:type="nil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</w:tcBorders>
          </w:tcPr>
          <w:p w:rsidR="00EA28CB" w:rsidRPr="00B7182C" w:rsidRDefault="00547024" w:rsidP="00EA61A9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  <w:r w:rsidR="004B0F74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ценны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B0F74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бумаг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B0F74" w:rsidRPr="00B7182C">
              <w:rPr>
                <w:rFonts w:ascii="Times New Roman" w:hAnsi="Times New Roman" w:cs="Times New Roman"/>
                <w:sz w:val="20"/>
                <w:szCs w:val="20"/>
              </w:rPr>
              <w:t>, номинальная стоимость которых указана в валюте Российской Федерации</w:t>
            </w:r>
          </w:p>
          <w:p w:rsidR="001F717D" w:rsidRPr="00B7182C" w:rsidRDefault="001F717D" w:rsidP="001F717D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EA28CB" w:rsidRPr="00B7182C" w:rsidRDefault="00690C0D" w:rsidP="001F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EA28CB" w:rsidRPr="00B7182C" w:rsidRDefault="00EA28CB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17D" w:rsidRPr="00B7182C" w:rsidTr="00CE0635">
        <w:trPr>
          <w:trHeight w:val="428"/>
          <w:tblCellSpacing w:w="5" w:type="nil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</w:tcBorders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90C0D" w:rsidRPr="00B7182C" w:rsidRDefault="00690C0D" w:rsidP="00CE0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8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90C0D" w:rsidRPr="00B7182C" w:rsidRDefault="00690C0D" w:rsidP="008C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17D" w:rsidRPr="00B7182C" w:rsidTr="00EA61A9">
        <w:trPr>
          <w:trHeight w:val="50"/>
          <w:tblCellSpacing w:w="5" w:type="nil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8F11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B7182C">
              <w:rPr>
                <w:rFonts w:ascii="Times New Roman" w:hAnsi="Times New Roman" w:cs="Times New Roman"/>
                <w:sz w:val="12"/>
                <w:szCs w:val="20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</w:tr>
    </w:tbl>
    <w:p w:rsidR="00E804D9" w:rsidRPr="00B7182C" w:rsidRDefault="00E804D9" w:rsidP="006A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50C4" w:rsidRPr="00B7182C" w:rsidRDefault="00AD50C4" w:rsidP="006A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page" w:tblpX="20153" w:tblpY="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7"/>
      </w:tblGrid>
      <w:tr w:rsidR="00AD50C4" w:rsidRPr="00B7182C" w:rsidTr="00AD50C4">
        <w:tc>
          <w:tcPr>
            <w:tcW w:w="1417" w:type="dxa"/>
          </w:tcPr>
          <w:p w:rsidR="00AD50C4" w:rsidRPr="00B7182C" w:rsidRDefault="00AD50C4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B7182C">
              <w:rPr>
                <w:rFonts w:ascii="Times New Roman" w:hAnsi="Times New Roman" w:cs="Times New Roman"/>
                <w:sz w:val="20"/>
                <w:szCs w:val="28"/>
              </w:rPr>
              <w:t>Всего листов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50C4" w:rsidRPr="00B7182C" w:rsidRDefault="00AD50C4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D50C4" w:rsidRPr="00B7182C" w:rsidTr="00AD50C4">
        <w:tc>
          <w:tcPr>
            <w:tcW w:w="1417" w:type="dxa"/>
          </w:tcPr>
          <w:p w:rsidR="00AD50C4" w:rsidRPr="00B7182C" w:rsidRDefault="00AD50C4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B7182C">
              <w:rPr>
                <w:rFonts w:ascii="Times New Roman" w:hAnsi="Times New Roman" w:cs="Times New Roman"/>
                <w:sz w:val="20"/>
                <w:szCs w:val="28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50C4" w:rsidRPr="00B7182C" w:rsidRDefault="00AD50C4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AD50C4" w:rsidRPr="00B7182C" w:rsidRDefault="00AD50C4" w:rsidP="006A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50C4" w:rsidRPr="00B7182C" w:rsidRDefault="00AD50C4" w:rsidP="006F4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10B" w:rsidRPr="00B7182C" w:rsidRDefault="00DB510B" w:rsidP="006A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B510B" w:rsidRPr="00B7182C" w:rsidSect="00A57F95">
          <w:pgSz w:w="23814" w:h="16839" w:orient="landscape" w:code="8"/>
          <w:pgMar w:top="851" w:right="1134" w:bottom="709" w:left="1134" w:header="1134" w:footer="567" w:gutter="0"/>
          <w:cols w:space="720"/>
          <w:noEndnote/>
          <w:titlePg/>
          <w:docGrid w:linePitch="299"/>
        </w:sectPr>
      </w:pPr>
    </w:p>
    <w:p w:rsidR="00AA42ED" w:rsidRPr="00B7182C" w:rsidRDefault="00AA42ED" w:rsidP="00077401">
      <w:pPr>
        <w:ind w:firstLine="567"/>
        <w:rPr>
          <w:rFonts w:ascii="Times New Roman" w:hAnsi="Times New Roman" w:cs="Times New Roman"/>
          <w:b/>
          <w:sz w:val="24"/>
          <w:szCs w:val="28"/>
        </w:rPr>
      </w:pPr>
    </w:p>
    <w:p w:rsidR="00844CD9" w:rsidRPr="00B7182C" w:rsidRDefault="00844CD9" w:rsidP="00077401">
      <w:pPr>
        <w:ind w:firstLine="567"/>
        <w:rPr>
          <w:rFonts w:ascii="Times New Roman" w:hAnsi="Times New Roman" w:cs="Times New Roman"/>
          <w:b/>
          <w:sz w:val="24"/>
          <w:szCs w:val="28"/>
        </w:rPr>
      </w:pPr>
      <w:r w:rsidRPr="00B7182C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B7182C">
        <w:rPr>
          <w:rFonts w:ascii="Times New Roman" w:hAnsi="Times New Roman" w:cs="Times New Roman"/>
          <w:b/>
          <w:sz w:val="24"/>
          <w:szCs w:val="28"/>
        </w:rPr>
        <w:t>. Кредиты, полученные муниципальным</w:t>
      </w:r>
      <w:r w:rsidR="00E5147F" w:rsidRPr="00B7182C">
        <w:rPr>
          <w:rFonts w:ascii="Times New Roman" w:hAnsi="Times New Roman" w:cs="Times New Roman"/>
          <w:b/>
          <w:sz w:val="24"/>
          <w:szCs w:val="28"/>
        </w:rPr>
        <w:t xml:space="preserve"> образованием</w:t>
      </w:r>
      <w:r w:rsidRPr="00B7182C">
        <w:rPr>
          <w:rFonts w:ascii="Times New Roman" w:hAnsi="Times New Roman" w:cs="Times New Roman"/>
          <w:b/>
          <w:sz w:val="24"/>
          <w:szCs w:val="28"/>
        </w:rPr>
        <w:t xml:space="preserve"> от кредитных организаций</w:t>
      </w:r>
    </w:p>
    <w:tbl>
      <w:tblPr>
        <w:tblW w:w="1504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709"/>
        <w:gridCol w:w="1276"/>
        <w:gridCol w:w="709"/>
        <w:gridCol w:w="850"/>
        <w:gridCol w:w="1134"/>
        <w:gridCol w:w="992"/>
        <w:gridCol w:w="567"/>
        <w:gridCol w:w="567"/>
        <w:gridCol w:w="567"/>
        <w:gridCol w:w="567"/>
        <w:gridCol w:w="709"/>
        <w:gridCol w:w="709"/>
        <w:gridCol w:w="567"/>
        <w:gridCol w:w="443"/>
      </w:tblGrid>
      <w:tr w:rsidR="009F125F" w:rsidRPr="00B7182C" w:rsidTr="00893E40">
        <w:trPr>
          <w:trHeight w:val="608"/>
          <w:tblCellSpacing w:w="5" w:type="nil"/>
        </w:trPr>
        <w:tc>
          <w:tcPr>
            <w:tcW w:w="3686" w:type="dxa"/>
            <w:vMerge w:val="restart"/>
            <w:tcBorders>
              <w:left w:val="nil"/>
            </w:tcBorders>
            <w:vAlign w:val="center"/>
          </w:tcPr>
          <w:p w:rsidR="006F4E54" w:rsidRDefault="004827D1" w:rsidP="0089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</w:p>
          <w:p w:rsidR="009F125F" w:rsidRPr="00B7182C" w:rsidRDefault="004827D1" w:rsidP="0089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долгового обязательства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документа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та (</w:t>
            </w:r>
            <w:proofErr w:type="spellStart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договора/</w:t>
            </w:r>
            <w:proofErr w:type="spellStart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соглашения,утратившего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силу в связи с заключением нового договора/соглашения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договора/ соглашения о пролонгации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валюты</w:t>
            </w:r>
          </w:p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</w:p>
        </w:tc>
        <w:tc>
          <w:tcPr>
            <w:tcW w:w="2126" w:type="dxa"/>
            <w:gridSpan w:val="2"/>
            <w:vAlign w:val="center"/>
          </w:tcPr>
          <w:p w:rsidR="004827D1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в </w:t>
            </w:r>
          </w:p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договор/соглашение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кредитора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 (период) получения кредита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Процентная ставка по кредиту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 (период) погашения кредита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ности по выплате процентов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выплате</w:t>
            </w:r>
            <w:r w:rsidR="00164CCC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основного долга по кредиту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Объем (размер) 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просроченной задолженности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3" w:type="dxa"/>
            <w:vMerge w:val="restart"/>
            <w:tcBorders>
              <w:right w:val="nil"/>
            </w:tcBorders>
            <w:textDirection w:val="btLr"/>
            <w:vAlign w:val="center"/>
          </w:tcPr>
          <w:p w:rsidR="009F125F" w:rsidRPr="00B7182C" w:rsidRDefault="009F125F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основного долга по кредиту (</w:t>
            </w:r>
            <w:proofErr w:type="spellStart"/>
            <w:r w:rsidR="00690C0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804D9" w:rsidRPr="00B7182C" w:rsidTr="000E5031">
        <w:trPr>
          <w:cantSplit/>
          <w:trHeight w:val="3555"/>
          <w:tblCellSpacing w:w="5" w:type="nil"/>
        </w:trPr>
        <w:tc>
          <w:tcPr>
            <w:tcW w:w="3686" w:type="dxa"/>
            <w:vMerge/>
            <w:tcBorders>
              <w:left w:val="nil"/>
              <w:bottom w:val="single" w:sz="4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179A4" w:rsidRPr="00B7182C" w:rsidRDefault="00B179A4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дополнительного договора/соглашения</w:t>
            </w:r>
          </w:p>
        </w:tc>
        <w:tc>
          <w:tcPr>
            <w:tcW w:w="992" w:type="dxa"/>
            <w:textDirection w:val="btLr"/>
            <w:vAlign w:val="center"/>
          </w:tcPr>
          <w:p w:rsidR="00B179A4" w:rsidRPr="00B7182C" w:rsidRDefault="00B179A4" w:rsidP="0017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 номер мирового договора/соглашения</w:t>
            </w:r>
          </w:p>
        </w:tc>
        <w:tc>
          <w:tcPr>
            <w:tcW w:w="567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Merge/>
            <w:tcBorders>
              <w:bottom w:val="single" w:sz="4" w:space="0" w:color="auto"/>
              <w:right w:val="nil"/>
            </w:tcBorders>
          </w:tcPr>
          <w:p w:rsidR="00B179A4" w:rsidRPr="00B7182C" w:rsidRDefault="00B179A4" w:rsidP="00FF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4D9" w:rsidRPr="00B7182C" w:rsidTr="000E5031">
        <w:trPr>
          <w:trHeight w:val="147"/>
          <w:tblCellSpacing w:w="5" w:type="nil"/>
        </w:trPr>
        <w:tc>
          <w:tcPr>
            <w:tcW w:w="3686" w:type="dxa"/>
            <w:tcBorders>
              <w:left w:val="nil"/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3" w:type="dxa"/>
            <w:tcBorders>
              <w:bottom w:val="single" w:sz="12" w:space="0" w:color="auto"/>
              <w:right w:val="nil"/>
            </w:tcBorders>
          </w:tcPr>
          <w:p w:rsidR="00B179A4" w:rsidRPr="00B7182C" w:rsidRDefault="00B179A4" w:rsidP="00046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90C0D" w:rsidRPr="00B7182C" w:rsidTr="004827D1">
        <w:trPr>
          <w:trHeight w:val="147"/>
          <w:tblCellSpacing w:w="5" w:type="nil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</w:tcPr>
          <w:p w:rsidR="00690C0D" w:rsidRPr="00B7182C" w:rsidRDefault="004827D1" w:rsidP="005204F0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Кредиты в валюте Российской Федерации</w:t>
            </w:r>
          </w:p>
          <w:p w:rsidR="004827D1" w:rsidRPr="00B7182C" w:rsidRDefault="004827D1" w:rsidP="0048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bottom"/>
          </w:tcPr>
          <w:p w:rsidR="00690C0D" w:rsidRPr="00B7182C" w:rsidRDefault="00690C0D" w:rsidP="0048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12" w:space="0" w:color="auto"/>
              <w:right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C0D" w:rsidRPr="00B7182C" w:rsidTr="00CE0635">
        <w:trPr>
          <w:trHeight w:val="147"/>
          <w:tblCellSpacing w:w="5" w:type="nil"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0C0D" w:rsidRPr="00B7182C" w:rsidRDefault="00690C0D" w:rsidP="00B7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</w:tcPr>
          <w:p w:rsidR="00690C0D" w:rsidRPr="00B7182C" w:rsidRDefault="00690C0D" w:rsidP="00F25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C0D" w:rsidRPr="00B7182C" w:rsidTr="00CE0635">
        <w:trPr>
          <w:trHeight w:val="147"/>
          <w:tblCellSpacing w:w="5" w:type="nil"/>
        </w:trPr>
        <w:tc>
          <w:tcPr>
            <w:tcW w:w="36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8F11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0C0D" w:rsidRPr="00B7182C" w:rsidRDefault="00690C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844CD9" w:rsidRPr="00B7182C" w:rsidRDefault="00844CD9" w:rsidP="00844C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04D9" w:rsidRPr="00B7182C" w:rsidRDefault="00E804D9" w:rsidP="00844C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04D9" w:rsidRPr="00B7182C" w:rsidRDefault="00E804D9" w:rsidP="00844C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F2E" w:rsidRPr="00B7182C" w:rsidRDefault="00191F2E" w:rsidP="00844C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04D9" w:rsidRPr="00B7182C" w:rsidRDefault="00E804D9" w:rsidP="00844C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42ED" w:rsidRPr="00B7182C" w:rsidRDefault="00AA42ED" w:rsidP="00844C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page" w:tblpX="14136" w:tblpY="-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7"/>
      </w:tblGrid>
      <w:tr w:rsidR="00AD50C4" w:rsidRPr="00B7182C" w:rsidTr="00AD50C4">
        <w:tc>
          <w:tcPr>
            <w:tcW w:w="1417" w:type="dxa"/>
          </w:tcPr>
          <w:p w:rsidR="00AD50C4" w:rsidRPr="00B7182C" w:rsidRDefault="00AD50C4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B7182C">
              <w:rPr>
                <w:rFonts w:ascii="Times New Roman" w:hAnsi="Times New Roman" w:cs="Times New Roman"/>
                <w:sz w:val="20"/>
                <w:szCs w:val="28"/>
              </w:rPr>
              <w:t>Всего листов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50C4" w:rsidRPr="00B7182C" w:rsidRDefault="00AD50C4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D50C4" w:rsidRPr="00B7182C" w:rsidTr="00AD50C4">
        <w:tc>
          <w:tcPr>
            <w:tcW w:w="1417" w:type="dxa"/>
          </w:tcPr>
          <w:p w:rsidR="00AD50C4" w:rsidRPr="00B7182C" w:rsidRDefault="00AD50C4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B7182C">
              <w:rPr>
                <w:rFonts w:ascii="Times New Roman" w:hAnsi="Times New Roman" w:cs="Times New Roman"/>
                <w:sz w:val="20"/>
                <w:szCs w:val="28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50C4" w:rsidRPr="00B7182C" w:rsidRDefault="00AD50C4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8F7F52" w:rsidRPr="00B7182C" w:rsidRDefault="008F7F52" w:rsidP="00844C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04D9" w:rsidRPr="00B7182C" w:rsidRDefault="00E804D9" w:rsidP="00844C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076" w:rsidRPr="00B7182C" w:rsidRDefault="00844CD9" w:rsidP="0007740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B7182C">
        <w:rPr>
          <w:rFonts w:ascii="Times New Roman" w:eastAsiaTheme="minorEastAsia" w:hAnsi="Times New Roman" w:cs="Times New Roman"/>
          <w:b/>
          <w:sz w:val="24"/>
          <w:szCs w:val="28"/>
          <w:lang w:val="en-US" w:eastAsia="ru-RU"/>
        </w:rPr>
        <w:lastRenderedPageBreak/>
        <w:t>I</w:t>
      </w:r>
      <w:r w:rsidR="002020CA" w:rsidRPr="00B7182C">
        <w:rPr>
          <w:rFonts w:ascii="Times New Roman" w:eastAsiaTheme="minorEastAsia" w:hAnsi="Times New Roman" w:cs="Times New Roman"/>
          <w:b/>
          <w:sz w:val="24"/>
          <w:szCs w:val="28"/>
          <w:lang w:val="en-US" w:eastAsia="ru-RU"/>
        </w:rPr>
        <w:t>II</w:t>
      </w:r>
      <w:r w:rsidRPr="00B7182C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. Бюджетные кредиты, привлеченные в местный бюджет</w:t>
      </w:r>
    </w:p>
    <w:p w:rsidR="00844CD9" w:rsidRPr="00B7182C" w:rsidRDefault="00844CD9" w:rsidP="00077401">
      <w:pPr>
        <w:widowControl w:val="0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b/>
          <w:sz w:val="24"/>
          <w:szCs w:val="28"/>
        </w:rPr>
      </w:pPr>
      <w:r w:rsidRPr="00B7182C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от других бюджетов бюджетной системы </w:t>
      </w:r>
      <w:r w:rsidR="0013760A" w:rsidRPr="00B7182C">
        <w:rPr>
          <w:rFonts w:ascii="Times New Roman" w:hAnsi="Times New Roman" w:cs="Times New Roman"/>
          <w:b/>
          <w:sz w:val="24"/>
          <w:szCs w:val="28"/>
        </w:rPr>
        <w:t>Российской Федерации</w:t>
      </w:r>
    </w:p>
    <w:tbl>
      <w:tblPr>
        <w:tblW w:w="1502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567"/>
        <w:gridCol w:w="567"/>
        <w:gridCol w:w="1418"/>
        <w:gridCol w:w="709"/>
        <w:gridCol w:w="708"/>
        <w:gridCol w:w="993"/>
        <w:gridCol w:w="992"/>
        <w:gridCol w:w="709"/>
        <w:gridCol w:w="708"/>
        <w:gridCol w:w="709"/>
        <w:gridCol w:w="992"/>
        <w:gridCol w:w="707"/>
      </w:tblGrid>
      <w:tr w:rsidR="00667964" w:rsidRPr="00B7182C" w:rsidTr="00122A30">
        <w:trPr>
          <w:trHeight w:val="146"/>
          <w:tblCellSpacing w:w="5" w:type="nil"/>
        </w:trPr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:rsidR="006F4E54" w:rsidRDefault="0095010C" w:rsidP="0012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</w:p>
          <w:p w:rsidR="009F125F" w:rsidRPr="00B7182C" w:rsidRDefault="0095010C" w:rsidP="0012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долгового обязательства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на основании  которого возникло долговое обязательство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документа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Вид долгового обязательства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та (</w:t>
            </w:r>
            <w:proofErr w:type="spellStart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договора/соглашения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утратившего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силу в связи с заключением нового договора/соглашения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договора/соглашения о пролонгации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валюты</w:t>
            </w:r>
          </w:p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</w:p>
        </w:tc>
        <w:tc>
          <w:tcPr>
            <w:tcW w:w="1985" w:type="dxa"/>
            <w:gridSpan w:val="2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Изменения в договор/соглашение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Бюджет, из которого предоставлен бюджетный кредит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 (период) получения бюджетного кредита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 (период) погашения бюджетного кредита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Объем (размер) просроченной задо</w:t>
            </w:r>
            <w:r w:rsidR="00992755" w:rsidRPr="00B7182C">
              <w:rPr>
                <w:rFonts w:ascii="Times New Roman" w:hAnsi="Times New Roman" w:cs="Times New Roman"/>
                <w:sz w:val="20"/>
                <w:szCs w:val="20"/>
              </w:rPr>
              <w:t>лженности по бюджетному кредиту</w:t>
            </w:r>
            <w:r w:rsidR="000A41A9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A41A9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="000A41A9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0E85" w:rsidRPr="00B7182C">
              <w:rPr>
                <w:rFonts w:ascii="Times New Roman" w:hAnsi="Times New Roman" w:cs="Times New Roman"/>
                <w:sz w:val="20"/>
                <w:szCs w:val="20"/>
              </w:rPr>
              <w:t>оригинальная валюта</w:t>
            </w:r>
            <w:r w:rsidR="000A41A9"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7" w:type="dxa"/>
            <w:vMerge w:val="restart"/>
            <w:tcBorders>
              <w:right w:val="nil"/>
            </w:tcBorders>
            <w:textDirection w:val="btLr"/>
            <w:vAlign w:val="center"/>
          </w:tcPr>
          <w:p w:rsidR="009F125F" w:rsidRPr="00B7182C" w:rsidRDefault="009F125F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Объем основного долг</w:t>
            </w:r>
            <w:r w:rsidR="00992755" w:rsidRPr="00B7182C">
              <w:rPr>
                <w:rFonts w:ascii="Times New Roman" w:hAnsi="Times New Roman" w:cs="Times New Roman"/>
                <w:sz w:val="20"/>
                <w:szCs w:val="20"/>
              </w:rPr>
              <w:t>а по бюджетному кредиту</w:t>
            </w:r>
            <w:r w:rsidR="000A41A9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A41A9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="000A41A9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0E85" w:rsidRPr="00B7182C">
              <w:rPr>
                <w:rFonts w:ascii="Times New Roman" w:hAnsi="Times New Roman" w:cs="Times New Roman"/>
                <w:sz w:val="20"/>
                <w:szCs w:val="20"/>
              </w:rPr>
              <w:t>оригинальная валюта</w:t>
            </w:r>
            <w:r w:rsidR="000A41A9"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67964" w:rsidRPr="00B7182C" w:rsidTr="00090E02">
        <w:trPr>
          <w:cantSplit/>
          <w:trHeight w:val="3243"/>
          <w:tblCellSpacing w:w="5" w:type="nil"/>
        </w:trPr>
        <w:tc>
          <w:tcPr>
            <w:tcW w:w="4395" w:type="dxa"/>
            <w:vMerge/>
            <w:tcBorders>
              <w:left w:val="nil"/>
              <w:bottom w:val="single" w:sz="4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EC5F71" w:rsidRPr="00B7182C" w:rsidRDefault="00EC5F71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.),номер дополнительного договора/соглашения</w:t>
            </w:r>
          </w:p>
        </w:tc>
        <w:tc>
          <w:tcPr>
            <w:tcW w:w="992" w:type="dxa"/>
            <w:textDirection w:val="btLr"/>
            <w:vAlign w:val="center"/>
          </w:tcPr>
          <w:p w:rsidR="00EC5F71" w:rsidRPr="00B7182C" w:rsidRDefault="00EC5F71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 ном</w:t>
            </w:r>
            <w:r w:rsidR="002020CA" w:rsidRPr="00B7182C">
              <w:rPr>
                <w:rFonts w:ascii="Times New Roman" w:hAnsi="Times New Roman" w:cs="Times New Roman"/>
                <w:sz w:val="20"/>
                <w:szCs w:val="20"/>
              </w:rPr>
              <w:t>ер мирового договора/соглашения</w:t>
            </w:r>
          </w:p>
        </w:tc>
        <w:tc>
          <w:tcPr>
            <w:tcW w:w="709" w:type="dxa"/>
            <w:vMerge/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right w:val="nil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964" w:rsidRPr="00B7182C" w:rsidTr="00090E02">
        <w:trPr>
          <w:trHeight w:val="146"/>
          <w:tblCellSpacing w:w="5" w:type="nil"/>
        </w:trPr>
        <w:tc>
          <w:tcPr>
            <w:tcW w:w="4395" w:type="dxa"/>
            <w:tcBorders>
              <w:left w:val="nil"/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bottom w:val="single" w:sz="12" w:space="0" w:color="auto"/>
              <w:right w:val="nil"/>
            </w:tcBorders>
          </w:tcPr>
          <w:p w:rsidR="00EC5F71" w:rsidRPr="00B7182C" w:rsidRDefault="00EC5F71" w:rsidP="00EC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67964" w:rsidRPr="00B7182C" w:rsidTr="00344F5E">
        <w:trPr>
          <w:trHeight w:val="114"/>
          <w:tblCellSpacing w:w="5" w:type="nil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</w:tcBorders>
          </w:tcPr>
          <w:p w:rsidR="000A41A9" w:rsidRPr="00B7182C" w:rsidRDefault="004178A8" w:rsidP="00667964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0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Бюджетные кредиты, привлеченные в валюте Российской Федерации</w:t>
            </w:r>
          </w:p>
          <w:p w:rsidR="004178A8" w:rsidRPr="00B7182C" w:rsidRDefault="004178A8" w:rsidP="0066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bottom"/>
          </w:tcPr>
          <w:p w:rsidR="000A41A9" w:rsidRPr="00B7182C" w:rsidRDefault="000A41A9" w:rsidP="0041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67964" w:rsidRPr="00B7182C" w:rsidTr="00344F5E">
        <w:trPr>
          <w:trHeight w:val="114"/>
          <w:tblCellSpacing w:w="5" w:type="nil"/>
        </w:trPr>
        <w:tc>
          <w:tcPr>
            <w:tcW w:w="4395" w:type="dxa"/>
            <w:tcBorders>
              <w:left w:val="single" w:sz="12" w:space="0" w:color="auto"/>
            </w:tcBorders>
          </w:tcPr>
          <w:p w:rsidR="000A41A9" w:rsidRPr="00B7182C" w:rsidRDefault="000A41A9" w:rsidP="0066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0A41A9" w:rsidRPr="00B7182C" w:rsidRDefault="000A41A9" w:rsidP="0041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67964" w:rsidRPr="00B7182C" w:rsidTr="00344F5E">
        <w:trPr>
          <w:trHeight w:val="84"/>
          <w:tblCellSpacing w:w="5" w:type="nil"/>
        </w:trPr>
        <w:tc>
          <w:tcPr>
            <w:tcW w:w="4395" w:type="dxa"/>
            <w:tcBorders>
              <w:left w:val="single" w:sz="12" w:space="0" w:color="auto"/>
            </w:tcBorders>
          </w:tcPr>
          <w:p w:rsidR="000A41A9" w:rsidRPr="00B7182C" w:rsidRDefault="000A41A9" w:rsidP="00667964">
            <w:pPr>
              <w:widowControl w:val="0"/>
              <w:tabs>
                <w:tab w:val="center" w:pos="1570"/>
              </w:tabs>
              <w:autoSpaceDE w:val="0"/>
              <w:autoSpaceDN w:val="0"/>
              <w:adjustRightInd w:val="0"/>
              <w:spacing w:after="0" w:line="240" w:lineRule="auto"/>
              <w:ind w:left="209" w:hanging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8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vAlign w:val="center"/>
          </w:tcPr>
          <w:p w:rsidR="000A41A9" w:rsidRPr="00B7182C" w:rsidRDefault="008F110D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92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92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67964" w:rsidRPr="00B7182C" w:rsidTr="00344F5E">
        <w:trPr>
          <w:trHeight w:val="242"/>
          <w:tblCellSpacing w:w="5" w:type="nil"/>
        </w:trPr>
        <w:tc>
          <w:tcPr>
            <w:tcW w:w="4395" w:type="dxa"/>
            <w:tcBorders>
              <w:left w:val="single" w:sz="12" w:space="0" w:color="auto"/>
            </w:tcBorders>
          </w:tcPr>
          <w:p w:rsidR="000A41A9" w:rsidRPr="00B7182C" w:rsidRDefault="004178A8" w:rsidP="00667964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0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Бюджетные кредиты, привлеченные в иностранной валюте в рамках использования целевых иностранных кредитов (заимствований)</w:t>
            </w:r>
          </w:p>
          <w:p w:rsidR="004178A8" w:rsidRPr="00B7182C" w:rsidRDefault="004178A8" w:rsidP="00667964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A41A9" w:rsidRPr="00B7182C" w:rsidRDefault="000A41A9" w:rsidP="00B7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67964" w:rsidRPr="00B7182C" w:rsidTr="00215A57">
        <w:trPr>
          <w:trHeight w:val="242"/>
          <w:tblCellSpacing w:w="5" w:type="nil"/>
        </w:trPr>
        <w:tc>
          <w:tcPr>
            <w:tcW w:w="4395" w:type="dxa"/>
            <w:tcBorders>
              <w:left w:val="single" w:sz="12" w:space="0" w:color="auto"/>
              <w:bottom w:val="single" w:sz="12" w:space="0" w:color="auto"/>
            </w:tcBorders>
          </w:tcPr>
          <w:p w:rsidR="000A41A9" w:rsidRPr="00B7182C" w:rsidRDefault="000A41A9" w:rsidP="00E07283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2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A41A9" w:rsidRPr="00B7182C" w:rsidRDefault="000A41A9" w:rsidP="00B7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A41A9" w:rsidRPr="00B7182C" w:rsidRDefault="000A41A9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454D3" w:rsidRPr="00B7182C" w:rsidTr="00215A57">
        <w:trPr>
          <w:trHeight w:val="146"/>
          <w:tblCellSpacing w:w="5" w:type="nil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454D3" w:rsidRPr="00B7182C" w:rsidRDefault="009454D3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Всего по видам валют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8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92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92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454D3" w:rsidRPr="00B7182C" w:rsidTr="00215A57">
        <w:trPr>
          <w:trHeight w:val="146"/>
          <w:tblCellSpacing w:w="5" w:type="nil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454D3" w:rsidRPr="00B7182C" w:rsidRDefault="009454D3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8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92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92" w:type="dxa"/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454D3" w:rsidRPr="00B7182C" w:rsidTr="00215A57">
        <w:trPr>
          <w:trHeight w:val="146"/>
          <w:tblCellSpacing w:w="5" w:type="nil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454D3" w:rsidRPr="00B7182C" w:rsidRDefault="009454D3" w:rsidP="000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54D3" w:rsidRPr="00B7182C" w:rsidRDefault="009454D3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EC5F71" w:rsidRPr="00B7182C" w:rsidRDefault="00EC5F71" w:rsidP="0084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page" w:tblpX="14193" w:tblpY="1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7"/>
      </w:tblGrid>
      <w:tr w:rsidR="00502F63" w:rsidRPr="00B7182C" w:rsidTr="00AD50C4">
        <w:tc>
          <w:tcPr>
            <w:tcW w:w="1417" w:type="dxa"/>
          </w:tcPr>
          <w:p w:rsidR="00502F63" w:rsidRPr="00B7182C" w:rsidRDefault="00502F63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B7182C">
              <w:rPr>
                <w:rFonts w:ascii="Times New Roman" w:hAnsi="Times New Roman" w:cs="Times New Roman"/>
                <w:sz w:val="20"/>
                <w:szCs w:val="28"/>
              </w:rPr>
              <w:t>Всего листов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2F63" w:rsidRPr="00B7182C" w:rsidRDefault="00502F63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02F63" w:rsidRPr="00B7182C" w:rsidTr="00AD50C4">
        <w:tc>
          <w:tcPr>
            <w:tcW w:w="1417" w:type="dxa"/>
          </w:tcPr>
          <w:p w:rsidR="00502F63" w:rsidRPr="00B7182C" w:rsidRDefault="00502F63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B7182C">
              <w:rPr>
                <w:rFonts w:ascii="Times New Roman" w:hAnsi="Times New Roman" w:cs="Times New Roman"/>
                <w:sz w:val="20"/>
                <w:szCs w:val="28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2F63" w:rsidRPr="00B7182C" w:rsidRDefault="00502F63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2020CA" w:rsidRPr="00B7182C" w:rsidRDefault="002020CA" w:rsidP="0084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784" w:rsidRPr="00B7182C" w:rsidRDefault="003A7784" w:rsidP="0084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F2E" w:rsidRPr="00B7182C" w:rsidRDefault="00191F2E" w:rsidP="0084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0CA" w:rsidRPr="00B7182C" w:rsidRDefault="002020CA" w:rsidP="0084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78B" w:rsidRPr="00B7182C" w:rsidRDefault="0010778B" w:rsidP="0084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0CA" w:rsidRPr="00B7182C" w:rsidRDefault="002020CA" w:rsidP="00077401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B7182C">
        <w:rPr>
          <w:rFonts w:ascii="Times New Roman" w:eastAsiaTheme="minorEastAsia" w:hAnsi="Times New Roman" w:cs="Times New Roman"/>
          <w:b/>
          <w:sz w:val="24"/>
          <w:szCs w:val="28"/>
          <w:lang w:val="en-US" w:eastAsia="ru-RU"/>
        </w:rPr>
        <w:lastRenderedPageBreak/>
        <w:t>IV</w:t>
      </w:r>
      <w:r w:rsidRPr="00B7182C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. Муниципальные гарантии</w:t>
      </w: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709"/>
        <w:gridCol w:w="709"/>
        <w:gridCol w:w="1134"/>
        <w:gridCol w:w="1417"/>
        <w:gridCol w:w="1134"/>
        <w:gridCol w:w="567"/>
        <w:gridCol w:w="426"/>
        <w:gridCol w:w="425"/>
        <w:gridCol w:w="425"/>
        <w:gridCol w:w="567"/>
        <w:gridCol w:w="425"/>
        <w:gridCol w:w="568"/>
        <w:gridCol w:w="444"/>
        <w:gridCol w:w="689"/>
        <w:gridCol w:w="709"/>
      </w:tblGrid>
      <w:tr w:rsidR="002020CA" w:rsidRPr="00B7182C" w:rsidTr="00122A30">
        <w:trPr>
          <w:cantSplit/>
          <w:trHeight w:val="4808"/>
          <w:tblCellSpacing w:w="5" w:type="nil"/>
        </w:trPr>
        <w:tc>
          <w:tcPr>
            <w:tcW w:w="4678" w:type="dxa"/>
            <w:tcBorders>
              <w:left w:val="nil"/>
              <w:bottom w:val="single" w:sz="4" w:space="0" w:color="auto"/>
            </w:tcBorders>
            <w:vAlign w:val="center"/>
          </w:tcPr>
          <w:p w:rsidR="00B166E2" w:rsidRDefault="0095010C" w:rsidP="0012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</w:p>
          <w:p w:rsidR="002020CA" w:rsidRPr="00B7182C" w:rsidRDefault="0095010C" w:rsidP="0012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долгового обязательства</w:t>
            </w:r>
          </w:p>
        </w:tc>
        <w:tc>
          <w:tcPr>
            <w:tcW w:w="709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709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.),номер договора о предоставлении гарантии</w:t>
            </w:r>
          </w:p>
        </w:tc>
        <w:tc>
          <w:tcPr>
            <w:tcW w:w="1134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та (</w:t>
            </w:r>
            <w:proofErr w:type="spellStart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договора/  соглашения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гара</w:t>
            </w:r>
            <w:r w:rsidR="001C5C84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нтии, утратившего 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силу в связи с реструктуризацией задолженности по обеспеченному гарантией долговому обязательству</w:t>
            </w:r>
          </w:p>
        </w:tc>
        <w:tc>
          <w:tcPr>
            <w:tcW w:w="1417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.), номер дополнительного договора/соглашения к договору/соглашению о предоставлении  гарантии, заключенного в связи с пролонгацией обеспеченного гарантией долгового обязательства </w:t>
            </w:r>
          </w:p>
        </w:tc>
        <w:tc>
          <w:tcPr>
            <w:tcW w:w="1134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дополнительного договора/ соглашения к договору/ соглашению о предоставлении гарантии, заключенного в иных случаях</w:t>
            </w:r>
          </w:p>
        </w:tc>
        <w:tc>
          <w:tcPr>
            <w:tcW w:w="567" w:type="dxa"/>
            <w:textDirection w:val="btLr"/>
            <w:vAlign w:val="center"/>
          </w:tcPr>
          <w:p w:rsidR="002020CA" w:rsidRPr="00B7182C" w:rsidRDefault="00EB0BE6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валюты обязательства</w:t>
            </w:r>
          </w:p>
        </w:tc>
        <w:tc>
          <w:tcPr>
            <w:tcW w:w="426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гаранта</w:t>
            </w:r>
          </w:p>
        </w:tc>
        <w:tc>
          <w:tcPr>
            <w:tcW w:w="425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принципала</w:t>
            </w:r>
          </w:p>
        </w:tc>
        <w:tc>
          <w:tcPr>
            <w:tcW w:w="425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бенефициара</w:t>
            </w:r>
          </w:p>
        </w:tc>
        <w:tc>
          <w:tcPr>
            <w:tcW w:w="567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.)или момент вступления гарантии в силу</w:t>
            </w:r>
          </w:p>
        </w:tc>
        <w:tc>
          <w:tcPr>
            <w:tcW w:w="425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Срок действия гарантии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568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Срок предъявления требований по гарантии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44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Срок исполнения гарантии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689" w:type="dxa"/>
            <w:textDirection w:val="btLr"/>
            <w:vAlign w:val="center"/>
          </w:tcPr>
          <w:p w:rsidR="002020CA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Объем (размер) просроче</w:t>
            </w:r>
            <w:r w:rsidR="00EB0BE6" w:rsidRPr="00B7182C">
              <w:rPr>
                <w:rFonts w:ascii="Times New Roman" w:hAnsi="Times New Roman" w:cs="Times New Roman"/>
                <w:sz w:val="20"/>
                <w:szCs w:val="20"/>
              </w:rPr>
              <w:t>нной задолженности по гарантии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48D" w:rsidRPr="00B718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4348D"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="00E4348D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0E85" w:rsidRPr="00B7182C">
              <w:rPr>
                <w:rFonts w:ascii="Times New Roman" w:hAnsi="Times New Roman" w:cs="Times New Roman"/>
                <w:sz w:val="20"/>
                <w:szCs w:val="20"/>
              </w:rPr>
              <w:t>оригинальная валюта</w:t>
            </w:r>
            <w:r w:rsidR="00E4348D"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right w:val="nil"/>
            </w:tcBorders>
            <w:textDirection w:val="btLr"/>
            <w:vAlign w:val="center"/>
          </w:tcPr>
          <w:p w:rsidR="00E4348D" w:rsidRPr="00B7182C" w:rsidRDefault="002020CA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Объем обязательств</w:t>
            </w:r>
            <w:r w:rsidR="00DB0E85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по гарантии </w:t>
            </w:r>
          </w:p>
          <w:p w:rsidR="002020CA" w:rsidRPr="00B7182C" w:rsidRDefault="00E4348D" w:rsidP="0034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0E85" w:rsidRPr="00B7182C">
              <w:rPr>
                <w:rFonts w:ascii="Times New Roman" w:hAnsi="Times New Roman" w:cs="Times New Roman"/>
                <w:sz w:val="20"/>
                <w:szCs w:val="20"/>
              </w:rPr>
              <w:t>оригинальная валюта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020CA" w:rsidRPr="00B7182C" w:rsidTr="00856A94">
        <w:trPr>
          <w:trHeight w:val="83"/>
          <w:tblCellSpacing w:w="5" w:type="nil"/>
        </w:trPr>
        <w:tc>
          <w:tcPr>
            <w:tcW w:w="4678" w:type="dxa"/>
            <w:tcBorders>
              <w:left w:val="nil"/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9" w:type="dxa"/>
            <w:tcBorders>
              <w:bottom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B6D9E" w:rsidRPr="00B7182C" w:rsidTr="00EB6D9E">
        <w:trPr>
          <w:trHeight w:val="127"/>
          <w:tblCellSpacing w:w="5" w:type="nil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</w:tcBorders>
          </w:tcPr>
          <w:p w:rsidR="003A7784" w:rsidRPr="00B7182C" w:rsidRDefault="00165B89" w:rsidP="00EB6D9E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Муниципальные гарантии в валюте Российской Федерации</w:t>
            </w:r>
          </w:p>
          <w:p w:rsidR="00165B89" w:rsidRPr="00B7182C" w:rsidRDefault="00165B89" w:rsidP="00EB6D9E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3A7784" w:rsidRPr="00B7182C" w:rsidRDefault="001B3812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D9E" w:rsidRPr="00B7182C" w:rsidTr="00EB6D9E">
        <w:trPr>
          <w:trHeight w:val="127"/>
          <w:tblCellSpacing w:w="5" w:type="nil"/>
        </w:trPr>
        <w:tc>
          <w:tcPr>
            <w:tcW w:w="4678" w:type="dxa"/>
            <w:tcBorders>
              <w:left w:val="single" w:sz="12" w:space="0" w:color="auto"/>
            </w:tcBorders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3A7784" w:rsidRPr="00B7182C" w:rsidRDefault="001B3812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6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4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9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D9E" w:rsidRPr="00B7182C" w:rsidTr="00EB6D9E">
        <w:trPr>
          <w:trHeight w:val="134"/>
          <w:tblCellSpacing w:w="5" w:type="nil"/>
        </w:trPr>
        <w:tc>
          <w:tcPr>
            <w:tcW w:w="4678" w:type="dxa"/>
            <w:tcBorders>
              <w:left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7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2020CA" w:rsidRPr="00B7182C" w:rsidRDefault="008F110D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6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8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44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9" w:type="dxa"/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D9E" w:rsidRPr="00B7182C" w:rsidTr="00EB6D9E">
        <w:trPr>
          <w:trHeight w:val="132"/>
          <w:tblCellSpacing w:w="5" w:type="nil"/>
        </w:trPr>
        <w:tc>
          <w:tcPr>
            <w:tcW w:w="4678" w:type="dxa"/>
            <w:tcBorders>
              <w:left w:val="single" w:sz="12" w:space="0" w:color="auto"/>
            </w:tcBorders>
          </w:tcPr>
          <w:p w:rsidR="003A7784" w:rsidRPr="00B7182C" w:rsidRDefault="00165B89" w:rsidP="00EB6D9E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Муниципальные гарантии в иностранной валюте, предоставленные Российской Федерации в рамках использования целевых иностранных кредитов (заимствований)</w:t>
            </w:r>
          </w:p>
          <w:p w:rsidR="00165B89" w:rsidRPr="00B7182C" w:rsidRDefault="00165B89" w:rsidP="00EB6D9E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4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9" w:type="dxa"/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D9E" w:rsidRPr="00B7182C" w:rsidTr="00F42B42">
        <w:trPr>
          <w:trHeight w:val="50"/>
          <w:tblCellSpacing w:w="5" w:type="nil"/>
        </w:trPr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:rsidR="003A7784" w:rsidRPr="00B7182C" w:rsidRDefault="003A7784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D9E" w:rsidRPr="00B7182C" w:rsidTr="00F42B42">
        <w:trPr>
          <w:trHeight w:val="134"/>
          <w:tblCellSpacing w:w="5" w:type="nil"/>
        </w:trPr>
        <w:tc>
          <w:tcPr>
            <w:tcW w:w="46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020CA" w:rsidRPr="00B7182C" w:rsidRDefault="00F42B42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Всего по видам валют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F42B42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0CA" w:rsidRPr="00B7182C" w:rsidRDefault="002020CA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28B" w:rsidRPr="00B7182C" w:rsidTr="00F42B42">
        <w:trPr>
          <w:trHeight w:val="134"/>
          <w:tblCellSpacing w:w="5" w:type="nil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528B" w:rsidRPr="00B7182C" w:rsidRDefault="005C528B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28B" w:rsidRPr="00B7182C" w:rsidTr="00F42B42">
        <w:trPr>
          <w:trHeight w:val="134"/>
          <w:tblCellSpacing w:w="5" w:type="nil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528B" w:rsidRPr="00B7182C" w:rsidRDefault="005C528B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28B" w:rsidRPr="00B7182C" w:rsidTr="00EB6D9E">
        <w:tblPrEx>
          <w:tblCellSpacing w:w="0" w:type="nil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678" w:type="dxa"/>
          <w:trHeight w:val="100"/>
        </w:trPr>
        <w:tc>
          <w:tcPr>
            <w:tcW w:w="10348" w:type="dxa"/>
            <w:gridSpan w:val="15"/>
            <w:tcBorders>
              <w:top w:val="single" w:sz="12" w:space="0" w:color="auto"/>
            </w:tcBorders>
          </w:tcPr>
          <w:p w:rsidR="005C528B" w:rsidRPr="00B7182C" w:rsidRDefault="005C528B" w:rsidP="00EB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433"/>
            <w:bookmarkEnd w:id="7"/>
          </w:p>
        </w:tc>
      </w:tr>
    </w:tbl>
    <w:tbl>
      <w:tblPr>
        <w:tblStyle w:val="aa"/>
        <w:tblpPr w:leftFromText="180" w:rightFromText="180" w:vertAnchor="text" w:horzAnchor="page" w:tblpX="14193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7"/>
      </w:tblGrid>
      <w:tr w:rsidR="0010778B" w:rsidRPr="00B7182C" w:rsidTr="00AD50C4">
        <w:tc>
          <w:tcPr>
            <w:tcW w:w="1417" w:type="dxa"/>
          </w:tcPr>
          <w:p w:rsidR="0010778B" w:rsidRPr="00B7182C" w:rsidRDefault="0010778B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B7182C">
              <w:rPr>
                <w:rFonts w:ascii="Times New Roman" w:hAnsi="Times New Roman" w:cs="Times New Roman"/>
                <w:sz w:val="20"/>
                <w:szCs w:val="28"/>
              </w:rPr>
              <w:t>Всего листов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778B" w:rsidRPr="00B7182C" w:rsidRDefault="0010778B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0778B" w:rsidRPr="00B7182C" w:rsidTr="00AD50C4">
        <w:tc>
          <w:tcPr>
            <w:tcW w:w="1417" w:type="dxa"/>
          </w:tcPr>
          <w:p w:rsidR="0010778B" w:rsidRPr="00B7182C" w:rsidRDefault="0010778B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B7182C">
              <w:rPr>
                <w:rFonts w:ascii="Times New Roman" w:hAnsi="Times New Roman" w:cs="Times New Roman"/>
                <w:sz w:val="20"/>
                <w:szCs w:val="28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778B" w:rsidRPr="00B7182C" w:rsidRDefault="0010778B" w:rsidP="00AD5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2020CA" w:rsidRPr="00B7182C" w:rsidRDefault="002020CA" w:rsidP="0084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0CA" w:rsidRPr="00B7182C" w:rsidRDefault="002020CA" w:rsidP="0084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120" w:rsidRPr="00B7182C" w:rsidRDefault="00AC2120" w:rsidP="00077401">
      <w:pPr>
        <w:ind w:firstLine="567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B7182C">
        <w:rPr>
          <w:rFonts w:ascii="Times New Roman" w:eastAsiaTheme="minorEastAsia" w:hAnsi="Times New Roman" w:cs="Times New Roman"/>
          <w:b/>
          <w:sz w:val="24"/>
          <w:szCs w:val="28"/>
          <w:lang w:val="en-US" w:eastAsia="ru-RU"/>
        </w:rPr>
        <w:lastRenderedPageBreak/>
        <w:t>V</w:t>
      </w:r>
      <w:r w:rsidRPr="00B7182C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. Иные долговые обязательства</w:t>
      </w:r>
    </w:p>
    <w:tbl>
      <w:tblPr>
        <w:tblW w:w="1530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708"/>
        <w:gridCol w:w="426"/>
        <w:gridCol w:w="425"/>
        <w:gridCol w:w="567"/>
        <w:gridCol w:w="1843"/>
        <w:gridCol w:w="1558"/>
        <w:gridCol w:w="1843"/>
        <w:gridCol w:w="425"/>
        <w:gridCol w:w="425"/>
        <w:gridCol w:w="709"/>
        <w:gridCol w:w="709"/>
        <w:gridCol w:w="1276"/>
        <w:gridCol w:w="992"/>
      </w:tblGrid>
      <w:tr w:rsidR="006473AF" w:rsidRPr="00B7182C" w:rsidTr="00122A30">
        <w:trPr>
          <w:cantSplit/>
          <w:trHeight w:val="3912"/>
          <w:tblCellSpacing w:w="5" w:type="nil"/>
        </w:trPr>
        <w:tc>
          <w:tcPr>
            <w:tcW w:w="3403" w:type="dxa"/>
            <w:tcBorders>
              <w:left w:val="nil"/>
            </w:tcBorders>
            <w:vAlign w:val="center"/>
          </w:tcPr>
          <w:p w:rsidR="00137C6F" w:rsidRDefault="0095010C" w:rsidP="00122A30">
            <w:pPr>
              <w:spacing w:after="0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</w:p>
          <w:p w:rsidR="00AC2120" w:rsidRPr="00B7182C" w:rsidRDefault="0095010C" w:rsidP="00122A30">
            <w:pPr>
              <w:spacing w:after="0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долгового обязательства</w:t>
            </w:r>
          </w:p>
        </w:tc>
        <w:tc>
          <w:tcPr>
            <w:tcW w:w="708" w:type="dxa"/>
            <w:textDirection w:val="btLr"/>
            <w:vAlign w:val="center"/>
          </w:tcPr>
          <w:p w:rsidR="00AC2120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426" w:type="dxa"/>
            <w:textDirection w:val="btLr"/>
            <w:vAlign w:val="center"/>
          </w:tcPr>
          <w:p w:rsidR="00AC2120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Вид долгового обязательства</w:t>
            </w:r>
          </w:p>
        </w:tc>
        <w:tc>
          <w:tcPr>
            <w:tcW w:w="425" w:type="dxa"/>
            <w:textDirection w:val="btLr"/>
            <w:vAlign w:val="center"/>
          </w:tcPr>
          <w:p w:rsidR="00AC2120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.), номер документа  </w:t>
            </w:r>
          </w:p>
        </w:tc>
        <w:tc>
          <w:tcPr>
            <w:tcW w:w="567" w:type="dxa"/>
            <w:textDirection w:val="btLr"/>
            <w:vAlign w:val="center"/>
          </w:tcPr>
          <w:p w:rsidR="00AC2120" w:rsidRPr="00B7182C" w:rsidRDefault="00490BE3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Наименование валюты обязательства</w:t>
            </w:r>
          </w:p>
        </w:tc>
        <w:tc>
          <w:tcPr>
            <w:tcW w:w="1843" w:type="dxa"/>
            <w:textDirection w:val="btLr"/>
            <w:vAlign w:val="center"/>
          </w:tcPr>
          <w:p w:rsidR="00AC2120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</w:t>
            </w:r>
            <w:r w:rsidR="00404E89" w:rsidRPr="00B7182C">
              <w:rPr>
                <w:rFonts w:ascii="Times New Roman" w:hAnsi="Times New Roman" w:cs="Times New Roman"/>
                <w:sz w:val="20"/>
                <w:szCs w:val="20"/>
              </w:rPr>
              <w:t>а (</w:t>
            </w:r>
            <w:proofErr w:type="spellStart"/>
            <w:r w:rsidR="00404E89"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="00404E89"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договора/соглашения, утратившего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силу в связи с реструктуризацией долгового обязательства, обеспеченного поручительством и заключением нового договора/соглашения</w:t>
            </w:r>
          </w:p>
        </w:tc>
        <w:tc>
          <w:tcPr>
            <w:tcW w:w="1558" w:type="dxa"/>
            <w:textDirection w:val="btLr"/>
            <w:vAlign w:val="center"/>
          </w:tcPr>
          <w:p w:rsidR="00AC2120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.),номер дополнительного договора/соглашения, заключенного в связи с пролонгацией долгового обязательства, обеспеченного поручительством </w:t>
            </w:r>
          </w:p>
        </w:tc>
        <w:tc>
          <w:tcPr>
            <w:tcW w:w="1843" w:type="dxa"/>
            <w:textDirection w:val="btLr"/>
            <w:vAlign w:val="center"/>
          </w:tcPr>
          <w:p w:rsidR="00AC2120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.), номер дополнительного договора/соглашения, заключенного в связи с внесением изменений в договор поручительства, не обусловленных пролонгацией обеспеченного поручительством долгового обязательства</w:t>
            </w:r>
          </w:p>
        </w:tc>
        <w:tc>
          <w:tcPr>
            <w:tcW w:w="425" w:type="dxa"/>
            <w:textDirection w:val="btLr"/>
            <w:vAlign w:val="center"/>
          </w:tcPr>
          <w:p w:rsidR="00AC2120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</w:t>
            </w:r>
            <w:r w:rsidR="002020CA" w:rsidRPr="00B7182C">
              <w:rPr>
                <w:rFonts w:ascii="Times New Roman" w:hAnsi="Times New Roman" w:cs="Times New Roman"/>
                <w:sz w:val="20"/>
                <w:szCs w:val="20"/>
              </w:rPr>
              <w:t>менование организации должника</w:t>
            </w:r>
          </w:p>
        </w:tc>
        <w:tc>
          <w:tcPr>
            <w:tcW w:w="425" w:type="dxa"/>
            <w:textDirection w:val="btLr"/>
            <w:vAlign w:val="center"/>
          </w:tcPr>
          <w:p w:rsidR="00AC2120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Наи</w:t>
            </w:r>
            <w:r w:rsidR="002020CA" w:rsidRPr="00B7182C">
              <w:rPr>
                <w:rFonts w:ascii="Times New Roman" w:hAnsi="Times New Roman" w:cs="Times New Roman"/>
                <w:sz w:val="20"/>
                <w:szCs w:val="20"/>
              </w:rPr>
              <w:t>менование организации кредитора</w:t>
            </w:r>
          </w:p>
        </w:tc>
        <w:tc>
          <w:tcPr>
            <w:tcW w:w="709" w:type="dxa"/>
            <w:textDirection w:val="btLr"/>
            <w:vAlign w:val="center"/>
          </w:tcPr>
          <w:p w:rsidR="00AC2120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 (момент) возникновения долгового обязательства</w:t>
            </w:r>
          </w:p>
        </w:tc>
        <w:tc>
          <w:tcPr>
            <w:tcW w:w="709" w:type="dxa"/>
            <w:textDirection w:val="btLr"/>
            <w:vAlign w:val="center"/>
          </w:tcPr>
          <w:p w:rsidR="00AC2120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Дата  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.) (срок) погашения долгового обязательства</w:t>
            </w:r>
          </w:p>
        </w:tc>
        <w:tc>
          <w:tcPr>
            <w:tcW w:w="1276" w:type="dxa"/>
            <w:textDirection w:val="btLr"/>
            <w:vAlign w:val="center"/>
          </w:tcPr>
          <w:p w:rsidR="00B7511A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Объем (размер) просроченной задолженности по иным до</w:t>
            </w:r>
            <w:r w:rsidR="005E588B" w:rsidRPr="00B7182C">
              <w:rPr>
                <w:rFonts w:ascii="Times New Roman" w:hAnsi="Times New Roman" w:cs="Times New Roman"/>
                <w:sz w:val="20"/>
                <w:szCs w:val="20"/>
              </w:rPr>
              <w:t>лговым обязательствам</w:t>
            </w:r>
            <w:r w:rsidR="00B7511A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2120" w:rsidRPr="00B7182C" w:rsidRDefault="00B7511A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0E85" w:rsidRPr="00B7182C">
              <w:rPr>
                <w:rFonts w:ascii="Times New Roman" w:hAnsi="Times New Roman" w:cs="Times New Roman"/>
                <w:sz w:val="20"/>
                <w:szCs w:val="20"/>
              </w:rPr>
              <w:t>оригинальная валюта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right w:val="nil"/>
            </w:tcBorders>
            <w:textDirection w:val="btLr"/>
            <w:vAlign w:val="center"/>
          </w:tcPr>
          <w:p w:rsidR="00B7511A" w:rsidRPr="00B7182C" w:rsidRDefault="00AC2120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Объем долга п</w:t>
            </w:r>
            <w:r w:rsidR="005E588B" w:rsidRPr="00B7182C">
              <w:rPr>
                <w:rFonts w:ascii="Times New Roman" w:hAnsi="Times New Roman" w:cs="Times New Roman"/>
                <w:sz w:val="20"/>
                <w:szCs w:val="20"/>
              </w:rPr>
              <w:t>о иным долговым обязательствам</w:t>
            </w:r>
            <w:r w:rsidR="00B7511A"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2120" w:rsidRPr="00B7182C" w:rsidRDefault="00B7511A" w:rsidP="00A06ED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0E85" w:rsidRPr="00B7182C">
              <w:rPr>
                <w:rFonts w:ascii="Times New Roman" w:hAnsi="Times New Roman" w:cs="Times New Roman"/>
                <w:sz w:val="20"/>
                <w:szCs w:val="20"/>
              </w:rPr>
              <w:t>оригинальная валюта</w:t>
            </w: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473AF" w:rsidRPr="00B7182C" w:rsidTr="00856A94">
        <w:trPr>
          <w:trHeight w:val="67"/>
          <w:tblCellSpacing w:w="5" w:type="nil"/>
        </w:trPr>
        <w:tc>
          <w:tcPr>
            <w:tcW w:w="3403" w:type="dxa"/>
            <w:tcBorders>
              <w:left w:val="nil"/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  <w:vAlign w:val="center"/>
          </w:tcPr>
          <w:p w:rsidR="00AC2120" w:rsidRPr="00B7182C" w:rsidRDefault="00AC2120" w:rsidP="002020CA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F2937" w:rsidRPr="00B7182C" w:rsidTr="00A06ED5">
        <w:trPr>
          <w:trHeight w:val="67"/>
          <w:tblCellSpacing w:w="5" w:type="nil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</w:tcBorders>
          </w:tcPr>
          <w:p w:rsidR="00DF2937" w:rsidRPr="00B7182C" w:rsidRDefault="00DF2937" w:rsidP="006473AF">
            <w:pPr>
              <w:pStyle w:val="a7"/>
              <w:numPr>
                <w:ilvl w:val="0"/>
                <w:numId w:val="9"/>
              </w:numPr>
              <w:spacing w:after="0"/>
              <w:ind w:left="209" w:hanging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Иные долговые обязательства в валюте Российской Федерации</w:t>
            </w:r>
          </w:p>
          <w:p w:rsidR="00DF2937" w:rsidRPr="00B7182C" w:rsidRDefault="00DF2937" w:rsidP="006473AF">
            <w:pPr>
              <w:spacing w:after="0"/>
              <w:ind w:left="209" w:hanging="2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DF2937" w:rsidRPr="00B7182C" w:rsidRDefault="00DF2937" w:rsidP="001A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937" w:rsidRPr="00B7182C" w:rsidTr="00A06ED5">
        <w:trPr>
          <w:trHeight w:val="67"/>
          <w:tblCellSpacing w:w="5" w:type="nil"/>
        </w:trPr>
        <w:tc>
          <w:tcPr>
            <w:tcW w:w="3403" w:type="dxa"/>
            <w:tcBorders>
              <w:left w:val="single" w:sz="12" w:space="0" w:color="auto"/>
            </w:tcBorders>
          </w:tcPr>
          <w:p w:rsidR="00DF2937" w:rsidRPr="00B7182C" w:rsidRDefault="00DF2937" w:rsidP="006473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DF2937" w:rsidRPr="00B7182C" w:rsidRDefault="00DF2937" w:rsidP="001A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843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8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DF2937" w:rsidRPr="00B7182C" w:rsidRDefault="00DF2937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D5" w:rsidRPr="00B7182C" w:rsidTr="001A557B">
        <w:trPr>
          <w:trHeight w:val="67"/>
          <w:tblCellSpacing w:w="5" w:type="nil"/>
        </w:trPr>
        <w:tc>
          <w:tcPr>
            <w:tcW w:w="3403" w:type="dxa"/>
            <w:tcBorders>
              <w:left w:val="single" w:sz="12" w:space="0" w:color="auto"/>
            </w:tcBorders>
          </w:tcPr>
          <w:p w:rsidR="00A06ED5" w:rsidRPr="00B7182C" w:rsidRDefault="00A06ED5" w:rsidP="006473AF">
            <w:pPr>
              <w:pStyle w:val="a7"/>
              <w:spacing w:after="0"/>
              <w:ind w:left="2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8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A06ED5" w:rsidRPr="00B7182C" w:rsidRDefault="008F110D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843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58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843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76" w:type="dxa"/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A06ED5" w:rsidRPr="00B7182C" w:rsidRDefault="00A06ED5" w:rsidP="001A5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D5" w:rsidRPr="00B7182C" w:rsidTr="00A06ED5">
        <w:trPr>
          <w:trHeight w:val="67"/>
          <w:tblCellSpacing w:w="5" w:type="nil"/>
        </w:trPr>
        <w:tc>
          <w:tcPr>
            <w:tcW w:w="3403" w:type="dxa"/>
            <w:tcBorders>
              <w:left w:val="single" w:sz="12" w:space="0" w:color="auto"/>
            </w:tcBorders>
          </w:tcPr>
          <w:p w:rsidR="00A06ED5" w:rsidRPr="00B7182C" w:rsidRDefault="00A06ED5" w:rsidP="006473AF">
            <w:pPr>
              <w:pStyle w:val="a7"/>
              <w:numPr>
                <w:ilvl w:val="0"/>
                <w:numId w:val="9"/>
              </w:numPr>
              <w:spacing w:after="0"/>
              <w:ind w:left="209" w:hanging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Иные долговые обязательства в иностранной валюте</w:t>
            </w:r>
          </w:p>
          <w:p w:rsidR="00A06ED5" w:rsidRPr="00B7182C" w:rsidRDefault="00A06ED5" w:rsidP="006473AF">
            <w:pPr>
              <w:spacing w:after="0"/>
              <w:ind w:left="209" w:hanging="2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8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D5" w:rsidRPr="00B7182C" w:rsidTr="00476532">
        <w:trPr>
          <w:trHeight w:val="67"/>
          <w:tblCellSpacing w:w="5" w:type="nil"/>
        </w:trPr>
        <w:tc>
          <w:tcPr>
            <w:tcW w:w="3403" w:type="dxa"/>
            <w:tcBorders>
              <w:left w:val="single" w:sz="12" w:space="0" w:color="auto"/>
              <w:bottom w:val="single" w:sz="12" w:space="0" w:color="auto"/>
            </w:tcBorders>
          </w:tcPr>
          <w:p w:rsidR="00A06ED5" w:rsidRPr="00B7182C" w:rsidRDefault="00A06ED5" w:rsidP="006473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:rsidR="00A06ED5" w:rsidRPr="00B7182C" w:rsidRDefault="00A06ED5" w:rsidP="004D08F2">
            <w:pPr>
              <w:spacing w:after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28B" w:rsidRPr="00B7182C" w:rsidTr="00476532">
        <w:trPr>
          <w:trHeight w:val="145"/>
          <w:tblCellSpacing w:w="5" w:type="nil"/>
        </w:trPr>
        <w:tc>
          <w:tcPr>
            <w:tcW w:w="340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C528B" w:rsidRPr="00B7182C" w:rsidRDefault="005C528B" w:rsidP="00B7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Всего по видам валют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28B" w:rsidRPr="00B7182C" w:rsidTr="00476532">
        <w:trPr>
          <w:trHeight w:val="145"/>
          <w:tblCellSpacing w:w="5" w:type="nil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28B" w:rsidRPr="00B7182C" w:rsidTr="00476532">
        <w:trPr>
          <w:trHeight w:val="145"/>
          <w:tblCellSpacing w:w="5" w:type="nil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C528B" w:rsidRPr="00B7182C" w:rsidRDefault="005C528B" w:rsidP="004D08F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7182C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28B" w:rsidRPr="00B7182C" w:rsidRDefault="005C528B" w:rsidP="00B718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a"/>
        <w:tblpPr w:leftFromText="180" w:rightFromText="180" w:vertAnchor="text" w:horzAnchor="page" w:tblpX="14350" w:tblpY="1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7"/>
      </w:tblGrid>
      <w:tr w:rsidR="00892F54" w:rsidRPr="00B7182C" w:rsidTr="00892F54">
        <w:tc>
          <w:tcPr>
            <w:tcW w:w="1417" w:type="dxa"/>
          </w:tcPr>
          <w:p w:rsidR="00892F54" w:rsidRPr="00B7182C" w:rsidRDefault="00892F54" w:rsidP="0089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B7182C">
              <w:rPr>
                <w:rFonts w:ascii="Times New Roman" w:hAnsi="Times New Roman" w:cs="Times New Roman"/>
                <w:sz w:val="20"/>
                <w:szCs w:val="28"/>
              </w:rPr>
              <w:t>Всего листов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2F54" w:rsidRPr="00B7182C" w:rsidRDefault="00892F54" w:rsidP="0089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92F54" w:rsidRPr="00B7182C" w:rsidTr="00892F54">
        <w:tc>
          <w:tcPr>
            <w:tcW w:w="1417" w:type="dxa"/>
          </w:tcPr>
          <w:p w:rsidR="00892F54" w:rsidRPr="00B7182C" w:rsidRDefault="00892F54" w:rsidP="0089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B7182C">
              <w:rPr>
                <w:rFonts w:ascii="Times New Roman" w:hAnsi="Times New Roman" w:cs="Times New Roman"/>
                <w:sz w:val="20"/>
                <w:szCs w:val="28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2F54" w:rsidRPr="00B7182C" w:rsidRDefault="00892F54" w:rsidP="0089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844CD9" w:rsidRPr="00B7182C" w:rsidRDefault="00844CD9" w:rsidP="00C80C01">
      <w:pPr>
        <w:spacing w:after="0"/>
        <w:rPr>
          <w:rFonts w:ascii="Times New Roman" w:hAnsi="Times New Roman" w:cs="Times New Roman"/>
        </w:rPr>
      </w:pPr>
    </w:p>
    <w:tbl>
      <w:tblPr>
        <w:tblStyle w:val="aa"/>
        <w:tblpPr w:leftFromText="180" w:rightFromText="180" w:vertAnchor="text" w:tblpY="1"/>
        <w:tblOverlap w:val="never"/>
        <w:tblW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977"/>
        <w:gridCol w:w="2977"/>
      </w:tblGrid>
      <w:tr w:rsidR="00C80C01" w:rsidRPr="00B7182C" w:rsidTr="00892F54">
        <w:trPr>
          <w:trHeight w:val="172"/>
        </w:trPr>
        <w:tc>
          <w:tcPr>
            <w:tcW w:w="5812" w:type="dxa"/>
          </w:tcPr>
          <w:p w:rsidR="00C80C01" w:rsidRPr="00B7182C" w:rsidRDefault="00C80C01" w:rsidP="00892F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Руководитель финансового органа муниципального образования</w:t>
            </w:r>
          </w:p>
        </w:tc>
        <w:tc>
          <w:tcPr>
            <w:tcW w:w="2977" w:type="dxa"/>
          </w:tcPr>
          <w:p w:rsidR="00C80C01" w:rsidRPr="00B7182C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  <w:tc>
          <w:tcPr>
            <w:tcW w:w="2977" w:type="dxa"/>
          </w:tcPr>
          <w:p w:rsidR="00C80C01" w:rsidRPr="00B7182C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tr w:rsidR="00C80C01" w:rsidRPr="00B7182C" w:rsidTr="00892F54">
        <w:trPr>
          <w:trHeight w:val="172"/>
        </w:trPr>
        <w:tc>
          <w:tcPr>
            <w:tcW w:w="5812" w:type="dxa"/>
          </w:tcPr>
          <w:p w:rsidR="00C80C01" w:rsidRPr="00B7182C" w:rsidRDefault="00C80C01" w:rsidP="00892F5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80C01" w:rsidRPr="00B7182C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977" w:type="dxa"/>
          </w:tcPr>
          <w:p w:rsidR="00C80C01" w:rsidRPr="00B7182C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80C01" w:rsidRPr="00B7182C" w:rsidTr="00892F54">
        <w:tc>
          <w:tcPr>
            <w:tcW w:w="5812" w:type="dxa"/>
          </w:tcPr>
          <w:p w:rsidR="00C80C01" w:rsidRPr="00B7182C" w:rsidRDefault="00C80C01" w:rsidP="00892F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Исполнитель:____________________________________________</w:t>
            </w:r>
          </w:p>
        </w:tc>
        <w:tc>
          <w:tcPr>
            <w:tcW w:w="2977" w:type="dxa"/>
          </w:tcPr>
          <w:p w:rsidR="00C80C01" w:rsidRPr="00B7182C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  <w:tc>
          <w:tcPr>
            <w:tcW w:w="2977" w:type="dxa"/>
          </w:tcPr>
          <w:p w:rsidR="00C80C01" w:rsidRPr="00B7182C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tr w:rsidR="00C80C01" w:rsidRPr="00B7182C" w:rsidTr="00892F54">
        <w:tc>
          <w:tcPr>
            <w:tcW w:w="5812" w:type="dxa"/>
          </w:tcPr>
          <w:p w:rsidR="00C80C01" w:rsidRPr="00B7182C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977" w:type="dxa"/>
          </w:tcPr>
          <w:p w:rsidR="00C80C01" w:rsidRPr="00B7182C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977" w:type="dxa"/>
          </w:tcPr>
          <w:p w:rsidR="00C80C01" w:rsidRPr="00B7182C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 xml:space="preserve">(телефон, </w:t>
            </w:r>
            <w:proofErr w:type="spellStart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эл.адрес</w:t>
            </w:r>
            <w:proofErr w:type="spellEnd"/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80C01" w:rsidTr="00892F54">
        <w:tc>
          <w:tcPr>
            <w:tcW w:w="5812" w:type="dxa"/>
          </w:tcPr>
          <w:p w:rsidR="00C80C01" w:rsidRPr="006A050E" w:rsidRDefault="00C80C01" w:rsidP="00892F5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82C">
              <w:rPr>
                <w:rFonts w:ascii="Times New Roman" w:hAnsi="Times New Roman" w:cs="Times New Roman"/>
                <w:sz w:val="20"/>
                <w:szCs w:val="20"/>
              </w:rPr>
              <w:t>« ___ » ________________ 20__ г.</w:t>
            </w:r>
          </w:p>
        </w:tc>
        <w:tc>
          <w:tcPr>
            <w:tcW w:w="2977" w:type="dxa"/>
          </w:tcPr>
          <w:p w:rsidR="00C80C01" w:rsidRPr="006A050E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80C01" w:rsidRPr="006A050E" w:rsidRDefault="00C80C01" w:rsidP="0089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2C3" w:rsidRDefault="004B62C3" w:rsidP="00F21DD9">
      <w:pPr>
        <w:rPr>
          <w:rFonts w:ascii="Times New Roman" w:hAnsi="Times New Roman" w:cs="Times New Roman"/>
        </w:rPr>
      </w:pPr>
    </w:p>
    <w:p w:rsidR="004B62C3" w:rsidRPr="004B62C3" w:rsidRDefault="004B62C3" w:rsidP="004B62C3">
      <w:pPr>
        <w:rPr>
          <w:rFonts w:ascii="Times New Roman" w:hAnsi="Times New Roman" w:cs="Times New Roman"/>
        </w:rPr>
      </w:pPr>
    </w:p>
    <w:p w:rsidR="00892F54" w:rsidRDefault="00892F54" w:rsidP="004B62C3">
      <w:pPr>
        <w:rPr>
          <w:rFonts w:ascii="Times New Roman" w:hAnsi="Times New Roman" w:cs="Times New Roman"/>
        </w:rPr>
      </w:pPr>
    </w:p>
    <w:p w:rsidR="004B62C3" w:rsidRPr="00D9434F" w:rsidRDefault="00D9434F" w:rsidP="00D9434F">
      <w:pPr>
        <w:spacing w:after="0"/>
        <w:ind w:left="11907"/>
        <w:rPr>
          <w:rFonts w:ascii="Times New Roman" w:hAnsi="Times New Roman" w:cs="Times New Roman"/>
          <w:sz w:val="28"/>
        </w:rPr>
      </w:pPr>
      <w:r w:rsidRPr="00D9434F">
        <w:rPr>
          <w:rFonts w:ascii="Times New Roman" w:hAnsi="Times New Roman" w:cs="Times New Roman"/>
          <w:sz w:val="28"/>
        </w:rPr>
        <w:lastRenderedPageBreak/>
        <w:t xml:space="preserve">Оборотная сторона </w:t>
      </w:r>
    </w:p>
    <w:p w:rsidR="00D9434F" w:rsidRPr="00D9434F" w:rsidRDefault="00D9434F" w:rsidP="00D9434F">
      <w:pPr>
        <w:spacing w:after="0"/>
        <w:ind w:left="11907"/>
        <w:rPr>
          <w:rFonts w:ascii="Times New Roman" w:hAnsi="Times New Roman" w:cs="Times New Roman"/>
          <w:sz w:val="28"/>
        </w:rPr>
      </w:pPr>
      <w:r w:rsidRPr="00D9434F">
        <w:rPr>
          <w:rFonts w:ascii="Times New Roman" w:hAnsi="Times New Roman" w:cs="Times New Roman"/>
          <w:sz w:val="28"/>
        </w:rPr>
        <w:t>последнего листа</w:t>
      </w:r>
    </w:p>
    <w:p w:rsidR="00D9434F" w:rsidRDefault="00D9434F" w:rsidP="004B62C3">
      <w:pPr>
        <w:rPr>
          <w:rFonts w:ascii="Times New Roman" w:hAnsi="Times New Roman" w:cs="Times New Roman"/>
        </w:rPr>
      </w:pPr>
    </w:p>
    <w:p w:rsidR="00D9434F" w:rsidRDefault="00D9434F" w:rsidP="004B62C3">
      <w:pPr>
        <w:rPr>
          <w:rFonts w:ascii="Times New Roman" w:hAnsi="Times New Roman" w:cs="Times New Roman"/>
        </w:rPr>
      </w:pPr>
    </w:p>
    <w:p w:rsidR="00D9434F" w:rsidRDefault="00D9434F" w:rsidP="004B62C3">
      <w:pPr>
        <w:rPr>
          <w:rFonts w:ascii="Times New Roman" w:hAnsi="Times New Roman" w:cs="Times New Roman"/>
        </w:rPr>
      </w:pPr>
    </w:p>
    <w:p w:rsidR="00D9434F" w:rsidRDefault="00D9434F" w:rsidP="004B62C3">
      <w:pPr>
        <w:rPr>
          <w:rFonts w:ascii="Times New Roman" w:hAnsi="Times New Roman" w:cs="Times New Roman"/>
        </w:rPr>
      </w:pPr>
    </w:p>
    <w:p w:rsidR="004B62C3" w:rsidRDefault="004B62C3" w:rsidP="004B62C3">
      <w:pPr>
        <w:rPr>
          <w:rFonts w:ascii="Times New Roman" w:hAnsi="Times New Roman" w:cs="Times New Roman"/>
        </w:rPr>
      </w:pPr>
    </w:p>
    <w:tbl>
      <w:tblPr>
        <w:tblStyle w:val="aa"/>
        <w:tblpPr w:leftFromText="180" w:rightFromText="180" w:vertAnchor="text" w:tblpY="1"/>
        <w:tblOverlap w:val="never"/>
        <w:tblW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119"/>
        <w:gridCol w:w="2835"/>
      </w:tblGrid>
      <w:tr w:rsidR="004B62C3" w:rsidRPr="00D9434F" w:rsidTr="00D9434F">
        <w:trPr>
          <w:trHeight w:val="172"/>
        </w:trPr>
        <w:tc>
          <w:tcPr>
            <w:tcW w:w="11766" w:type="dxa"/>
            <w:gridSpan w:val="3"/>
          </w:tcPr>
          <w:p w:rsidR="004B62C3" w:rsidRPr="00D9434F" w:rsidRDefault="004B62C3" w:rsidP="004B62C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4B62C3">
              <w:rPr>
                <w:rFonts w:ascii="Times New Roman" w:hAnsi="Times New Roman" w:cs="Times New Roman"/>
                <w:sz w:val="28"/>
                <w:szCs w:val="20"/>
              </w:rPr>
              <w:t>В этой книге пронумеровано и прошнуровано</w:t>
            </w:r>
          </w:p>
        </w:tc>
      </w:tr>
      <w:tr w:rsidR="00A4543D" w:rsidRPr="00D238B8" w:rsidTr="00D9434F">
        <w:trPr>
          <w:trHeight w:val="172"/>
        </w:trPr>
        <w:tc>
          <w:tcPr>
            <w:tcW w:w="11766" w:type="dxa"/>
            <w:gridSpan w:val="3"/>
            <w:vAlign w:val="bottom"/>
          </w:tcPr>
          <w:p w:rsidR="00A4543D" w:rsidRPr="00D238B8" w:rsidRDefault="00A4543D" w:rsidP="006513F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D">
              <w:rPr>
                <w:rFonts w:ascii="Times New Roman" w:hAnsi="Times New Roman" w:cs="Times New Roman"/>
                <w:szCs w:val="20"/>
              </w:rPr>
              <w:t>( ______ ) _______</w:t>
            </w:r>
            <w:r w:rsidR="006513F7">
              <w:rPr>
                <w:rFonts w:ascii="Times New Roman" w:hAnsi="Times New Roman" w:cs="Times New Roman"/>
                <w:szCs w:val="20"/>
              </w:rPr>
              <w:t>_______________</w:t>
            </w:r>
            <w:r w:rsidRPr="00A4543D">
              <w:rPr>
                <w:rFonts w:ascii="Times New Roman" w:hAnsi="Times New Roman" w:cs="Times New Roman"/>
                <w:szCs w:val="20"/>
              </w:rPr>
              <w:t>__________________________ листов</w:t>
            </w:r>
          </w:p>
        </w:tc>
      </w:tr>
      <w:tr w:rsidR="006513F7" w:rsidRPr="00D238B8" w:rsidTr="00D9434F">
        <w:trPr>
          <w:trHeight w:val="172"/>
        </w:trPr>
        <w:tc>
          <w:tcPr>
            <w:tcW w:w="5812" w:type="dxa"/>
          </w:tcPr>
          <w:p w:rsidR="006513F7" w:rsidRPr="00D238B8" w:rsidRDefault="006513F7" w:rsidP="00DD79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6513F7" w:rsidRPr="00D238B8" w:rsidRDefault="006513F7" w:rsidP="00DD79C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(прописью)</w:t>
            </w:r>
          </w:p>
        </w:tc>
      </w:tr>
      <w:tr w:rsidR="00A4543D" w:rsidRPr="00D238B8" w:rsidTr="00D9434F">
        <w:trPr>
          <w:trHeight w:val="172"/>
        </w:trPr>
        <w:tc>
          <w:tcPr>
            <w:tcW w:w="5812" w:type="dxa"/>
          </w:tcPr>
          <w:p w:rsidR="00A4543D" w:rsidRPr="00D238B8" w:rsidRDefault="00A4543D" w:rsidP="00DD79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43D" w:rsidRPr="00D238B8" w:rsidRDefault="00A4543D" w:rsidP="00DD79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Руководитель финансового органа муниципального образования</w:t>
            </w:r>
          </w:p>
        </w:tc>
        <w:tc>
          <w:tcPr>
            <w:tcW w:w="3119" w:type="dxa"/>
            <w:vAlign w:val="bottom"/>
          </w:tcPr>
          <w:p w:rsidR="00A4543D" w:rsidRPr="00D238B8" w:rsidRDefault="00A4543D" w:rsidP="00F004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43D" w:rsidRPr="00D238B8" w:rsidRDefault="00A4543D" w:rsidP="00F004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  <w:tc>
          <w:tcPr>
            <w:tcW w:w="2835" w:type="dxa"/>
            <w:vAlign w:val="bottom"/>
          </w:tcPr>
          <w:p w:rsidR="00A4543D" w:rsidRPr="00D238B8" w:rsidRDefault="00A4543D" w:rsidP="00F004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43D" w:rsidRPr="00D238B8" w:rsidRDefault="00A4543D" w:rsidP="00F004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tr w:rsidR="00A4543D" w:rsidRPr="00D238B8" w:rsidTr="00D9434F">
        <w:trPr>
          <w:trHeight w:val="172"/>
        </w:trPr>
        <w:tc>
          <w:tcPr>
            <w:tcW w:w="5812" w:type="dxa"/>
          </w:tcPr>
          <w:p w:rsidR="00A4543D" w:rsidRPr="00D238B8" w:rsidRDefault="00A4543D" w:rsidP="00DD79C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4543D" w:rsidRPr="00D238B8" w:rsidRDefault="00A4543D" w:rsidP="00DD79C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</w:tcPr>
          <w:p w:rsidR="00A4543D" w:rsidRPr="00D238B8" w:rsidRDefault="00A4543D" w:rsidP="00DD79C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4543D" w:rsidRPr="00D238B8" w:rsidTr="00D9434F">
        <w:tc>
          <w:tcPr>
            <w:tcW w:w="5812" w:type="dxa"/>
          </w:tcPr>
          <w:p w:rsidR="00A4543D" w:rsidRPr="00D238B8" w:rsidRDefault="00A4543D" w:rsidP="00DD79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:____________________________________________</w:t>
            </w:r>
          </w:p>
        </w:tc>
        <w:tc>
          <w:tcPr>
            <w:tcW w:w="3119" w:type="dxa"/>
            <w:vAlign w:val="bottom"/>
          </w:tcPr>
          <w:p w:rsidR="00A4543D" w:rsidRPr="00D238B8" w:rsidRDefault="00A4543D" w:rsidP="00F004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  <w:tc>
          <w:tcPr>
            <w:tcW w:w="2835" w:type="dxa"/>
            <w:vAlign w:val="bottom"/>
          </w:tcPr>
          <w:p w:rsidR="00A4543D" w:rsidRPr="00D238B8" w:rsidRDefault="00A4543D" w:rsidP="00F004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tr w:rsidR="00F004BC" w:rsidRPr="00D238B8" w:rsidTr="00D9434F">
        <w:tc>
          <w:tcPr>
            <w:tcW w:w="5812" w:type="dxa"/>
          </w:tcPr>
          <w:p w:rsidR="00F004BC" w:rsidRPr="00D238B8" w:rsidRDefault="00F004BC" w:rsidP="00F004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119" w:type="dxa"/>
          </w:tcPr>
          <w:p w:rsidR="00F004BC" w:rsidRPr="00D238B8" w:rsidRDefault="00F004BC" w:rsidP="00F004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</w:tcPr>
          <w:p w:rsidR="00F004BC" w:rsidRPr="00D238B8" w:rsidRDefault="00F004BC" w:rsidP="00F004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4543D" w:rsidRPr="00D238B8" w:rsidTr="00D9434F">
        <w:tc>
          <w:tcPr>
            <w:tcW w:w="5812" w:type="dxa"/>
          </w:tcPr>
          <w:p w:rsidR="00F004BC" w:rsidRDefault="00F004BC" w:rsidP="00DD79C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34F" w:rsidRDefault="00D9434F" w:rsidP="00DD79C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43D" w:rsidRPr="00D238B8" w:rsidRDefault="00A4543D" w:rsidP="00DD79C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8B8">
              <w:rPr>
                <w:rFonts w:ascii="Times New Roman" w:hAnsi="Times New Roman" w:cs="Times New Roman"/>
                <w:sz w:val="20"/>
                <w:szCs w:val="20"/>
              </w:rPr>
              <w:t>« ___ » ________________ 20__ г.</w:t>
            </w:r>
          </w:p>
        </w:tc>
        <w:tc>
          <w:tcPr>
            <w:tcW w:w="3119" w:type="dxa"/>
          </w:tcPr>
          <w:p w:rsidR="00A4543D" w:rsidRPr="00D238B8" w:rsidRDefault="00A4543D" w:rsidP="00DD79C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4543D" w:rsidRPr="00D238B8" w:rsidRDefault="00A4543D" w:rsidP="00DD79C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BC" w:rsidRPr="00D238B8" w:rsidTr="00D9434F">
        <w:tc>
          <w:tcPr>
            <w:tcW w:w="5812" w:type="dxa"/>
          </w:tcPr>
          <w:p w:rsidR="00F004BC" w:rsidRDefault="00F004BC" w:rsidP="00DD79C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004BC" w:rsidRPr="00D238B8" w:rsidRDefault="00F004BC" w:rsidP="00DD79C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35" w:type="dxa"/>
          </w:tcPr>
          <w:p w:rsidR="00F004BC" w:rsidRPr="00D238B8" w:rsidRDefault="00F004BC" w:rsidP="00DD79C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2C3" w:rsidRDefault="004B62C3" w:rsidP="004B62C3">
      <w:pPr>
        <w:rPr>
          <w:rFonts w:ascii="Times New Roman" w:hAnsi="Times New Roman" w:cs="Times New Roman"/>
        </w:rPr>
      </w:pPr>
    </w:p>
    <w:p w:rsidR="004B62C3" w:rsidRDefault="004B62C3" w:rsidP="004B62C3">
      <w:pPr>
        <w:rPr>
          <w:rFonts w:ascii="Times New Roman" w:hAnsi="Times New Roman" w:cs="Times New Roman"/>
        </w:rPr>
      </w:pPr>
    </w:p>
    <w:p w:rsidR="004B62C3" w:rsidRDefault="004B62C3" w:rsidP="004B62C3">
      <w:pPr>
        <w:rPr>
          <w:rFonts w:ascii="Times New Roman" w:hAnsi="Times New Roman" w:cs="Times New Roman"/>
        </w:rPr>
      </w:pPr>
    </w:p>
    <w:p w:rsidR="004B62C3" w:rsidRDefault="004B62C3" w:rsidP="004B62C3">
      <w:pPr>
        <w:rPr>
          <w:rFonts w:ascii="Times New Roman" w:hAnsi="Times New Roman" w:cs="Times New Roman"/>
        </w:rPr>
      </w:pPr>
    </w:p>
    <w:p w:rsidR="004B62C3" w:rsidRPr="004B62C3" w:rsidRDefault="004B62C3" w:rsidP="004B62C3">
      <w:pPr>
        <w:rPr>
          <w:rFonts w:ascii="Times New Roman" w:hAnsi="Times New Roman" w:cs="Times New Roman"/>
        </w:rPr>
      </w:pPr>
    </w:p>
    <w:sectPr w:rsidR="004B62C3" w:rsidRPr="004B62C3" w:rsidSect="00AA42ED">
      <w:pgSz w:w="16838" w:h="11905" w:orient="landscape"/>
      <w:pgMar w:top="567" w:right="1134" w:bottom="709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F5" w:rsidRDefault="00BA7CF5" w:rsidP="00025E0D">
      <w:pPr>
        <w:spacing w:after="0" w:line="240" w:lineRule="auto"/>
      </w:pPr>
      <w:r>
        <w:separator/>
      </w:r>
    </w:p>
  </w:endnote>
  <w:endnote w:type="continuationSeparator" w:id="0">
    <w:p w:rsidR="00BA7CF5" w:rsidRDefault="00BA7CF5" w:rsidP="0002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F5" w:rsidRDefault="00BA7CF5" w:rsidP="00025E0D">
      <w:pPr>
        <w:spacing w:after="0" w:line="240" w:lineRule="auto"/>
      </w:pPr>
      <w:r>
        <w:separator/>
      </w:r>
    </w:p>
  </w:footnote>
  <w:footnote w:type="continuationSeparator" w:id="0">
    <w:p w:rsidR="00BA7CF5" w:rsidRDefault="00BA7CF5" w:rsidP="0002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295959"/>
      <w:docPartObj>
        <w:docPartGallery w:val="Page Numbers (Top of Page)"/>
        <w:docPartUnique/>
      </w:docPartObj>
    </w:sdtPr>
    <w:sdtEndPr>
      <w:rPr>
        <w:rFonts w:ascii="Times New Roman CYR" w:hAnsi="Times New Roman CYR"/>
        <w:sz w:val="24"/>
      </w:rPr>
    </w:sdtEndPr>
    <w:sdtContent>
      <w:p w:rsidR="00DD79CE" w:rsidRPr="00DF6203" w:rsidRDefault="00DD79CE">
        <w:pPr>
          <w:pStyle w:val="a3"/>
          <w:jc w:val="center"/>
          <w:rPr>
            <w:rFonts w:ascii="Times New Roman CYR" w:hAnsi="Times New Roman CYR"/>
            <w:sz w:val="24"/>
          </w:rPr>
        </w:pPr>
        <w:r w:rsidRPr="00DF6203">
          <w:rPr>
            <w:rFonts w:ascii="Times New Roman CYR" w:hAnsi="Times New Roman CYR"/>
            <w:sz w:val="24"/>
          </w:rPr>
          <w:fldChar w:fldCharType="begin"/>
        </w:r>
        <w:r w:rsidRPr="00DF6203">
          <w:rPr>
            <w:rFonts w:ascii="Times New Roman CYR" w:hAnsi="Times New Roman CYR"/>
            <w:sz w:val="24"/>
          </w:rPr>
          <w:instrText>PAGE   \* MERGEFORMAT</w:instrText>
        </w:r>
        <w:r w:rsidRPr="00DF6203">
          <w:rPr>
            <w:rFonts w:ascii="Times New Roman CYR" w:hAnsi="Times New Roman CYR"/>
            <w:sz w:val="24"/>
          </w:rPr>
          <w:fldChar w:fldCharType="separate"/>
        </w:r>
        <w:r w:rsidR="002B4111">
          <w:rPr>
            <w:rFonts w:ascii="Times New Roman CYR" w:hAnsi="Times New Roman CYR"/>
            <w:noProof/>
            <w:sz w:val="24"/>
          </w:rPr>
          <w:t>11</w:t>
        </w:r>
        <w:r w:rsidRPr="00DF6203">
          <w:rPr>
            <w:rFonts w:ascii="Times New Roman CYR" w:hAnsi="Times New Roman CYR"/>
            <w:sz w:val="24"/>
          </w:rPr>
          <w:fldChar w:fldCharType="end"/>
        </w:r>
      </w:p>
    </w:sdtContent>
  </w:sdt>
  <w:p w:rsidR="00DD79CE" w:rsidRPr="00191F2E" w:rsidRDefault="00DD79CE" w:rsidP="00191F2E">
    <w:pPr>
      <w:pStyle w:val="a3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6D74"/>
    <w:multiLevelType w:val="hybridMultilevel"/>
    <w:tmpl w:val="3FF05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2F41"/>
    <w:multiLevelType w:val="hybridMultilevel"/>
    <w:tmpl w:val="0860A1D0"/>
    <w:lvl w:ilvl="0" w:tplc="91FCDC8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7F565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480C23"/>
    <w:multiLevelType w:val="hybridMultilevel"/>
    <w:tmpl w:val="86B6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451D5"/>
    <w:multiLevelType w:val="hybridMultilevel"/>
    <w:tmpl w:val="285C966A"/>
    <w:lvl w:ilvl="0" w:tplc="91FCDC8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7B5745F"/>
    <w:multiLevelType w:val="hybridMultilevel"/>
    <w:tmpl w:val="177C4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56CB9"/>
    <w:multiLevelType w:val="hybridMultilevel"/>
    <w:tmpl w:val="96F6C024"/>
    <w:lvl w:ilvl="0" w:tplc="91FCDC8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EE82603"/>
    <w:multiLevelType w:val="hybridMultilevel"/>
    <w:tmpl w:val="DCA8A8DA"/>
    <w:lvl w:ilvl="0" w:tplc="56A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B5D2C"/>
    <w:multiLevelType w:val="hybridMultilevel"/>
    <w:tmpl w:val="4F364C5C"/>
    <w:lvl w:ilvl="0" w:tplc="91FCDC84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>
    <w:nsid w:val="374060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40E076E"/>
    <w:multiLevelType w:val="hybridMultilevel"/>
    <w:tmpl w:val="C5DA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707E6"/>
    <w:multiLevelType w:val="hybridMultilevel"/>
    <w:tmpl w:val="73E6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D2E43"/>
    <w:multiLevelType w:val="hybridMultilevel"/>
    <w:tmpl w:val="177C4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6366D"/>
    <w:multiLevelType w:val="hybridMultilevel"/>
    <w:tmpl w:val="832A6812"/>
    <w:lvl w:ilvl="0" w:tplc="91FCDC84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>
    <w:nsid w:val="5D002030"/>
    <w:multiLevelType w:val="multilevel"/>
    <w:tmpl w:val="68BC7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5B3427F"/>
    <w:multiLevelType w:val="hybridMultilevel"/>
    <w:tmpl w:val="DC8EB9B0"/>
    <w:lvl w:ilvl="0" w:tplc="AEEC00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B603A"/>
    <w:multiLevelType w:val="hybridMultilevel"/>
    <w:tmpl w:val="307A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11"/>
  </w:num>
  <w:num w:numId="7">
    <w:abstractNumId w:val="0"/>
  </w:num>
  <w:num w:numId="8">
    <w:abstractNumId w:val="12"/>
  </w:num>
  <w:num w:numId="9">
    <w:abstractNumId w:val="5"/>
  </w:num>
  <w:num w:numId="10">
    <w:abstractNumId w:val="16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6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A4"/>
    <w:rsid w:val="00000FAD"/>
    <w:rsid w:val="00004DC1"/>
    <w:rsid w:val="000248A2"/>
    <w:rsid w:val="00025E0D"/>
    <w:rsid w:val="0004076F"/>
    <w:rsid w:val="0004474E"/>
    <w:rsid w:val="000467D3"/>
    <w:rsid w:val="000507F0"/>
    <w:rsid w:val="0005777C"/>
    <w:rsid w:val="0006491F"/>
    <w:rsid w:val="0007013E"/>
    <w:rsid w:val="00077401"/>
    <w:rsid w:val="00090E02"/>
    <w:rsid w:val="00092706"/>
    <w:rsid w:val="0009540F"/>
    <w:rsid w:val="000A160A"/>
    <w:rsid w:val="000A2923"/>
    <w:rsid w:val="000A41A9"/>
    <w:rsid w:val="000D26AD"/>
    <w:rsid w:val="000D5D6A"/>
    <w:rsid w:val="000E5031"/>
    <w:rsid w:val="00104E5D"/>
    <w:rsid w:val="0010778B"/>
    <w:rsid w:val="00111C7C"/>
    <w:rsid w:val="001123ED"/>
    <w:rsid w:val="0011460F"/>
    <w:rsid w:val="00116358"/>
    <w:rsid w:val="00116376"/>
    <w:rsid w:val="00121DD6"/>
    <w:rsid w:val="00122A30"/>
    <w:rsid w:val="001254FE"/>
    <w:rsid w:val="001340EF"/>
    <w:rsid w:val="00134EFB"/>
    <w:rsid w:val="0013760A"/>
    <w:rsid w:val="00137C6F"/>
    <w:rsid w:val="0014071E"/>
    <w:rsid w:val="0014652A"/>
    <w:rsid w:val="00155696"/>
    <w:rsid w:val="00163D16"/>
    <w:rsid w:val="00164CCC"/>
    <w:rsid w:val="00165B89"/>
    <w:rsid w:val="001735E6"/>
    <w:rsid w:val="00173B95"/>
    <w:rsid w:val="00174095"/>
    <w:rsid w:val="001771F3"/>
    <w:rsid w:val="00191F2E"/>
    <w:rsid w:val="00197F5A"/>
    <w:rsid w:val="001A557B"/>
    <w:rsid w:val="001B021C"/>
    <w:rsid w:val="001B3812"/>
    <w:rsid w:val="001B5833"/>
    <w:rsid w:val="001B596A"/>
    <w:rsid w:val="001B5F4C"/>
    <w:rsid w:val="001C5C84"/>
    <w:rsid w:val="001D1E85"/>
    <w:rsid w:val="001D329C"/>
    <w:rsid w:val="001D4755"/>
    <w:rsid w:val="001F717D"/>
    <w:rsid w:val="002020CA"/>
    <w:rsid w:val="0020615D"/>
    <w:rsid w:val="002115D1"/>
    <w:rsid w:val="00215A57"/>
    <w:rsid w:val="00220C58"/>
    <w:rsid w:val="00232255"/>
    <w:rsid w:val="00235878"/>
    <w:rsid w:val="00253618"/>
    <w:rsid w:val="00261101"/>
    <w:rsid w:val="00270EC0"/>
    <w:rsid w:val="00271168"/>
    <w:rsid w:val="002726D8"/>
    <w:rsid w:val="002A18FD"/>
    <w:rsid w:val="002A5285"/>
    <w:rsid w:val="002A640A"/>
    <w:rsid w:val="002B4111"/>
    <w:rsid w:val="002C0C58"/>
    <w:rsid w:val="002D603B"/>
    <w:rsid w:val="002E2779"/>
    <w:rsid w:val="002E6322"/>
    <w:rsid w:val="002F2619"/>
    <w:rsid w:val="002F2BE0"/>
    <w:rsid w:val="00304E20"/>
    <w:rsid w:val="00307B49"/>
    <w:rsid w:val="00310872"/>
    <w:rsid w:val="0032307C"/>
    <w:rsid w:val="00344F5E"/>
    <w:rsid w:val="00371CEC"/>
    <w:rsid w:val="0037524D"/>
    <w:rsid w:val="0039508A"/>
    <w:rsid w:val="003A7784"/>
    <w:rsid w:val="003B59D3"/>
    <w:rsid w:val="003C700A"/>
    <w:rsid w:val="003D498F"/>
    <w:rsid w:val="003E0FE1"/>
    <w:rsid w:val="003E5F65"/>
    <w:rsid w:val="003F4618"/>
    <w:rsid w:val="003F5442"/>
    <w:rsid w:val="003F6C27"/>
    <w:rsid w:val="00401D10"/>
    <w:rsid w:val="00404CA9"/>
    <w:rsid w:val="00404E89"/>
    <w:rsid w:val="004174CC"/>
    <w:rsid w:val="004178A8"/>
    <w:rsid w:val="004210F8"/>
    <w:rsid w:val="00422316"/>
    <w:rsid w:val="00426200"/>
    <w:rsid w:val="00426D22"/>
    <w:rsid w:val="00446FA2"/>
    <w:rsid w:val="004733D9"/>
    <w:rsid w:val="00476532"/>
    <w:rsid w:val="00476562"/>
    <w:rsid w:val="00481B85"/>
    <w:rsid w:val="004827D1"/>
    <w:rsid w:val="00490BE3"/>
    <w:rsid w:val="00490CCF"/>
    <w:rsid w:val="00490F27"/>
    <w:rsid w:val="004A4F3E"/>
    <w:rsid w:val="004B0F74"/>
    <w:rsid w:val="004B62C3"/>
    <w:rsid w:val="004D05F2"/>
    <w:rsid w:val="004D08F2"/>
    <w:rsid w:val="004D7278"/>
    <w:rsid w:val="004F21C9"/>
    <w:rsid w:val="00502F63"/>
    <w:rsid w:val="00513DF4"/>
    <w:rsid w:val="005149F6"/>
    <w:rsid w:val="005204F0"/>
    <w:rsid w:val="00520CB0"/>
    <w:rsid w:val="00547024"/>
    <w:rsid w:val="005568ED"/>
    <w:rsid w:val="00560B92"/>
    <w:rsid w:val="00575AFE"/>
    <w:rsid w:val="00595A4B"/>
    <w:rsid w:val="005A7592"/>
    <w:rsid w:val="005A79A0"/>
    <w:rsid w:val="005B1C92"/>
    <w:rsid w:val="005C02D2"/>
    <w:rsid w:val="005C528B"/>
    <w:rsid w:val="005E588B"/>
    <w:rsid w:val="005F480D"/>
    <w:rsid w:val="005F502B"/>
    <w:rsid w:val="005F7C59"/>
    <w:rsid w:val="00602E67"/>
    <w:rsid w:val="00610C60"/>
    <w:rsid w:val="00621302"/>
    <w:rsid w:val="00625F83"/>
    <w:rsid w:val="00626CF6"/>
    <w:rsid w:val="006322A2"/>
    <w:rsid w:val="006473AF"/>
    <w:rsid w:val="006513F7"/>
    <w:rsid w:val="00667964"/>
    <w:rsid w:val="006801C4"/>
    <w:rsid w:val="00682E89"/>
    <w:rsid w:val="00690C0D"/>
    <w:rsid w:val="00697372"/>
    <w:rsid w:val="006A6B63"/>
    <w:rsid w:val="006C4B34"/>
    <w:rsid w:val="006C6AAD"/>
    <w:rsid w:val="006D1BBF"/>
    <w:rsid w:val="006D7AF8"/>
    <w:rsid w:val="006E7473"/>
    <w:rsid w:val="006F4E54"/>
    <w:rsid w:val="006F7283"/>
    <w:rsid w:val="006F7521"/>
    <w:rsid w:val="00713CEF"/>
    <w:rsid w:val="0071739C"/>
    <w:rsid w:val="00734AD0"/>
    <w:rsid w:val="00756648"/>
    <w:rsid w:val="0076495D"/>
    <w:rsid w:val="00785C2A"/>
    <w:rsid w:val="007A2CE9"/>
    <w:rsid w:val="007A5C73"/>
    <w:rsid w:val="007B601E"/>
    <w:rsid w:val="007C1AE9"/>
    <w:rsid w:val="007C7D5E"/>
    <w:rsid w:val="007D1598"/>
    <w:rsid w:val="007D4DC4"/>
    <w:rsid w:val="007E30FD"/>
    <w:rsid w:val="007E641C"/>
    <w:rsid w:val="007F00A4"/>
    <w:rsid w:val="007F1078"/>
    <w:rsid w:val="007F4F06"/>
    <w:rsid w:val="007F570B"/>
    <w:rsid w:val="008006FB"/>
    <w:rsid w:val="00832440"/>
    <w:rsid w:val="00835837"/>
    <w:rsid w:val="00837C16"/>
    <w:rsid w:val="00841CBE"/>
    <w:rsid w:val="00844CD9"/>
    <w:rsid w:val="0085081D"/>
    <w:rsid w:val="00856A94"/>
    <w:rsid w:val="00857075"/>
    <w:rsid w:val="00863FCC"/>
    <w:rsid w:val="0087015E"/>
    <w:rsid w:val="008836AA"/>
    <w:rsid w:val="00892F54"/>
    <w:rsid w:val="00893E40"/>
    <w:rsid w:val="008B0E4A"/>
    <w:rsid w:val="008C2163"/>
    <w:rsid w:val="008C418B"/>
    <w:rsid w:val="008F110D"/>
    <w:rsid w:val="008F32B8"/>
    <w:rsid w:val="008F7F52"/>
    <w:rsid w:val="009354BF"/>
    <w:rsid w:val="0094396B"/>
    <w:rsid w:val="009454D3"/>
    <w:rsid w:val="0095010C"/>
    <w:rsid w:val="0097449E"/>
    <w:rsid w:val="0098629B"/>
    <w:rsid w:val="009909B4"/>
    <w:rsid w:val="00992755"/>
    <w:rsid w:val="009A44FD"/>
    <w:rsid w:val="009B1C65"/>
    <w:rsid w:val="009C20B9"/>
    <w:rsid w:val="009C312E"/>
    <w:rsid w:val="009C3998"/>
    <w:rsid w:val="009C3E1B"/>
    <w:rsid w:val="009F125F"/>
    <w:rsid w:val="009F570A"/>
    <w:rsid w:val="00A06ED5"/>
    <w:rsid w:val="00A17C5C"/>
    <w:rsid w:val="00A21F88"/>
    <w:rsid w:val="00A23626"/>
    <w:rsid w:val="00A27076"/>
    <w:rsid w:val="00A31674"/>
    <w:rsid w:val="00A35CC9"/>
    <w:rsid w:val="00A41021"/>
    <w:rsid w:val="00A4543D"/>
    <w:rsid w:val="00A51289"/>
    <w:rsid w:val="00A52752"/>
    <w:rsid w:val="00A56D33"/>
    <w:rsid w:val="00A57F95"/>
    <w:rsid w:val="00A77682"/>
    <w:rsid w:val="00A92160"/>
    <w:rsid w:val="00A936CC"/>
    <w:rsid w:val="00A97021"/>
    <w:rsid w:val="00AA154F"/>
    <w:rsid w:val="00AA42ED"/>
    <w:rsid w:val="00AA630F"/>
    <w:rsid w:val="00AC2120"/>
    <w:rsid w:val="00AD2A95"/>
    <w:rsid w:val="00AD50C4"/>
    <w:rsid w:val="00AF7EE7"/>
    <w:rsid w:val="00B00CCC"/>
    <w:rsid w:val="00B06CC4"/>
    <w:rsid w:val="00B152D4"/>
    <w:rsid w:val="00B166E2"/>
    <w:rsid w:val="00B16F2B"/>
    <w:rsid w:val="00B179A4"/>
    <w:rsid w:val="00B27A16"/>
    <w:rsid w:val="00B339D5"/>
    <w:rsid w:val="00B55D31"/>
    <w:rsid w:val="00B5739A"/>
    <w:rsid w:val="00B7182C"/>
    <w:rsid w:val="00B7511A"/>
    <w:rsid w:val="00B94B51"/>
    <w:rsid w:val="00B96D68"/>
    <w:rsid w:val="00BA7CF5"/>
    <w:rsid w:val="00BB1324"/>
    <w:rsid w:val="00BB75A4"/>
    <w:rsid w:val="00BC70D0"/>
    <w:rsid w:val="00BE4A92"/>
    <w:rsid w:val="00BF383E"/>
    <w:rsid w:val="00C117B2"/>
    <w:rsid w:val="00C11A00"/>
    <w:rsid w:val="00C324D5"/>
    <w:rsid w:val="00C41BF7"/>
    <w:rsid w:val="00C44A76"/>
    <w:rsid w:val="00C54E9D"/>
    <w:rsid w:val="00C665D9"/>
    <w:rsid w:val="00C66772"/>
    <w:rsid w:val="00C70EC1"/>
    <w:rsid w:val="00C75D42"/>
    <w:rsid w:val="00C80C01"/>
    <w:rsid w:val="00C82059"/>
    <w:rsid w:val="00C95F3E"/>
    <w:rsid w:val="00CA404D"/>
    <w:rsid w:val="00CC36B7"/>
    <w:rsid w:val="00CC66E2"/>
    <w:rsid w:val="00CD358B"/>
    <w:rsid w:val="00CE0635"/>
    <w:rsid w:val="00CE7696"/>
    <w:rsid w:val="00CE7D36"/>
    <w:rsid w:val="00CF4734"/>
    <w:rsid w:val="00CF47D1"/>
    <w:rsid w:val="00CF6B9C"/>
    <w:rsid w:val="00D014A2"/>
    <w:rsid w:val="00D74911"/>
    <w:rsid w:val="00D76408"/>
    <w:rsid w:val="00D85830"/>
    <w:rsid w:val="00D917F9"/>
    <w:rsid w:val="00D9434F"/>
    <w:rsid w:val="00D955AC"/>
    <w:rsid w:val="00DA46D5"/>
    <w:rsid w:val="00DB0E85"/>
    <w:rsid w:val="00DB510B"/>
    <w:rsid w:val="00DB529B"/>
    <w:rsid w:val="00DB6666"/>
    <w:rsid w:val="00DD488C"/>
    <w:rsid w:val="00DD79CE"/>
    <w:rsid w:val="00DF1067"/>
    <w:rsid w:val="00DF28DB"/>
    <w:rsid w:val="00DF2937"/>
    <w:rsid w:val="00DF6203"/>
    <w:rsid w:val="00E0309A"/>
    <w:rsid w:val="00E07283"/>
    <w:rsid w:val="00E34A2B"/>
    <w:rsid w:val="00E36AF8"/>
    <w:rsid w:val="00E4348D"/>
    <w:rsid w:val="00E46DFC"/>
    <w:rsid w:val="00E5147F"/>
    <w:rsid w:val="00E804D9"/>
    <w:rsid w:val="00E84400"/>
    <w:rsid w:val="00EA28CB"/>
    <w:rsid w:val="00EA397B"/>
    <w:rsid w:val="00EA3EB8"/>
    <w:rsid w:val="00EA61A9"/>
    <w:rsid w:val="00EB0BE6"/>
    <w:rsid w:val="00EB6D9E"/>
    <w:rsid w:val="00EC5F71"/>
    <w:rsid w:val="00EF27F8"/>
    <w:rsid w:val="00F004BC"/>
    <w:rsid w:val="00F00C1E"/>
    <w:rsid w:val="00F21DD9"/>
    <w:rsid w:val="00F23984"/>
    <w:rsid w:val="00F25DBC"/>
    <w:rsid w:val="00F34C3F"/>
    <w:rsid w:val="00F40D88"/>
    <w:rsid w:val="00F42B42"/>
    <w:rsid w:val="00F44E3C"/>
    <w:rsid w:val="00F703DE"/>
    <w:rsid w:val="00F73C2F"/>
    <w:rsid w:val="00F750B4"/>
    <w:rsid w:val="00F775A5"/>
    <w:rsid w:val="00F933FE"/>
    <w:rsid w:val="00F93D10"/>
    <w:rsid w:val="00FA0E6B"/>
    <w:rsid w:val="00FA12BF"/>
    <w:rsid w:val="00FD5B96"/>
    <w:rsid w:val="00FE096A"/>
    <w:rsid w:val="00FE3D88"/>
    <w:rsid w:val="00FE5C08"/>
    <w:rsid w:val="00FE61E0"/>
    <w:rsid w:val="00FE71A6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0D"/>
  </w:style>
  <w:style w:type="paragraph" w:styleId="a5">
    <w:name w:val="footer"/>
    <w:basedOn w:val="a"/>
    <w:link w:val="a6"/>
    <w:uiPriority w:val="99"/>
    <w:unhideWhenUsed/>
    <w:rsid w:val="0002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0D"/>
  </w:style>
  <w:style w:type="paragraph" w:styleId="a7">
    <w:name w:val="List Paragraph"/>
    <w:basedOn w:val="a"/>
    <w:uiPriority w:val="34"/>
    <w:qFormat/>
    <w:rsid w:val="00A970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3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60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5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DD79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rsid w:val="00DD79CE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0D"/>
  </w:style>
  <w:style w:type="paragraph" w:styleId="a5">
    <w:name w:val="footer"/>
    <w:basedOn w:val="a"/>
    <w:link w:val="a6"/>
    <w:uiPriority w:val="99"/>
    <w:unhideWhenUsed/>
    <w:rsid w:val="0002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0D"/>
  </w:style>
  <w:style w:type="paragraph" w:styleId="a7">
    <w:name w:val="List Paragraph"/>
    <w:basedOn w:val="a"/>
    <w:uiPriority w:val="34"/>
    <w:qFormat/>
    <w:rsid w:val="00A970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3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60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5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DD79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rsid w:val="00DD79C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C6BEDF3AEE481B13739D32B1CDBAC4FBA8270E17AE7EB8015D62C6631B2DDA0D8A472610513GBT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0DDD-6225-46F2-AE3B-CF60C4EB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ПОМАЗ ВИКТОРИЯ ЮРЬЕВНА</dc:creator>
  <cp:lastModifiedBy>Бухгалтер</cp:lastModifiedBy>
  <cp:revision>9</cp:revision>
  <cp:lastPrinted>2015-09-25T10:43:00Z</cp:lastPrinted>
  <dcterms:created xsi:type="dcterms:W3CDTF">2014-08-22T14:58:00Z</dcterms:created>
  <dcterms:modified xsi:type="dcterms:W3CDTF">2015-10-13T11:21:00Z</dcterms:modified>
</cp:coreProperties>
</file>