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F56" w:rsidRDefault="000B7F56" w:rsidP="000B7F56">
      <w:pPr>
        <w:pStyle w:val="a6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E42A00">
        <w:rPr>
          <w:rFonts w:ascii="Book Antiqua" w:hAnsi="Book Antiqua"/>
          <w:noProof/>
        </w:rPr>
        <w:drawing>
          <wp:inline distT="0" distB="0" distL="0" distR="0" wp14:anchorId="4BE34B1F" wp14:editId="69C5B615">
            <wp:extent cx="676275" cy="80962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F56" w:rsidRDefault="000B7F56" w:rsidP="000B7F56">
      <w:pPr>
        <w:pStyle w:val="a6"/>
        <w:jc w:val="center"/>
        <w:rPr>
          <w:rFonts w:ascii="Book Antiqua" w:hAnsi="Book Antiqua"/>
          <w:b/>
          <w:i/>
          <w:szCs w:val="28"/>
          <w:u w:val="single"/>
        </w:rPr>
      </w:pPr>
      <w:r>
        <w:rPr>
          <w:rFonts w:ascii="Book Antiqua" w:hAnsi="Book Antiqua"/>
          <w:b/>
          <w:i/>
          <w:szCs w:val="28"/>
          <w:u w:val="single"/>
        </w:rPr>
        <w:t>МЕСТНАЯ АДМИНИСТРАЦИЯ</w:t>
      </w:r>
    </w:p>
    <w:p w:rsidR="000B7F56" w:rsidRDefault="000B7F56" w:rsidP="000B7F56">
      <w:pPr>
        <w:pStyle w:val="a6"/>
        <w:jc w:val="center"/>
        <w:rPr>
          <w:rFonts w:ascii="Book Antiqua" w:hAnsi="Book Antiqua"/>
          <w:b/>
          <w:i/>
          <w:szCs w:val="28"/>
          <w:u w:val="single"/>
        </w:rPr>
      </w:pPr>
      <w:r>
        <w:rPr>
          <w:rFonts w:ascii="Book Antiqua" w:hAnsi="Book Antiqua"/>
          <w:b/>
          <w:i/>
          <w:szCs w:val="28"/>
          <w:u w:val="single"/>
        </w:rPr>
        <w:t>КАЧИНСКОГО</w:t>
      </w:r>
      <w:r w:rsidRPr="00D83696">
        <w:rPr>
          <w:rFonts w:ascii="Book Antiqua" w:hAnsi="Book Antiqua"/>
          <w:b/>
          <w:i/>
          <w:szCs w:val="28"/>
          <w:u w:val="single"/>
        </w:rPr>
        <w:t xml:space="preserve"> М</w:t>
      </w:r>
      <w:r>
        <w:rPr>
          <w:rFonts w:ascii="Book Antiqua" w:hAnsi="Book Antiqua"/>
          <w:b/>
          <w:i/>
          <w:szCs w:val="28"/>
          <w:u w:val="single"/>
        </w:rPr>
        <w:t>УНИЦИПАЛЬНОГО</w:t>
      </w:r>
      <w:r w:rsidRPr="00D83696">
        <w:rPr>
          <w:rFonts w:ascii="Book Antiqua" w:hAnsi="Book Antiqua"/>
          <w:b/>
          <w:i/>
          <w:szCs w:val="28"/>
          <w:u w:val="single"/>
        </w:rPr>
        <w:t xml:space="preserve"> ОКРУГ</w:t>
      </w:r>
      <w:r>
        <w:rPr>
          <w:rFonts w:ascii="Book Antiqua" w:hAnsi="Book Antiqua"/>
          <w:b/>
          <w:i/>
          <w:szCs w:val="28"/>
          <w:u w:val="single"/>
        </w:rPr>
        <w:t>А</w:t>
      </w:r>
    </w:p>
    <w:p w:rsidR="000B7F56" w:rsidRPr="005A4D40" w:rsidRDefault="000B7F56" w:rsidP="000B7F56">
      <w:pPr>
        <w:pStyle w:val="a6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0B7F56" w:rsidRPr="000B7F56" w:rsidRDefault="000B7F56" w:rsidP="000B7F56">
      <w:pPr>
        <w:pStyle w:val="a6"/>
        <w:jc w:val="center"/>
        <w:rPr>
          <w:rFonts w:ascii="Times New Roman" w:hAnsi="Times New Roman"/>
          <w:b/>
          <w:i/>
          <w:sz w:val="32"/>
          <w:szCs w:val="32"/>
        </w:rPr>
      </w:pPr>
      <w:r w:rsidRPr="000B7F56">
        <w:rPr>
          <w:rFonts w:ascii="Times New Roman" w:hAnsi="Times New Roman"/>
          <w:b/>
          <w:i/>
          <w:sz w:val="32"/>
          <w:szCs w:val="32"/>
        </w:rPr>
        <w:t>ПОСТАНОВЛЕНИЕ</w:t>
      </w:r>
    </w:p>
    <w:p w:rsidR="000B7F56" w:rsidRPr="000B7F56" w:rsidRDefault="000B7F56" w:rsidP="000B7F56">
      <w:pPr>
        <w:pStyle w:val="a6"/>
        <w:jc w:val="center"/>
        <w:rPr>
          <w:rFonts w:ascii="Times New Roman" w:hAnsi="Times New Roman"/>
          <w:b/>
          <w:i/>
          <w:sz w:val="32"/>
          <w:szCs w:val="32"/>
        </w:rPr>
      </w:pPr>
      <w:r w:rsidRPr="000B7F56">
        <w:rPr>
          <w:rFonts w:ascii="Times New Roman" w:hAnsi="Times New Roman"/>
          <w:b/>
          <w:i/>
          <w:sz w:val="32"/>
          <w:szCs w:val="32"/>
        </w:rPr>
        <w:t>№</w:t>
      </w:r>
      <w:r>
        <w:rPr>
          <w:rFonts w:ascii="Times New Roman" w:hAnsi="Times New Roman"/>
          <w:b/>
          <w:i/>
          <w:sz w:val="32"/>
          <w:szCs w:val="32"/>
        </w:rPr>
        <w:t>23-</w:t>
      </w:r>
      <w:r w:rsidRPr="000B7F56">
        <w:rPr>
          <w:rFonts w:ascii="Times New Roman" w:hAnsi="Times New Roman"/>
          <w:b/>
          <w:i/>
          <w:sz w:val="32"/>
          <w:szCs w:val="32"/>
        </w:rPr>
        <w:t>МА</w:t>
      </w: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B7F56" w:rsidTr="00072B27">
        <w:tc>
          <w:tcPr>
            <w:tcW w:w="4785" w:type="dxa"/>
            <w:shd w:val="clear" w:color="auto" w:fill="auto"/>
          </w:tcPr>
          <w:p w:rsidR="000B7F56" w:rsidRPr="001F7243" w:rsidRDefault="000B7F56" w:rsidP="004D4246">
            <w:pPr>
              <w:pStyle w:val="a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19</w:t>
            </w:r>
            <w:r w:rsidRPr="00AA63D1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окт</w:t>
            </w:r>
            <w:r w:rsidRPr="00AA63D1">
              <w:rPr>
                <w:rFonts w:ascii="Book Antiqua" w:hAnsi="Book Antiqua"/>
                <w:sz w:val="24"/>
                <w:szCs w:val="24"/>
              </w:rPr>
              <w:t>ября 2015 года</w:t>
            </w:r>
          </w:p>
        </w:tc>
        <w:tc>
          <w:tcPr>
            <w:tcW w:w="4785" w:type="dxa"/>
            <w:shd w:val="clear" w:color="auto" w:fill="auto"/>
          </w:tcPr>
          <w:p w:rsidR="000B7F56" w:rsidRPr="00AA63D1" w:rsidRDefault="000B7F56" w:rsidP="00072B27">
            <w:pPr>
              <w:pStyle w:val="a6"/>
              <w:jc w:val="right"/>
              <w:rPr>
                <w:rFonts w:ascii="Book Antiqua" w:hAnsi="Book Antiqua"/>
                <w:b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A63D1">
              <w:rPr>
                <w:rFonts w:ascii="Book Antiqua" w:hAnsi="Book Antiqua"/>
                <w:sz w:val="24"/>
                <w:szCs w:val="24"/>
              </w:rPr>
              <w:t>пгт</w:t>
            </w:r>
            <w:proofErr w:type="spellEnd"/>
            <w:r w:rsidRPr="00AA63D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A63D1">
              <w:rPr>
                <w:rFonts w:ascii="Book Antiqua" w:hAnsi="Book Antiqua"/>
                <w:sz w:val="24"/>
                <w:szCs w:val="24"/>
              </w:rPr>
              <w:t>Кача</w:t>
            </w:r>
            <w:proofErr w:type="spellEnd"/>
          </w:p>
        </w:tc>
      </w:tr>
    </w:tbl>
    <w:p w:rsidR="008F3C5E" w:rsidRPr="000B7F56" w:rsidRDefault="008F3C5E" w:rsidP="00D621D0">
      <w:pPr>
        <w:spacing w:after="0" w:line="240" w:lineRule="auto"/>
        <w:rPr>
          <w:rFonts w:ascii="Times New Roman" w:hAnsi="Times New Roman" w:cs="Times New Roman"/>
          <w:b/>
          <w:i/>
          <w:sz w:val="25"/>
          <w:szCs w:val="25"/>
        </w:rPr>
      </w:pPr>
      <w:bookmarkStart w:id="0" w:name="_GoBack"/>
      <w:r w:rsidRPr="000B7F56">
        <w:rPr>
          <w:rFonts w:ascii="Times New Roman" w:hAnsi="Times New Roman" w:cs="Times New Roman"/>
          <w:b/>
          <w:i/>
          <w:sz w:val="25"/>
          <w:szCs w:val="25"/>
        </w:rPr>
        <w:t>О внесении изменений в Постановление</w:t>
      </w:r>
    </w:p>
    <w:p w:rsidR="008F3C5E" w:rsidRPr="000B7F56" w:rsidRDefault="008F3C5E" w:rsidP="00D621D0">
      <w:pPr>
        <w:spacing w:after="0" w:line="240" w:lineRule="auto"/>
        <w:rPr>
          <w:rFonts w:ascii="Times New Roman" w:hAnsi="Times New Roman" w:cs="Times New Roman"/>
          <w:b/>
          <w:i/>
          <w:sz w:val="25"/>
          <w:szCs w:val="25"/>
        </w:rPr>
      </w:pPr>
      <w:r w:rsidRPr="000B7F56">
        <w:rPr>
          <w:rFonts w:ascii="Times New Roman" w:hAnsi="Times New Roman" w:cs="Times New Roman"/>
          <w:b/>
          <w:i/>
          <w:sz w:val="25"/>
          <w:szCs w:val="25"/>
        </w:rPr>
        <w:t>местной администрации Качинского МО</w:t>
      </w:r>
    </w:p>
    <w:p w:rsidR="008F3C5E" w:rsidRPr="000B7F56" w:rsidRDefault="00573A5B" w:rsidP="00D621D0">
      <w:pPr>
        <w:spacing w:after="0" w:line="240" w:lineRule="auto"/>
        <w:rPr>
          <w:rFonts w:ascii="Times New Roman" w:hAnsi="Times New Roman" w:cs="Times New Roman"/>
          <w:b/>
          <w:i/>
          <w:sz w:val="25"/>
          <w:szCs w:val="25"/>
        </w:rPr>
      </w:pPr>
      <w:r w:rsidRPr="000B7F56">
        <w:rPr>
          <w:rFonts w:ascii="Times New Roman" w:hAnsi="Times New Roman" w:cs="Times New Roman"/>
          <w:b/>
          <w:i/>
          <w:sz w:val="25"/>
          <w:szCs w:val="25"/>
        </w:rPr>
        <w:t>от 15 сентября 2015 года №11</w:t>
      </w:r>
      <w:r w:rsidR="008F3C5E" w:rsidRPr="000B7F56">
        <w:rPr>
          <w:rFonts w:ascii="Times New Roman" w:hAnsi="Times New Roman" w:cs="Times New Roman"/>
          <w:b/>
          <w:i/>
          <w:sz w:val="25"/>
          <w:szCs w:val="25"/>
        </w:rPr>
        <w:t>-МА</w:t>
      </w:r>
    </w:p>
    <w:p w:rsidR="008D51E2" w:rsidRPr="000B7F56" w:rsidRDefault="00AF23F0" w:rsidP="00D621D0">
      <w:pPr>
        <w:spacing w:after="0" w:line="240" w:lineRule="auto"/>
        <w:rPr>
          <w:rFonts w:ascii="Times New Roman" w:hAnsi="Times New Roman" w:cs="Times New Roman"/>
          <w:b/>
          <w:i/>
          <w:sz w:val="25"/>
          <w:szCs w:val="25"/>
        </w:rPr>
      </w:pPr>
      <w:r w:rsidRPr="000B7F56">
        <w:rPr>
          <w:rFonts w:ascii="Times New Roman" w:hAnsi="Times New Roman" w:cs="Times New Roman"/>
          <w:b/>
          <w:i/>
          <w:sz w:val="25"/>
          <w:szCs w:val="25"/>
        </w:rPr>
        <w:t>«</w:t>
      </w:r>
      <w:r w:rsidR="008D51E2" w:rsidRPr="000B7F56">
        <w:rPr>
          <w:rFonts w:ascii="Times New Roman" w:hAnsi="Times New Roman" w:cs="Times New Roman"/>
          <w:b/>
          <w:i/>
          <w:sz w:val="25"/>
          <w:szCs w:val="25"/>
        </w:rPr>
        <w:t xml:space="preserve">Об утверждении </w:t>
      </w:r>
      <w:proofErr w:type="gramStart"/>
      <w:r w:rsidR="008D51E2" w:rsidRPr="000B7F56">
        <w:rPr>
          <w:rFonts w:ascii="Times New Roman" w:hAnsi="Times New Roman" w:cs="Times New Roman"/>
          <w:b/>
          <w:i/>
          <w:sz w:val="25"/>
          <w:szCs w:val="25"/>
        </w:rPr>
        <w:t>ведомственной</w:t>
      </w:r>
      <w:proofErr w:type="gramEnd"/>
      <w:r w:rsidR="008D51E2" w:rsidRPr="000B7F56">
        <w:rPr>
          <w:rFonts w:ascii="Times New Roman" w:hAnsi="Times New Roman" w:cs="Times New Roman"/>
          <w:b/>
          <w:i/>
          <w:sz w:val="25"/>
          <w:szCs w:val="25"/>
        </w:rPr>
        <w:t xml:space="preserve"> целевой</w:t>
      </w:r>
    </w:p>
    <w:p w:rsidR="008F3C5E" w:rsidRPr="000B7F56" w:rsidRDefault="008D51E2" w:rsidP="00D621D0">
      <w:pPr>
        <w:spacing w:after="0" w:line="240" w:lineRule="auto"/>
        <w:rPr>
          <w:rFonts w:ascii="Times New Roman" w:hAnsi="Times New Roman" w:cs="Times New Roman"/>
          <w:b/>
          <w:i/>
          <w:sz w:val="25"/>
          <w:szCs w:val="25"/>
        </w:rPr>
      </w:pPr>
      <w:r w:rsidRPr="000B7F56">
        <w:rPr>
          <w:rFonts w:ascii="Times New Roman" w:hAnsi="Times New Roman" w:cs="Times New Roman"/>
          <w:b/>
          <w:i/>
          <w:sz w:val="25"/>
          <w:szCs w:val="25"/>
        </w:rPr>
        <w:t xml:space="preserve">Программы </w:t>
      </w:r>
      <w:r w:rsidR="008F3C5E" w:rsidRPr="000B7F56">
        <w:rPr>
          <w:rFonts w:ascii="Times New Roman" w:hAnsi="Times New Roman" w:cs="Times New Roman"/>
          <w:b/>
          <w:i/>
          <w:sz w:val="25"/>
          <w:szCs w:val="25"/>
        </w:rPr>
        <w:t xml:space="preserve">«Развитие </w:t>
      </w:r>
      <w:r w:rsidR="00573A5B" w:rsidRPr="000B7F56">
        <w:rPr>
          <w:rFonts w:ascii="Times New Roman" w:hAnsi="Times New Roman" w:cs="Times New Roman"/>
          <w:b/>
          <w:i/>
          <w:sz w:val="25"/>
          <w:szCs w:val="25"/>
        </w:rPr>
        <w:t xml:space="preserve">культуры  </w:t>
      </w:r>
      <w:proofErr w:type="gramStart"/>
      <w:r w:rsidR="00573A5B" w:rsidRPr="000B7F56">
        <w:rPr>
          <w:rFonts w:ascii="Times New Roman" w:hAnsi="Times New Roman" w:cs="Times New Roman"/>
          <w:b/>
          <w:i/>
          <w:sz w:val="25"/>
          <w:szCs w:val="25"/>
        </w:rPr>
        <w:t>внутригородского</w:t>
      </w:r>
      <w:proofErr w:type="gramEnd"/>
    </w:p>
    <w:p w:rsidR="008F3C5E" w:rsidRPr="000B7F56" w:rsidRDefault="00573A5B" w:rsidP="00D621D0">
      <w:pPr>
        <w:spacing w:after="0" w:line="240" w:lineRule="auto"/>
        <w:rPr>
          <w:rFonts w:ascii="Times New Roman" w:hAnsi="Times New Roman" w:cs="Times New Roman"/>
          <w:b/>
          <w:i/>
          <w:sz w:val="25"/>
          <w:szCs w:val="25"/>
        </w:rPr>
      </w:pPr>
      <w:r w:rsidRPr="000B7F56">
        <w:rPr>
          <w:rFonts w:ascii="Times New Roman" w:hAnsi="Times New Roman" w:cs="Times New Roman"/>
          <w:b/>
          <w:i/>
          <w:sz w:val="25"/>
          <w:szCs w:val="25"/>
        </w:rPr>
        <w:t>м</w:t>
      </w:r>
      <w:r w:rsidR="008F3C5E" w:rsidRPr="000B7F56">
        <w:rPr>
          <w:rFonts w:ascii="Times New Roman" w:hAnsi="Times New Roman" w:cs="Times New Roman"/>
          <w:b/>
          <w:i/>
          <w:sz w:val="25"/>
          <w:szCs w:val="25"/>
        </w:rPr>
        <w:t>униципально</w:t>
      </w:r>
      <w:r w:rsidRPr="000B7F56">
        <w:rPr>
          <w:rFonts w:ascii="Times New Roman" w:hAnsi="Times New Roman" w:cs="Times New Roman"/>
          <w:b/>
          <w:i/>
          <w:sz w:val="25"/>
          <w:szCs w:val="25"/>
        </w:rPr>
        <w:t xml:space="preserve">го образования </w:t>
      </w:r>
      <w:r w:rsidR="008F3C5E" w:rsidRPr="000B7F56">
        <w:rPr>
          <w:rFonts w:ascii="Times New Roman" w:hAnsi="Times New Roman" w:cs="Times New Roman"/>
          <w:b/>
          <w:i/>
          <w:sz w:val="25"/>
          <w:szCs w:val="25"/>
        </w:rPr>
        <w:t xml:space="preserve"> города</w:t>
      </w:r>
    </w:p>
    <w:p w:rsidR="008F3C5E" w:rsidRPr="000B7F56" w:rsidRDefault="008F3C5E" w:rsidP="00D621D0">
      <w:pPr>
        <w:spacing w:after="0" w:line="240" w:lineRule="auto"/>
        <w:rPr>
          <w:rFonts w:ascii="Times New Roman" w:hAnsi="Times New Roman" w:cs="Times New Roman"/>
          <w:b/>
          <w:i/>
          <w:sz w:val="25"/>
          <w:szCs w:val="25"/>
        </w:rPr>
      </w:pPr>
      <w:r w:rsidRPr="000B7F56">
        <w:rPr>
          <w:rFonts w:ascii="Times New Roman" w:hAnsi="Times New Roman" w:cs="Times New Roman"/>
          <w:b/>
          <w:i/>
          <w:sz w:val="25"/>
          <w:szCs w:val="25"/>
        </w:rPr>
        <w:t>Севастополя Качинский муниципальный округ</w:t>
      </w:r>
    </w:p>
    <w:p w:rsidR="008F3C5E" w:rsidRPr="000B7F56" w:rsidRDefault="008F3C5E" w:rsidP="00D621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B7F56">
        <w:rPr>
          <w:rFonts w:ascii="Times New Roman" w:hAnsi="Times New Roman" w:cs="Times New Roman"/>
          <w:b/>
          <w:i/>
          <w:sz w:val="25"/>
          <w:szCs w:val="25"/>
        </w:rPr>
        <w:t>на 2015 год</w:t>
      </w:r>
      <w:r w:rsidR="00AF23F0" w:rsidRPr="000B7F56">
        <w:rPr>
          <w:rFonts w:ascii="Times New Roman" w:hAnsi="Times New Roman" w:cs="Times New Roman"/>
          <w:sz w:val="25"/>
          <w:szCs w:val="25"/>
        </w:rPr>
        <w:t>»</w:t>
      </w:r>
    </w:p>
    <w:bookmarkEnd w:id="0"/>
    <w:p w:rsidR="008F3C5E" w:rsidRPr="000B7F56" w:rsidRDefault="008F3C5E" w:rsidP="008F3C5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5"/>
          <w:szCs w:val="25"/>
        </w:rPr>
      </w:pPr>
      <w:r w:rsidRPr="000B7F56">
        <w:rPr>
          <w:rFonts w:ascii="Times New Roman" w:hAnsi="Times New Roman" w:cs="Times New Roman"/>
          <w:sz w:val="25"/>
          <w:szCs w:val="25"/>
        </w:rPr>
        <w:t xml:space="preserve">         </w:t>
      </w:r>
      <w:r w:rsidR="00083DC2" w:rsidRPr="000B7F56">
        <w:rPr>
          <w:rFonts w:ascii="Times New Roman" w:hAnsi="Times New Roman" w:cs="Times New Roman"/>
          <w:sz w:val="25"/>
          <w:szCs w:val="25"/>
        </w:rPr>
        <w:t xml:space="preserve"> </w:t>
      </w:r>
      <w:r w:rsidR="00711CC5" w:rsidRPr="000B7F56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0B7F56">
        <w:rPr>
          <w:rFonts w:ascii="Times New Roman" w:hAnsi="Times New Roman" w:cs="Times New Roman"/>
          <w:sz w:val="25"/>
          <w:szCs w:val="25"/>
        </w:rPr>
        <w:t>В соотв</w:t>
      </w:r>
      <w:r w:rsidR="00A96131" w:rsidRPr="000B7F56">
        <w:rPr>
          <w:rFonts w:ascii="Times New Roman" w:hAnsi="Times New Roman" w:cs="Times New Roman"/>
          <w:sz w:val="25"/>
          <w:szCs w:val="25"/>
        </w:rPr>
        <w:t xml:space="preserve">етствии с Федеральной целевой Программой «Культура России», </w:t>
      </w:r>
      <w:r w:rsidRPr="000B7F56">
        <w:rPr>
          <w:rFonts w:ascii="Times New Roman" w:hAnsi="Times New Roman" w:cs="Times New Roman"/>
          <w:sz w:val="25"/>
          <w:szCs w:val="25"/>
        </w:rPr>
        <w:t>Уставом внутригородского муниципального образования города Севастополя</w:t>
      </w:r>
      <w:r w:rsidR="00F00E44" w:rsidRPr="000B7F56">
        <w:rPr>
          <w:rFonts w:ascii="Times New Roman" w:hAnsi="Times New Roman" w:cs="Times New Roman"/>
          <w:sz w:val="25"/>
          <w:szCs w:val="25"/>
        </w:rPr>
        <w:t xml:space="preserve"> Качинского муниципального округа</w:t>
      </w:r>
      <w:r w:rsidRPr="000B7F56">
        <w:rPr>
          <w:rFonts w:ascii="Times New Roman" w:hAnsi="Times New Roman" w:cs="Times New Roman"/>
          <w:sz w:val="25"/>
          <w:szCs w:val="25"/>
        </w:rPr>
        <w:t>, Постановлен</w:t>
      </w:r>
      <w:r w:rsidR="00573A5B" w:rsidRPr="000B7F56">
        <w:rPr>
          <w:rFonts w:ascii="Times New Roman" w:hAnsi="Times New Roman" w:cs="Times New Roman"/>
          <w:sz w:val="25"/>
          <w:szCs w:val="25"/>
        </w:rPr>
        <w:t xml:space="preserve">ием </w:t>
      </w:r>
      <w:r w:rsidR="005D2BD1" w:rsidRPr="000B7F56">
        <w:rPr>
          <w:rFonts w:ascii="Times New Roman" w:hAnsi="Times New Roman" w:cs="Times New Roman"/>
          <w:sz w:val="25"/>
          <w:szCs w:val="25"/>
        </w:rPr>
        <w:t xml:space="preserve">местной администрации Качинского муниципального округа города Севастополя </w:t>
      </w:r>
      <w:r w:rsidR="00573A5B" w:rsidRPr="000B7F56">
        <w:rPr>
          <w:rFonts w:ascii="Times New Roman" w:hAnsi="Times New Roman" w:cs="Times New Roman"/>
          <w:sz w:val="25"/>
          <w:szCs w:val="25"/>
        </w:rPr>
        <w:t>от 15 сентября 2015 года №11</w:t>
      </w:r>
      <w:r w:rsidR="008348D9" w:rsidRPr="000B7F56">
        <w:rPr>
          <w:rFonts w:ascii="Times New Roman" w:hAnsi="Times New Roman" w:cs="Times New Roman"/>
          <w:sz w:val="25"/>
          <w:szCs w:val="25"/>
        </w:rPr>
        <w:t xml:space="preserve">-МА </w:t>
      </w:r>
      <w:r w:rsidR="005B6CA9" w:rsidRPr="000B7F56">
        <w:rPr>
          <w:rFonts w:ascii="Times New Roman" w:hAnsi="Times New Roman" w:cs="Times New Roman"/>
          <w:sz w:val="25"/>
          <w:szCs w:val="25"/>
        </w:rPr>
        <w:t>«</w:t>
      </w:r>
      <w:r w:rsidRPr="000B7F56">
        <w:rPr>
          <w:rFonts w:ascii="Times New Roman" w:hAnsi="Times New Roman" w:cs="Times New Roman"/>
          <w:sz w:val="25"/>
          <w:szCs w:val="25"/>
        </w:rPr>
        <w:t>Об утверждении</w:t>
      </w:r>
      <w:r w:rsidRPr="000B7F56">
        <w:rPr>
          <w:sz w:val="25"/>
          <w:szCs w:val="25"/>
        </w:rPr>
        <w:t xml:space="preserve">  </w:t>
      </w:r>
      <w:r w:rsidR="00890419" w:rsidRPr="000B7F56">
        <w:rPr>
          <w:rFonts w:ascii="Times New Roman" w:hAnsi="Times New Roman" w:cs="Times New Roman"/>
          <w:sz w:val="25"/>
          <w:szCs w:val="25"/>
        </w:rPr>
        <w:t xml:space="preserve">ведомственной целевой программы </w:t>
      </w:r>
      <w:r w:rsidR="00573A5B" w:rsidRPr="000B7F56">
        <w:rPr>
          <w:rFonts w:ascii="Times New Roman" w:hAnsi="Times New Roman" w:cs="Times New Roman"/>
          <w:sz w:val="25"/>
          <w:szCs w:val="25"/>
        </w:rPr>
        <w:t>«Развитие культуры внутригородского муниципального</w:t>
      </w:r>
      <w:r w:rsidRPr="000B7F56">
        <w:rPr>
          <w:rFonts w:ascii="Times New Roman" w:hAnsi="Times New Roman" w:cs="Times New Roman"/>
          <w:sz w:val="25"/>
          <w:szCs w:val="25"/>
        </w:rPr>
        <w:t xml:space="preserve"> </w:t>
      </w:r>
      <w:r w:rsidR="00A35A73" w:rsidRPr="000B7F56">
        <w:rPr>
          <w:rFonts w:ascii="Times New Roman" w:hAnsi="Times New Roman" w:cs="Times New Roman"/>
          <w:sz w:val="25"/>
          <w:szCs w:val="25"/>
        </w:rPr>
        <w:t>образован</w:t>
      </w:r>
      <w:r w:rsidRPr="000B7F56">
        <w:rPr>
          <w:rFonts w:ascii="Times New Roman" w:hAnsi="Times New Roman" w:cs="Times New Roman"/>
          <w:sz w:val="25"/>
          <w:szCs w:val="25"/>
        </w:rPr>
        <w:t>и</w:t>
      </w:r>
      <w:r w:rsidR="00573A5B" w:rsidRPr="000B7F56">
        <w:rPr>
          <w:rFonts w:ascii="Times New Roman" w:hAnsi="Times New Roman" w:cs="Times New Roman"/>
          <w:sz w:val="25"/>
          <w:szCs w:val="25"/>
        </w:rPr>
        <w:t xml:space="preserve">я </w:t>
      </w:r>
      <w:r w:rsidRPr="000B7F56">
        <w:rPr>
          <w:rFonts w:ascii="Times New Roman" w:hAnsi="Times New Roman" w:cs="Times New Roman"/>
          <w:sz w:val="25"/>
          <w:szCs w:val="25"/>
        </w:rPr>
        <w:t xml:space="preserve">города Севастополя </w:t>
      </w:r>
      <w:r w:rsidR="008348D9" w:rsidRPr="000B7F56">
        <w:rPr>
          <w:rFonts w:ascii="Times New Roman" w:hAnsi="Times New Roman" w:cs="Times New Roman"/>
          <w:sz w:val="25"/>
          <w:szCs w:val="25"/>
        </w:rPr>
        <w:t>Качинский муниципальный округ»</w:t>
      </w:r>
      <w:r w:rsidR="005B6CA9" w:rsidRPr="000B7F56">
        <w:rPr>
          <w:rFonts w:ascii="Times New Roman" w:hAnsi="Times New Roman" w:cs="Times New Roman"/>
          <w:sz w:val="25"/>
          <w:szCs w:val="25"/>
        </w:rPr>
        <w:t xml:space="preserve">  на 2015 год», </w:t>
      </w:r>
      <w:r w:rsidR="00A96131" w:rsidRPr="000B7F56">
        <w:rPr>
          <w:rFonts w:ascii="Times New Roman" w:hAnsi="Times New Roman" w:cs="Times New Roman"/>
          <w:sz w:val="25"/>
          <w:szCs w:val="25"/>
        </w:rPr>
        <w:t xml:space="preserve">местная администрация Качинского МО </w:t>
      </w:r>
      <w:proofErr w:type="gramEnd"/>
    </w:p>
    <w:p w:rsidR="008F3C5E" w:rsidRPr="000B7F56" w:rsidRDefault="008F3C5E" w:rsidP="008F3C5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  <w:r w:rsidRPr="000B7F56">
        <w:rPr>
          <w:rFonts w:ascii="Times New Roman" w:hAnsi="Times New Roman" w:cs="Times New Roman"/>
          <w:b/>
          <w:i/>
          <w:sz w:val="25"/>
          <w:szCs w:val="25"/>
        </w:rPr>
        <w:t>ПОСТАНОВЛЯЕТ:</w:t>
      </w:r>
    </w:p>
    <w:p w:rsidR="008F3C5E" w:rsidRPr="004D4246" w:rsidRDefault="00083DC2" w:rsidP="004D42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D4246">
        <w:rPr>
          <w:rFonts w:ascii="Times New Roman" w:hAnsi="Times New Roman" w:cs="Times New Roman"/>
          <w:sz w:val="25"/>
          <w:szCs w:val="25"/>
        </w:rPr>
        <w:t>Внести следующие изменения</w:t>
      </w:r>
      <w:r w:rsidR="008F3C5E" w:rsidRPr="004D4246">
        <w:rPr>
          <w:rFonts w:ascii="Times New Roman" w:hAnsi="Times New Roman" w:cs="Times New Roman"/>
          <w:sz w:val="25"/>
          <w:szCs w:val="25"/>
        </w:rPr>
        <w:t xml:space="preserve"> в Постановление</w:t>
      </w:r>
      <w:r w:rsidR="008F3C5E" w:rsidRPr="004D4246">
        <w:rPr>
          <w:sz w:val="25"/>
          <w:szCs w:val="25"/>
        </w:rPr>
        <w:t xml:space="preserve"> </w:t>
      </w:r>
      <w:r w:rsidR="008F3C5E" w:rsidRPr="004D4246">
        <w:rPr>
          <w:rFonts w:ascii="Times New Roman" w:hAnsi="Times New Roman" w:cs="Times New Roman"/>
          <w:sz w:val="25"/>
          <w:szCs w:val="25"/>
        </w:rPr>
        <w:t>мес</w:t>
      </w:r>
      <w:r w:rsidR="00890419" w:rsidRPr="004D4246">
        <w:rPr>
          <w:rFonts w:ascii="Times New Roman" w:hAnsi="Times New Roman" w:cs="Times New Roman"/>
          <w:sz w:val="25"/>
          <w:szCs w:val="25"/>
        </w:rPr>
        <w:t>тной администрации Качинского муниципального округа города Севастополя</w:t>
      </w:r>
      <w:r w:rsidR="008F3C5E" w:rsidRPr="004D4246">
        <w:rPr>
          <w:rFonts w:ascii="Times New Roman" w:hAnsi="Times New Roman" w:cs="Times New Roman"/>
          <w:sz w:val="25"/>
          <w:szCs w:val="25"/>
        </w:rPr>
        <w:t xml:space="preserve">  </w:t>
      </w:r>
      <w:r w:rsidR="00573A5B" w:rsidRPr="004D4246">
        <w:rPr>
          <w:rFonts w:ascii="Times New Roman" w:hAnsi="Times New Roman" w:cs="Times New Roman"/>
          <w:sz w:val="25"/>
          <w:szCs w:val="25"/>
        </w:rPr>
        <w:t>от 15 сентября 2015 года №11</w:t>
      </w:r>
      <w:r w:rsidR="008F3C5E" w:rsidRPr="004D4246">
        <w:rPr>
          <w:rFonts w:ascii="Times New Roman" w:hAnsi="Times New Roman" w:cs="Times New Roman"/>
          <w:sz w:val="25"/>
          <w:szCs w:val="25"/>
        </w:rPr>
        <w:t xml:space="preserve">-МА </w:t>
      </w:r>
      <w:r w:rsidR="008D51E2" w:rsidRPr="004D4246">
        <w:rPr>
          <w:rFonts w:ascii="Times New Roman" w:hAnsi="Times New Roman" w:cs="Times New Roman"/>
          <w:sz w:val="25"/>
          <w:szCs w:val="25"/>
        </w:rPr>
        <w:t xml:space="preserve">«Об утверждении ведомственной целевой Программы </w:t>
      </w:r>
      <w:r w:rsidR="008F3C5E" w:rsidRPr="004D4246">
        <w:rPr>
          <w:rFonts w:ascii="Times New Roman" w:hAnsi="Times New Roman" w:cs="Times New Roman"/>
          <w:sz w:val="25"/>
          <w:szCs w:val="25"/>
        </w:rPr>
        <w:t xml:space="preserve">«Развитие </w:t>
      </w:r>
      <w:r w:rsidR="00573A5B" w:rsidRPr="004D4246">
        <w:rPr>
          <w:rFonts w:ascii="Times New Roman" w:hAnsi="Times New Roman" w:cs="Times New Roman"/>
          <w:sz w:val="25"/>
          <w:szCs w:val="25"/>
        </w:rPr>
        <w:t>культуры внутригородского муниципального образования</w:t>
      </w:r>
      <w:r w:rsidR="008F3C5E" w:rsidRPr="004D4246">
        <w:rPr>
          <w:rFonts w:ascii="Times New Roman" w:hAnsi="Times New Roman" w:cs="Times New Roman"/>
          <w:sz w:val="25"/>
          <w:szCs w:val="25"/>
        </w:rPr>
        <w:t xml:space="preserve"> города Севастополя Качинский муниципальный округ» на 2015 год</w:t>
      </w:r>
      <w:r w:rsidR="008D51E2" w:rsidRPr="004D4246">
        <w:rPr>
          <w:rFonts w:ascii="Times New Roman" w:hAnsi="Times New Roman" w:cs="Times New Roman"/>
          <w:sz w:val="25"/>
          <w:szCs w:val="25"/>
        </w:rPr>
        <w:t>»</w:t>
      </w:r>
      <w:r w:rsidR="008F3C5E" w:rsidRPr="004D4246">
        <w:rPr>
          <w:rFonts w:ascii="Times New Roman" w:hAnsi="Times New Roman" w:cs="Times New Roman"/>
          <w:sz w:val="25"/>
          <w:szCs w:val="25"/>
        </w:rPr>
        <w:t xml:space="preserve"> (далее - Программа): </w:t>
      </w:r>
    </w:p>
    <w:p w:rsidR="009A0839" w:rsidRPr="000B7F56" w:rsidRDefault="009A0839" w:rsidP="009A083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B7F56">
        <w:rPr>
          <w:rFonts w:ascii="Times New Roman" w:hAnsi="Times New Roman" w:cs="Times New Roman"/>
          <w:sz w:val="25"/>
          <w:szCs w:val="25"/>
        </w:rPr>
        <w:t xml:space="preserve">Преамбулу изложить в следующей  редакции: «В соответствии с Федеральной целевой Программой «Культура России», Уставом внутригородского муниципального образования города Севастополя Качинского муниципального округа, Постановлением местной администрации Качинского муниципального округа от 15 сентября 2015 года № 11-МА «Об утверждении ведомственной целевой Программы «Развитие культуры внутригородского муниципального образования города Севастополя Качинский муниципальный округ» на 2015 год» </w:t>
      </w:r>
    </w:p>
    <w:p w:rsidR="00EF2676" w:rsidRPr="000B7F56" w:rsidRDefault="00EF2676" w:rsidP="009A0839">
      <w:pPr>
        <w:pStyle w:val="a3"/>
        <w:numPr>
          <w:ilvl w:val="1"/>
          <w:numId w:val="1"/>
        </w:numPr>
        <w:spacing w:after="0" w:line="240" w:lineRule="auto"/>
        <w:ind w:left="1412" w:hanging="692"/>
        <w:jc w:val="both"/>
        <w:rPr>
          <w:rFonts w:ascii="Times New Roman" w:hAnsi="Times New Roman" w:cs="Times New Roman"/>
          <w:sz w:val="25"/>
          <w:szCs w:val="25"/>
        </w:rPr>
      </w:pPr>
      <w:r w:rsidRPr="000B7F56">
        <w:rPr>
          <w:rFonts w:ascii="Times New Roman" w:hAnsi="Times New Roman" w:cs="Times New Roman"/>
          <w:sz w:val="25"/>
          <w:szCs w:val="25"/>
        </w:rPr>
        <w:t>п.4 Программы изложить в редакции Приложения 1 к настоящему Решению.</w:t>
      </w:r>
    </w:p>
    <w:p w:rsidR="008F3C5E" w:rsidRPr="000B7F56" w:rsidRDefault="008F3C5E" w:rsidP="008F3C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B7F56">
        <w:rPr>
          <w:rFonts w:ascii="Times New Roman" w:hAnsi="Times New Roman" w:cs="Times New Roman"/>
          <w:sz w:val="25"/>
          <w:szCs w:val="25"/>
        </w:rPr>
        <w:t>Настоящее Постановление вступает в силу со дня подписания.</w:t>
      </w:r>
    </w:p>
    <w:p w:rsidR="008F3C5E" w:rsidRPr="000B7F56" w:rsidRDefault="008F3C5E" w:rsidP="008F3C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0B7F56">
        <w:rPr>
          <w:rFonts w:ascii="Times New Roman" w:hAnsi="Times New Roman" w:cs="Times New Roman"/>
          <w:sz w:val="25"/>
          <w:szCs w:val="25"/>
        </w:rPr>
        <w:t>Контроль за</w:t>
      </w:r>
      <w:proofErr w:type="gramEnd"/>
      <w:r w:rsidRPr="000B7F56">
        <w:rPr>
          <w:rFonts w:ascii="Times New Roman" w:hAnsi="Times New Roman" w:cs="Times New Roman"/>
          <w:sz w:val="25"/>
          <w:szCs w:val="25"/>
        </w:rPr>
        <w:t xml:space="preserve"> исполнением настоящего постановления оставляю за собой.   </w:t>
      </w:r>
    </w:p>
    <w:p w:rsidR="009A0839" w:rsidRPr="000B7F56" w:rsidRDefault="009A0839" w:rsidP="008F3C5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8F3C5E" w:rsidRPr="000B7F56" w:rsidRDefault="008F3C5E" w:rsidP="008F3C5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B7F56">
        <w:rPr>
          <w:rFonts w:ascii="Times New Roman" w:hAnsi="Times New Roman" w:cs="Times New Roman"/>
          <w:b/>
          <w:sz w:val="25"/>
          <w:szCs w:val="25"/>
        </w:rPr>
        <w:t>Глава ВМО Качинский МО,</w:t>
      </w:r>
    </w:p>
    <w:p w:rsidR="008F3C5E" w:rsidRPr="000B7F56" w:rsidRDefault="008F3C5E" w:rsidP="008F3C5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proofErr w:type="gramStart"/>
      <w:r w:rsidRPr="000B7F56">
        <w:rPr>
          <w:rFonts w:ascii="Times New Roman" w:hAnsi="Times New Roman" w:cs="Times New Roman"/>
          <w:b/>
          <w:sz w:val="25"/>
          <w:szCs w:val="25"/>
        </w:rPr>
        <w:t>исполняющий</w:t>
      </w:r>
      <w:proofErr w:type="gramEnd"/>
      <w:r w:rsidRPr="000B7F56">
        <w:rPr>
          <w:rFonts w:ascii="Times New Roman" w:hAnsi="Times New Roman" w:cs="Times New Roman"/>
          <w:b/>
          <w:sz w:val="25"/>
          <w:szCs w:val="25"/>
        </w:rPr>
        <w:t xml:space="preserve"> полномочия </w:t>
      </w:r>
    </w:p>
    <w:p w:rsidR="008F3C5E" w:rsidRPr="000B7F56" w:rsidRDefault="008F3C5E" w:rsidP="008F3C5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B7F56">
        <w:rPr>
          <w:rFonts w:ascii="Times New Roman" w:hAnsi="Times New Roman" w:cs="Times New Roman"/>
          <w:b/>
          <w:sz w:val="25"/>
          <w:szCs w:val="25"/>
        </w:rPr>
        <w:t xml:space="preserve">председателя Совета, Глава </w:t>
      </w:r>
      <w:proofErr w:type="gramStart"/>
      <w:r w:rsidRPr="000B7F56">
        <w:rPr>
          <w:rFonts w:ascii="Times New Roman" w:hAnsi="Times New Roman" w:cs="Times New Roman"/>
          <w:b/>
          <w:sz w:val="25"/>
          <w:szCs w:val="25"/>
        </w:rPr>
        <w:t>местной</w:t>
      </w:r>
      <w:proofErr w:type="gramEnd"/>
      <w:r w:rsidRPr="000B7F56">
        <w:rPr>
          <w:rFonts w:ascii="Times New Roman" w:hAnsi="Times New Roman" w:cs="Times New Roman"/>
          <w:b/>
          <w:sz w:val="25"/>
          <w:szCs w:val="25"/>
        </w:rPr>
        <w:t xml:space="preserve">                                </w:t>
      </w:r>
      <w:proofErr w:type="spellStart"/>
      <w:r w:rsidRPr="000B7F56">
        <w:rPr>
          <w:rFonts w:ascii="Times New Roman" w:hAnsi="Times New Roman" w:cs="Times New Roman"/>
          <w:b/>
          <w:sz w:val="25"/>
          <w:szCs w:val="25"/>
        </w:rPr>
        <w:t>Н.М.Герасим</w:t>
      </w:r>
      <w:proofErr w:type="spellEnd"/>
    </w:p>
    <w:p w:rsidR="008F3C5E" w:rsidRPr="000B7F56" w:rsidRDefault="008F3C5E" w:rsidP="008F3C5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B7F56">
        <w:rPr>
          <w:rFonts w:ascii="Times New Roman" w:hAnsi="Times New Roman" w:cs="Times New Roman"/>
          <w:b/>
          <w:sz w:val="25"/>
          <w:szCs w:val="25"/>
        </w:rPr>
        <w:t xml:space="preserve">администрации                   </w:t>
      </w:r>
    </w:p>
    <w:p w:rsidR="00F1583D" w:rsidRDefault="008F3C5E" w:rsidP="00083D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56">
        <w:rPr>
          <w:rFonts w:ascii="Times New Roman" w:hAnsi="Times New Roman" w:cs="Times New Roman"/>
          <w:sz w:val="25"/>
          <w:szCs w:val="25"/>
        </w:rPr>
        <w:lastRenderedPageBreak/>
        <w:t xml:space="preserve">                    </w:t>
      </w:r>
      <w:r w:rsidR="001E7858" w:rsidRPr="000B7F56">
        <w:rPr>
          <w:rFonts w:ascii="Times New Roman" w:hAnsi="Times New Roman" w:cs="Times New Roman"/>
          <w:sz w:val="25"/>
          <w:szCs w:val="25"/>
        </w:rPr>
        <w:t xml:space="preserve">                               </w:t>
      </w:r>
      <w:r w:rsidRPr="000B7F56">
        <w:rPr>
          <w:rFonts w:ascii="Times New Roman" w:hAnsi="Times New Roman" w:cs="Times New Roman"/>
          <w:sz w:val="25"/>
          <w:szCs w:val="25"/>
        </w:rPr>
        <w:t xml:space="preserve"> </w:t>
      </w:r>
      <w:r w:rsidR="00083DC2" w:rsidRPr="000B7F56">
        <w:rPr>
          <w:rFonts w:ascii="Times New Roman" w:hAnsi="Times New Roman" w:cs="Times New Roman"/>
          <w:sz w:val="25"/>
          <w:szCs w:val="25"/>
        </w:rPr>
        <w:t xml:space="preserve"> </w:t>
      </w:r>
      <w:r w:rsidR="0059573B" w:rsidRPr="000B7F56">
        <w:rPr>
          <w:rFonts w:ascii="Times New Roman" w:hAnsi="Times New Roman" w:cs="Times New Roman"/>
          <w:sz w:val="25"/>
          <w:szCs w:val="25"/>
        </w:rPr>
        <w:t xml:space="preserve">                       </w:t>
      </w:r>
      <w:r w:rsidR="00083DC2" w:rsidRPr="000B7F56">
        <w:rPr>
          <w:rFonts w:ascii="Times New Roman" w:hAnsi="Times New Roman" w:cs="Times New Roman"/>
          <w:sz w:val="25"/>
          <w:szCs w:val="25"/>
        </w:rPr>
        <w:t xml:space="preserve"> </w:t>
      </w:r>
      <w:r w:rsidR="00F16CA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83DC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F3C5E" w:rsidRPr="00083DC2" w:rsidRDefault="004D4246" w:rsidP="00083D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1583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8F3C5E" w:rsidRPr="00083DC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E7858" w:rsidRPr="00083DC2" w:rsidRDefault="008F3C5E" w:rsidP="00083DC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3DC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35A73" w:rsidRPr="00083DC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83DC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35A73" w:rsidRPr="00083DC2">
        <w:rPr>
          <w:rFonts w:ascii="Times New Roman" w:hAnsi="Times New Roman" w:cs="Times New Roman"/>
          <w:sz w:val="24"/>
          <w:szCs w:val="24"/>
        </w:rPr>
        <w:t xml:space="preserve"> к постановлению местной администрации</w:t>
      </w:r>
    </w:p>
    <w:p w:rsidR="008F3C5E" w:rsidRPr="00083DC2" w:rsidRDefault="008F3C5E" w:rsidP="00083DC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DC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35A73" w:rsidRPr="00083DC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83DC2">
        <w:rPr>
          <w:rFonts w:ascii="Times New Roman" w:hAnsi="Times New Roman" w:cs="Times New Roman"/>
          <w:sz w:val="24"/>
          <w:szCs w:val="24"/>
        </w:rPr>
        <w:t xml:space="preserve">         </w:t>
      </w:r>
      <w:r w:rsidR="0059573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83DC2">
        <w:rPr>
          <w:rFonts w:ascii="Times New Roman" w:hAnsi="Times New Roman" w:cs="Times New Roman"/>
          <w:sz w:val="24"/>
          <w:szCs w:val="24"/>
        </w:rPr>
        <w:t xml:space="preserve">от </w:t>
      </w:r>
      <w:r w:rsidR="00A35A73" w:rsidRPr="00083DC2">
        <w:rPr>
          <w:rFonts w:ascii="Times New Roman" w:hAnsi="Times New Roman" w:cs="Times New Roman"/>
          <w:sz w:val="24"/>
          <w:szCs w:val="24"/>
        </w:rPr>
        <w:t xml:space="preserve">  </w:t>
      </w:r>
      <w:r w:rsidR="00D621D0">
        <w:rPr>
          <w:rFonts w:ascii="Book Antiqua" w:hAnsi="Book Antiqua"/>
          <w:sz w:val="24"/>
          <w:szCs w:val="24"/>
        </w:rPr>
        <w:t>19</w:t>
      </w:r>
      <w:r w:rsidR="00D621D0" w:rsidRPr="00AA63D1">
        <w:rPr>
          <w:rFonts w:ascii="Book Antiqua" w:hAnsi="Book Antiqua"/>
          <w:sz w:val="24"/>
          <w:szCs w:val="24"/>
        </w:rPr>
        <w:t xml:space="preserve"> </w:t>
      </w:r>
      <w:r w:rsidR="00D621D0">
        <w:rPr>
          <w:rFonts w:ascii="Book Antiqua" w:hAnsi="Book Antiqua"/>
          <w:sz w:val="24"/>
          <w:szCs w:val="24"/>
        </w:rPr>
        <w:t>окт</w:t>
      </w:r>
      <w:r w:rsidR="00D621D0" w:rsidRPr="00AA63D1">
        <w:rPr>
          <w:rFonts w:ascii="Book Antiqua" w:hAnsi="Book Antiqua"/>
          <w:sz w:val="24"/>
          <w:szCs w:val="24"/>
        </w:rPr>
        <w:t xml:space="preserve">ября </w:t>
      </w:r>
      <w:r w:rsidRPr="00083DC2">
        <w:rPr>
          <w:rFonts w:ascii="Times New Roman" w:hAnsi="Times New Roman" w:cs="Times New Roman"/>
          <w:sz w:val="24"/>
          <w:szCs w:val="24"/>
        </w:rPr>
        <w:t xml:space="preserve">2015 г. № </w:t>
      </w:r>
      <w:r w:rsidR="00D621D0">
        <w:rPr>
          <w:rFonts w:ascii="Times New Roman" w:hAnsi="Times New Roman" w:cs="Times New Roman"/>
          <w:sz w:val="24"/>
          <w:szCs w:val="24"/>
        </w:rPr>
        <w:t>23</w:t>
      </w:r>
      <w:r w:rsidRPr="00083DC2">
        <w:rPr>
          <w:rFonts w:ascii="Times New Roman" w:hAnsi="Times New Roman" w:cs="Times New Roman"/>
          <w:sz w:val="24"/>
          <w:szCs w:val="24"/>
        </w:rPr>
        <w:t>-МА</w:t>
      </w:r>
    </w:p>
    <w:p w:rsidR="008F3C5E" w:rsidRPr="00790B57" w:rsidRDefault="008F3C5E" w:rsidP="00083DC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3C5E" w:rsidRPr="00790B57" w:rsidRDefault="008F3C5E" w:rsidP="008F3C5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C5E" w:rsidRPr="00D621D0" w:rsidRDefault="008F3C5E" w:rsidP="00D621D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21D0">
        <w:rPr>
          <w:rFonts w:ascii="Times New Roman" w:hAnsi="Times New Roman" w:cs="Times New Roman"/>
          <w:b/>
          <w:sz w:val="26"/>
          <w:szCs w:val="26"/>
        </w:rPr>
        <w:t xml:space="preserve">Перечень мероприятий ведомственной целевой Программы «Развитие </w:t>
      </w:r>
      <w:r w:rsidR="00890419" w:rsidRPr="00D621D0">
        <w:rPr>
          <w:rFonts w:ascii="Times New Roman" w:hAnsi="Times New Roman" w:cs="Times New Roman"/>
          <w:b/>
          <w:sz w:val="26"/>
          <w:szCs w:val="26"/>
        </w:rPr>
        <w:t>культуры</w:t>
      </w:r>
      <w:r w:rsidRPr="00D621D0">
        <w:rPr>
          <w:rFonts w:ascii="Times New Roman" w:hAnsi="Times New Roman" w:cs="Times New Roman"/>
          <w:b/>
          <w:sz w:val="26"/>
          <w:szCs w:val="26"/>
        </w:rPr>
        <w:t xml:space="preserve"> внутригородско</w:t>
      </w:r>
      <w:r w:rsidR="00890419" w:rsidRPr="00D621D0">
        <w:rPr>
          <w:rFonts w:ascii="Times New Roman" w:hAnsi="Times New Roman" w:cs="Times New Roman"/>
          <w:b/>
          <w:sz w:val="26"/>
          <w:szCs w:val="26"/>
        </w:rPr>
        <w:t xml:space="preserve">го муниципального </w:t>
      </w:r>
      <w:proofErr w:type="gramStart"/>
      <w:r w:rsidRPr="00D621D0">
        <w:rPr>
          <w:rFonts w:ascii="Times New Roman" w:hAnsi="Times New Roman" w:cs="Times New Roman"/>
          <w:b/>
          <w:sz w:val="26"/>
          <w:szCs w:val="26"/>
        </w:rPr>
        <w:t>образовании</w:t>
      </w:r>
      <w:proofErr w:type="gramEnd"/>
      <w:r w:rsidRPr="00D621D0">
        <w:rPr>
          <w:rFonts w:ascii="Times New Roman" w:hAnsi="Times New Roman" w:cs="Times New Roman"/>
          <w:b/>
          <w:sz w:val="26"/>
          <w:szCs w:val="26"/>
        </w:rPr>
        <w:t xml:space="preserve"> города Севастополя Качинский муниципальный округ» на 2015 год.</w:t>
      </w:r>
    </w:p>
    <w:tbl>
      <w:tblPr>
        <w:tblpPr w:leftFromText="180" w:rightFromText="180" w:vertAnchor="text" w:horzAnchor="margin" w:tblpXSpec="center" w:tblpY="88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560"/>
        <w:gridCol w:w="425"/>
        <w:gridCol w:w="1417"/>
        <w:gridCol w:w="109"/>
        <w:gridCol w:w="1276"/>
        <w:gridCol w:w="458"/>
        <w:gridCol w:w="1668"/>
        <w:gridCol w:w="33"/>
        <w:gridCol w:w="1951"/>
      </w:tblGrid>
      <w:tr w:rsidR="008F3C5E" w:rsidRPr="00561AED" w:rsidTr="0059573B">
        <w:trPr>
          <w:trHeight w:val="765"/>
        </w:trPr>
        <w:tc>
          <w:tcPr>
            <w:tcW w:w="850" w:type="dxa"/>
            <w:vAlign w:val="center"/>
          </w:tcPr>
          <w:p w:rsidR="008F3C5E" w:rsidRPr="00262EAC" w:rsidRDefault="008F3C5E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EAC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262EAC"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 w:rsidRPr="00262EA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vAlign w:val="center"/>
          </w:tcPr>
          <w:p w:rsidR="008F3C5E" w:rsidRPr="00262EAC" w:rsidRDefault="008F3C5E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EAC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:rsidR="008F3C5E" w:rsidRPr="00262EAC" w:rsidRDefault="008F3C5E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EAC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 </w:t>
            </w:r>
            <w:proofErr w:type="spellStart"/>
            <w:proofErr w:type="gramStart"/>
            <w:r w:rsidRPr="00262EAC">
              <w:rPr>
                <w:rFonts w:ascii="Times New Roman" w:eastAsia="Times New Roman" w:hAnsi="Times New Roman" w:cs="Times New Roman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843" w:type="dxa"/>
            <w:gridSpan w:val="3"/>
            <w:vAlign w:val="center"/>
          </w:tcPr>
          <w:p w:rsidR="008F3C5E" w:rsidRPr="00262EAC" w:rsidRDefault="008F3C5E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EAC">
              <w:rPr>
                <w:rFonts w:ascii="Times New Roman" w:eastAsia="Times New Roman" w:hAnsi="Times New Roman" w:cs="Times New Roman"/>
                <w:lang w:eastAsia="ru-RU"/>
              </w:rPr>
              <w:t xml:space="preserve">Объём </w:t>
            </w:r>
            <w:proofErr w:type="spellStart"/>
            <w:proofErr w:type="gramStart"/>
            <w:r w:rsidRPr="00262EAC">
              <w:rPr>
                <w:rFonts w:ascii="Times New Roman" w:eastAsia="Times New Roman" w:hAnsi="Times New Roman" w:cs="Times New Roman"/>
                <w:lang w:eastAsia="ru-RU"/>
              </w:rPr>
              <w:t>финансиро-вания</w:t>
            </w:r>
            <w:proofErr w:type="spellEnd"/>
            <w:proofErr w:type="gramEnd"/>
            <w:r w:rsidRPr="00262EAC">
              <w:rPr>
                <w:rFonts w:ascii="Times New Roman" w:eastAsia="Times New Roman" w:hAnsi="Times New Roman" w:cs="Times New Roman"/>
                <w:lang w:eastAsia="ru-RU"/>
              </w:rPr>
              <w:t xml:space="preserve"> всего</w:t>
            </w:r>
          </w:p>
        </w:tc>
        <w:tc>
          <w:tcPr>
            <w:tcW w:w="1701" w:type="dxa"/>
            <w:gridSpan w:val="2"/>
            <w:vAlign w:val="center"/>
          </w:tcPr>
          <w:p w:rsidR="008F3C5E" w:rsidRPr="00262EAC" w:rsidRDefault="008F3C5E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EAC">
              <w:rPr>
                <w:rFonts w:ascii="Times New Roman" w:eastAsia="Times New Roman" w:hAnsi="Times New Roman" w:cs="Times New Roman"/>
                <w:lang w:eastAsia="ru-RU"/>
              </w:rPr>
              <w:t>Ожидаемые результаты</w:t>
            </w:r>
          </w:p>
        </w:tc>
        <w:tc>
          <w:tcPr>
            <w:tcW w:w="1951" w:type="dxa"/>
            <w:vAlign w:val="center"/>
          </w:tcPr>
          <w:p w:rsidR="008F3C5E" w:rsidRPr="00262EAC" w:rsidRDefault="008F3C5E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EAC">
              <w:rPr>
                <w:rFonts w:ascii="Times New Roman" w:eastAsia="Times New Roman" w:hAnsi="Times New Roman" w:cs="Times New Roman"/>
                <w:lang w:eastAsia="ru-RU"/>
              </w:rPr>
              <w:t>Исполнители мероприятий</w:t>
            </w:r>
          </w:p>
        </w:tc>
      </w:tr>
      <w:tr w:rsidR="008F3C5E" w:rsidRPr="00561AED" w:rsidTr="0059573B">
        <w:trPr>
          <w:trHeight w:val="525"/>
        </w:trPr>
        <w:tc>
          <w:tcPr>
            <w:tcW w:w="850" w:type="dxa"/>
          </w:tcPr>
          <w:p w:rsidR="008F3C5E" w:rsidRPr="00262EAC" w:rsidRDefault="008F3C5E" w:rsidP="00717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EA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5" w:type="dxa"/>
            <w:gridSpan w:val="2"/>
          </w:tcPr>
          <w:p w:rsidR="008F3C5E" w:rsidRPr="00262EAC" w:rsidRDefault="00573A5B" w:rsidP="00717D35">
            <w:pPr>
              <w:rPr>
                <w:rFonts w:ascii="Times New Roman" w:hAnsi="Times New Roman" w:cs="Times New Roman"/>
                <w:lang w:eastAsia="ru-RU"/>
              </w:rPr>
            </w:pPr>
            <w:r w:rsidRPr="00262EAC">
              <w:rPr>
                <w:rFonts w:ascii="Times New Roman" w:hAnsi="Times New Roman" w:cs="Times New Roman"/>
                <w:lang w:eastAsia="ru-RU"/>
              </w:rPr>
              <w:t xml:space="preserve">День </w:t>
            </w:r>
            <w:proofErr w:type="spellStart"/>
            <w:r w:rsidRPr="00262EAC">
              <w:rPr>
                <w:rFonts w:ascii="Times New Roman" w:hAnsi="Times New Roman" w:cs="Times New Roman"/>
                <w:lang w:eastAsia="ru-RU"/>
              </w:rPr>
              <w:t>Качи</w:t>
            </w:r>
            <w:proofErr w:type="spellEnd"/>
          </w:p>
        </w:tc>
        <w:tc>
          <w:tcPr>
            <w:tcW w:w="1417" w:type="dxa"/>
          </w:tcPr>
          <w:p w:rsidR="008F3C5E" w:rsidRPr="00262EAC" w:rsidRDefault="008F3C5E" w:rsidP="00717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EA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843" w:type="dxa"/>
            <w:gridSpan w:val="3"/>
          </w:tcPr>
          <w:p w:rsidR="008F3C5E" w:rsidRPr="00262EAC" w:rsidRDefault="00573A5B" w:rsidP="00717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EA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F3C5E" w:rsidRPr="00262EAC">
              <w:rPr>
                <w:rFonts w:ascii="Times New Roman" w:eastAsia="Times New Roman" w:hAnsi="Times New Roman" w:cs="Times New Roman"/>
                <w:lang w:eastAsia="ru-RU"/>
              </w:rPr>
              <w:t xml:space="preserve">5,0 </w:t>
            </w:r>
            <w:proofErr w:type="spellStart"/>
            <w:r w:rsidR="008F3C5E" w:rsidRPr="00262EAC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="008F3C5E" w:rsidRPr="00262EAC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="008F3C5E" w:rsidRPr="00262EAC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="008F3C5E" w:rsidRPr="00262EA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01" w:type="dxa"/>
            <w:gridSpan w:val="2"/>
          </w:tcPr>
          <w:p w:rsidR="008F3C5E" w:rsidRPr="00262EAC" w:rsidRDefault="008F3C5E" w:rsidP="00717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1" w:type="dxa"/>
          </w:tcPr>
          <w:p w:rsidR="008F3C5E" w:rsidRPr="00262EAC" w:rsidRDefault="008F3C5E" w:rsidP="00717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EAC">
              <w:rPr>
                <w:rFonts w:ascii="Times New Roman" w:eastAsia="Times New Roman" w:hAnsi="Times New Roman" w:cs="Times New Roman"/>
                <w:lang w:eastAsia="ru-RU"/>
              </w:rPr>
              <w:t>Местная администрация Качинского МО</w:t>
            </w:r>
          </w:p>
        </w:tc>
      </w:tr>
      <w:tr w:rsidR="00083DC2" w:rsidRPr="00561AED" w:rsidTr="0059573B">
        <w:trPr>
          <w:trHeight w:val="525"/>
        </w:trPr>
        <w:tc>
          <w:tcPr>
            <w:tcW w:w="850" w:type="dxa"/>
          </w:tcPr>
          <w:p w:rsidR="00083DC2" w:rsidRPr="00262EAC" w:rsidRDefault="00083DC2" w:rsidP="00717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5" w:type="dxa"/>
            <w:gridSpan w:val="2"/>
          </w:tcPr>
          <w:p w:rsidR="00083DC2" w:rsidRPr="00262EAC" w:rsidRDefault="00083DC2" w:rsidP="00717D3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Новый год</w:t>
            </w:r>
          </w:p>
        </w:tc>
        <w:tc>
          <w:tcPr>
            <w:tcW w:w="1417" w:type="dxa"/>
          </w:tcPr>
          <w:p w:rsidR="00083DC2" w:rsidRPr="00262EAC" w:rsidRDefault="00083DC2" w:rsidP="00717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DC2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843" w:type="dxa"/>
            <w:gridSpan w:val="3"/>
          </w:tcPr>
          <w:p w:rsidR="00083DC2" w:rsidRPr="00262EAC" w:rsidRDefault="00083DC2" w:rsidP="00717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DC2">
              <w:rPr>
                <w:rFonts w:ascii="Times New Roman" w:eastAsia="Times New Roman" w:hAnsi="Times New Roman" w:cs="Times New Roman"/>
                <w:lang w:eastAsia="ru-RU"/>
              </w:rPr>
              <w:t xml:space="preserve">22,5 </w:t>
            </w:r>
            <w:proofErr w:type="spellStart"/>
            <w:r w:rsidRPr="00083DC2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083DC2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083DC2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</w:p>
        </w:tc>
        <w:tc>
          <w:tcPr>
            <w:tcW w:w="1701" w:type="dxa"/>
            <w:gridSpan w:val="2"/>
          </w:tcPr>
          <w:p w:rsidR="00083DC2" w:rsidRPr="00262EAC" w:rsidRDefault="00083DC2" w:rsidP="00717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1" w:type="dxa"/>
          </w:tcPr>
          <w:p w:rsidR="00083DC2" w:rsidRPr="00262EAC" w:rsidRDefault="00083DC2" w:rsidP="00717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DC2">
              <w:rPr>
                <w:rFonts w:ascii="Times New Roman" w:eastAsia="Times New Roman" w:hAnsi="Times New Roman" w:cs="Times New Roman"/>
                <w:lang w:eastAsia="ru-RU"/>
              </w:rPr>
              <w:t>Местная администрация Качинского МО</w:t>
            </w:r>
          </w:p>
        </w:tc>
      </w:tr>
      <w:tr w:rsidR="008F3C5E" w:rsidRPr="00561AED" w:rsidTr="0059573B">
        <w:trPr>
          <w:trHeight w:val="510"/>
        </w:trPr>
        <w:tc>
          <w:tcPr>
            <w:tcW w:w="850" w:type="dxa"/>
          </w:tcPr>
          <w:p w:rsidR="008F3C5E" w:rsidRPr="00262EAC" w:rsidRDefault="008F3C5E" w:rsidP="00717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F3C5E" w:rsidRPr="00262EAC" w:rsidRDefault="008F3C5E" w:rsidP="00717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2EAC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8F3C5E" w:rsidRPr="00262EAC" w:rsidRDefault="008F3C5E" w:rsidP="00717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</w:tcPr>
          <w:p w:rsidR="008F3C5E" w:rsidRPr="00083DC2" w:rsidRDefault="008F3C5E" w:rsidP="00717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2E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83DC2" w:rsidRPr="00083D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57,5 </w:t>
            </w:r>
            <w:proofErr w:type="spellStart"/>
            <w:r w:rsidRPr="00083DC2">
              <w:rPr>
                <w:rFonts w:ascii="Times New Roman" w:eastAsia="Times New Roman" w:hAnsi="Times New Roman" w:cs="Times New Roman"/>
                <w:b/>
                <w:lang w:eastAsia="ru-RU"/>
              </w:rPr>
              <w:t>тыс</w:t>
            </w:r>
            <w:proofErr w:type="gramStart"/>
            <w:r w:rsidRPr="00083DC2">
              <w:rPr>
                <w:rFonts w:ascii="Times New Roman" w:eastAsia="Times New Roman" w:hAnsi="Times New Roman" w:cs="Times New Roman"/>
                <w:b/>
                <w:lang w:eastAsia="ru-RU"/>
              </w:rPr>
              <w:t>.р</w:t>
            </w:r>
            <w:proofErr w:type="gramEnd"/>
            <w:r w:rsidRPr="00083DC2">
              <w:rPr>
                <w:rFonts w:ascii="Times New Roman" w:eastAsia="Times New Roman" w:hAnsi="Times New Roman" w:cs="Times New Roman"/>
                <w:b/>
                <w:lang w:eastAsia="ru-RU"/>
              </w:rPr>
              <w:t>уб</w:t>
            </w:r>
            <w:proofErr w:type="spellEnd"/>
            <w:r w:rsidRPr="00083DC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701" w:type="dxa"/>
            <w:gridSpan w:val="2"/>
          </w:tcPr>
          <w:p w:rsidR="008F3C5E" w:rsidRPr="00262EAC" w:rsidRDefault="008F3C5E" w:rsidP="00717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1" w:type="dxa"/>
          </w:tcPr>
          <w:p w:rsidR="008F3C5E" w:rsidRPr="00262EAC" w:rsidRDefault="008F3C5E" w:rsidP="00717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3C5E" w:rsidRPr="00561AED" w:rsidTr="0059573B">
        <w:trPr>
          <w:trHeight w:val="699"/>
        </w:trPr>
        <w:tc>
          <w:tcPr>
            <w:tcW w:w="9747" w:type="dxa"/>
            <w:gridSpan w:val="10"/>
            <w:tcBorders>
              <w:left w:val="nil"/>
              <w:right w:val="nil"/>
            </w:tcBorders>
          </w:tcPr>
          <w:p w:rsidR="008F3C5E" w:rsidRPr="0059573B" w:rsidRDefault="008F3C5E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957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ПЛАН</w:t>
            </w:r>
          </w:p>
          <w:p w:rsidR="008F3C5E" w:rsidRPr="00561AED" w:rsidRDefault="008F3C5E" w:rsidP="0008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7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Основных </w:t>
            </w:r>
            <w:r w:rsidR="00890419" w:rsidRPr="005957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культурно-зрелищных </w:t>
            </w:r>
            <w:r w:rsidRPr="005957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мероприятий в 2015году</w:t>
            </w:r>
          </w:p>
        </w:tc>
      </w:tr>
      <w:tr w:rsidR="008F3C5E" w:rsidRPr="00F00E44" w:rsidTr="0059573B">
        <w:trPr>
          <w:trHeight w:val="540"/>
        </w:trPr>
        <w:tc>
          <w:tcPr>
            <w:tcW w:w="850" w:type="dxa"/>
          </w:tcPr>
          <w:p w:rsidR="008F3C5E" w:rsidRPr="00F00E44" w:rsidRDefault="008F3C5E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E44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F00E44"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 w:rsidRPr="00F00E4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60" w:type="dxa"/>
          </w:tcPr>
          <w:p w:rsidR="008F3C5E" w:rsidRPr="00F00E44" w:rsidRDefault="008F3C5E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E44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951" w:type="dxa"/>
            <w:gridSpan w:val="3"/>
          </w:tcPr>
          <w:p w:rsidR="008F3C5E" w:rsidRPr="00F00E44" w:rsidRDefault="008F3C5E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E44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</w:tcPr>
          <w:p w:rsidR="008F3C5E" w:rsidRPr="00F00E44" w:rsidRDefault="008F3C5E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E44">
              <w:rPr>
                <w:rFonts w:ascii="Times New Roman" w:eastAsia="Times New Roman" w:hAnsi="Times New Roman" w:cs="Times New Roman"/>
                <w:lang w:eastAsia="ru-RU"/>
              </w:rPr>
              <w:t xml:space="preserve">Объём </w:t>
            </w:r>
            <w:proofErr w:type="spellStart"/>
            <w:r w:rsidRPr="00F00E44">
              <w:rPr>
                <w:rFonts w:ascii="Times New Roman" w:eastAsia="Times New Roman" w:hAnsi="Times New Roman" w:cs="Times New Roman"/>
                <w:lang w:eastAsia="ru-RU"/>
              </w:rPr>
              <w:t>финанси-рования</w:t>
            </w:r>
            <w:proofErr w:type="spellEnd"/>
            <w:r w:rsidRPr="00F00E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00E44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F00E44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F00E44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F00E4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126" w:type="dxa"/>
            <w:gridSpan w:val="2"/>
          </w:tcPr>
          <w:p w:rsidR="008F3C5E" w:rsidRPr="00F00E44" w:rsidRDefault="008F3C5E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E44">
              <w:rPr>
                <w:rFonts w:ascii="Times New Roman" w:eastAsia="Times New Roman" w:hAnsi="Times New Roman" w:cs="Times New Roman"/>
                <w:lang w:eastAsia="ru-RU"/>
              </w:rPr>
              <w:t>Описание мероприятия</w:t>
            </w:r>
          </w:p>
        </w:tc>
        <w:tc>
          <w:tcPr>
            <w:tcW w:w="1984" w:type="dxa"/>
            <w:gridSpan w:val="2"/>
          </w:tcPr>
          <w:p w:rsidR="008F3C5E" w:rsidRPr="00F00E44" w:rsidRDefault="008F3C5E" w:rsidP="00717D35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E44">
              <w:rPr>
                <w:rFonts w:ascii="Times New Roman" w:eastAsia="Times New Roman" w:hAnsi="Times New Roman" w:cs="Times New Roman"/>
                <w:lang w:eastAsia="ru-RU"/>
              </w:rPr>
              <w:t>Обоснования</w:t>
            </w:r>
          </w:p>
        </w:tc>
      </w:tr>
      <w:tr w:rsidR="008F3C5E" w:rsidRPr="00F00E44" w:rsidTr="0059573B">
        <w:trPr>
          <w:trHeight w:val="3534"/>
        </w:trPr>
        <w:tc>
          <w:tcPr>
            <w:tcW w:w="850" w:type="dxa"/>
          </w:tcPr>
          <w:p w:rsidR="008F3C5E" w:rsidRPr="00F00E44" w:rsidRDefault="008F3C5E" w:rsidP="00717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E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</w:tcPr>
          <w:p w:rsidR="008F3C5E" w:rsidRPr="00F00E44" w:rsidRDefault="00573A5B" w:rsidP="00717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E4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8F3C5E" w:rsidRPr="00F00E44">
              <w:rPr>
                <w:rFonts w:ascii="Times New Roman" w:eastAsia="Times New Roman" w:hAnsi="Times New Roman" w:cs="Times New Roman"/>
                <w:lang w:eastAsia="ru-RU"/>
              </w:rPr>
              <w:t>.11.2015</w:t>
            </w:r>
          </w:p>
        </w:tc>
        <w:tc>
          <w:tcPr>
            <w:tcW w:w="1951" w:type="dxa"/>
            <w:gridSpan w:val="3"/>
          </w:tcPr>
          <w:p w:rsidR="008F3C5E" w:rsidRPr="00F00E44" w:rsidRDefault="00573A5B" w:rsidP="00717D35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F00E44">
              <w:rPr>
                <w:rFonts w:ascii="Times New Roman" w:hAnsi="Times New Roman" w:cs="Times New Roman"/>
                <w:lang w:eastAsia="ru-RU"/>
              </w:rPr>
              <w:t xml:space="preserve">День </w:t>
            </w:r>
            <w:proofErr w:type="spellStart"/>
            <w:r w:rsidRPr="00F00E44">
              <w:rPr>
                <w:rFonts w:ascii="Times New Roman" w:hAnsi="Times New Roman" w:cs="Times New Roman"/>
                <w:lang w:eastAsia="ru-RU"/>
              </w:rPr>
              <w:t>Качи</w:t>
            </w:r>
            <w:proofErr w:type="spellEnd"/>
          </w:p>
        </w:tc>
        <w:tc>
          <w:tcPr>
            <w:tcW w:w="1276" w:type="dxa"/>
          </w:tcPr>
          <w:p w:rsidR="008F3C5E" w:rsidRPr="00F00E44" w:rsidRDefault="00573A5B" w:rsidP="00717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E4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F3C5E" w:rsidRPr="00F00E44">
              <w:rPr>
                <w:rFonts w:ascii="Times New Roman" w:eastAsia="Times New Roman" w:hAnsi="Times New Roman" w:cs="Times New Roman"/>
                <w:lang w:eastAsia="ru-RU"/>
              </w:rPr>
              <w:t xml:space="preserve">5,0 </w:t>
            </w:r>
            <w:proofErr w:type="spellStart"/>
            <w:r w:rsidR="008F3C5E" w:rsidRPr="00F00E44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="008F3C5E" w:rsidRPr="00F00E44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="008F3C5E" w:rsidRPr="00F00E44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="008F3C5E" w:rsidRPr="00F00E4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126" w:type="dxa"/>
            <w:gridSpan w:val="2"/>
          </w:tcPr>
          <w:p w:rsidR="008F3C5E" w:rsidRPr="00F00E44" w:rsidRDefault="00F00E44" w:rsidP="00717D35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F00E44">
              <w:rPr>
                <w:rFonts w:ascii="Times New Roman" w:hAnsi="Times New Roman" w:cs="Times New Roman"/>
                <w:lang w:eastAsia="ru-RU"/>
              </w:rPr>
              <w:t>Праздничный митинг, концерт</w:t>
            </w:r>
          </w:p>
        </w:tc>
        <w:tc>
          <w:tcPr>
            <w:tcW w:w="1984" w:type="dxa"/>
            <w:gridSpan w:val="2"/>
          </w:tcPr>
          <w:p w:rsidR="008F3C5E" w:rsidRPr="00F00E44" w:rsidRDefault="00F00E44" w:rsidP="00717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E44">
              <w:rPr>
                <w:rFonts w:ascii="Times New Roman" w:eastAsia="Times New Roman" w:hAnsi="Times New Roman" w:cs="Times New Roman"/>
                <w:lang w:eastAsia="ru-RU"/>
              </w:rPr>
              <w:t xml:space="preserve">Гирлянда </w:t>
            </w:r>
            <w:r w:rsidR="00083DC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F00E44">
              <w:rPr>
                <w:rFonts w:ascii="Times New Roman" w:eastAsia="Times New Roman" w:hAnsi="Times New Roman" w:cs="Times New Roman"/>
                <w:lang w:eastAsia="ru-RU"/>
              </w:rPr>
              <w:t>раздничная;</w:t>
            </w:r>
            <w:r w:rsidRPr="00F00E44">
              <w:t xml:space="preserve"> </w:t>
            </w:r>
            <w:r w:rsidRPr="00F00E44">
              <w:rPr>
                <w:rFonts w:ascii="Times New Roman" w:eastAsia="Times New Roman" w:hAnsi="Times New Roman" w:cs="Times New Roman"/>
                <w:lang w:eastAsia="ru-RU"/>
              </w:rPr>
              <w:t xml:space="preserve">воздушные шары </w:t>
            </w:r>
            <w:proofErr w:type="spellStart"/>
            <w:r w:rsidRPr="00F00E44">
              <w:rPr>
                <w:rFonts w:ascii="Times New Roman" w:eastAsia="Times New Roman" w:hAnsi="Times New Roman" w:cs="Times New Roman"/>
                <w:lang w:eastAsia="ru-RU"/>
              </w:rPr>
              <w:t>цв</w:t>
            </w:r>
            <w:proofErr w:type="gramStart"/>
            <w:r w:rsidRPr="00F00E44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F00E44">
              <w:rPr>
                <w:rFonts w:ascii="Times New Roman" w:eastAsia="Times New Roman" w:hAnsi="Times New Roman" w:cs="Times New Roman"/>
                <w:lang w:eastAsia="ru-RU"/>
              </w:rPr>
              <w:t>ель</w:t>
            </w:r>
            <w:proofErr w:type="spellEnd"/>
            <w:r w:rsidRPr="00F00E44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Pr="00F00E44">
              <w:t xml:space="preserve"> </w:t>
            </w:r>
            <w:r w:rsidRPr="00F00E44">
              <w:rPr>
                <w:rFonts w:ascii="Times New Roman" w:eastAsia="Times New Roman" w:hAnsi="Times New Roman" w:cs="Times New Roman"/>
                <w:lang w:eastAsia="ru-RU"/>
              </w:rPr>
              <w:t xml:space="preserve">воздушные шары </w:t>
            </w:r>
            <w:proofErr w:type="spellStart"/>
            <w:r w:rsidRPr="00F00E44">
              <w:rPr>
                <w:rFonts w:ascii="Times New Roman" w:eastAsia="Times New Roman" w:hAnsi="Times New Roman" w:cs="Times New Roman"/>
                <w:lang w:eastAsia="ru-RU"/>
              </w:rPr>
              <w:t>цв</w:t>
            </w:r>
            <w:proofErr w:type="spellEnd"/>
            <w:r w:rsidRPr="00F00E44">
              <w:rPr>
                <w:rFonts w:ascii="Times New Roman" w:eastAsia="Times New Roman" w:hAnsi="Times New Roman" w:cs="Times New Roman"/>
                <w:lang w:eastAsia="ru-RU"/>
              </w:rPr>
              <w:t>.;флажки 30*15;</w:t>
            </w:r>
          </w:p>
          <w:p w:rsidR="00F00E44" w:rsidRPr="00F00E44" w:rsidRDefault="00F00E44" w:rsidP="00717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E44">
              <w:rPr>
                <w:rFonts w:ascii="Times New Roman" w:eastAsia="Times New Roman" w:hAnsi="Times New Roman" w:cs="Times New Roman"/>
                <w:lang w:eastAsia="ru-RU"/>
              </w:rPr>
              <w:t>поздравительные открытки, грамоты, памятные дипломы;</w:t>
            </w:r>
          </w:p>
          <w:p w:rsidR="00F00E44" w:rsidRPr="00F00E44" w:rsidRDefault="00F00E44" w:rsidP="00717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E44">
              <w:rPr>
                <w:rFonts w:ascii="Times New Roman" w:eastAsia="Times New Roman" w:hAnsi="Times New Roman" w:cs="Times New Roman"/>
                <w:lang w:eastAsia="ru-RU"/>
              </w:rPr>
              <w:t>благодарственное письмо А</w:t>
            </w:r>
            <w:proofErr w:type="gramStart"/>
            <w:r w:rsidRPr="00F00E4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proofErr w:type="gramEnd"/>
            <w:r w:rsidRPr="00F00E44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  <w:p w:rsidR="00F00E44" w:rsidRPr="00F00E44" w:rsidRDefault="00F00E44" w:rsidP="00717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E44">
              <w:rPr>
                <w:rFonts w:ascii="Times New Roman" w:eastAsia="Times New Roman" w:hAnsi="Times New Roman" w:cs="Times New Roman"/>
                <w:lang w:eastAsia="ru-RU"/>
              </w:rPr>
              <w:t>организация праздничного концерта</w:t>
            </w:r>
          </w:p>
          <w:p w:rsidR="00F00E44" w:rsidRPr="00F00E44" w:rsidRDefault="00F00E44" w:rsidP="00717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3DC2" w:rsidRPr="00F00E44" w:rsidTr="0059573B">
        <w:trPr>
          <w:trHeight w:val="841"/>
        </w:trPr>
        <w:tc>
          <w:tcPr>
            <w:tcW w:w="850" w:type="dxa"/>
          </w:tcPr>
          <w:p w:rsidR="00083DC2" w:rsidRPr="00F00E44" w:rsidRDefault="0059573B" w:rsidP="00717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60" w:type="dxa"/>
          </w:tcPr>
          <w:p w:rsidR="00083DC2" w:rsidRPr="00F00E44" w:rsidRDefault="0059573B" w:rsidP="00717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25.12.2015-26.12.2015</w:t>
            </w:r>
          </w:p>
        </w:tc>
        <w:tc>
          <w:tcPr>
            <w:tcW w:w="1951" w:type="dxa"/>
            <w:gridSpan w:val="3"/>
          </w:tcPr>
          <w:p w:rsidR="00083DC2" w:rsidRPr="00F00E44" w:rsidRDefault="0059573B" w:rsidP="00717D35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Новый год</w:t>
            </w:r>
          </w:p>
        </w:tc>
        <w:tc>
          <w:tcPr>
            <w:tcW w:w="1276" w:type="dxa"/>
          </w:tcPr>
          <w:p w:rsidR="00083DC2" w:rsidRPr="00F00E44" w:rsidRDefault="0059573B" w:rsidP="00717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22,5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126" w:type="dxa"/>
            <w:gridSpan w:val="2"/>
          </w:tcPr>
          <w:p w:rsidR="00083DC2" w:rsidRPr="00F00E44" w:rsidRDefault="0059573B" w:rsidP="00717D35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59573B">
              <w:rPr>
                <w:rFonts w:ascii="Times New Roman" w:hAnsi="Times New Roman" w:cs="Times New Roman"/>
                <w:lang w:eastAsia="ru-RU"/>
              </w:rPr>
              <w:t>Праздничный митинг, концерт</w:t>
            </w:r>
          </w:p>
        </w:tc>
        <w:tc>
          <w:tcPr>
            <w:tcW w:w="1984" w:type="dxa"/>
            <w:gridSpan w:val="2"/>
          </w:tcPr>
          <w:p w:rsidR="00083DC2" w:rsidRDefault="0059573B" w:rsidP="00717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573B">
              <w:rPr>
                <w:rFonts w:ascii="Times New Roman" w:eastAsia="Times New Roman" w:hAnsi="Times New Roman" w:cs="Times New Roman"/>
                <w:lang w:eastAsia="ru-RU"/>
              </w:rPr>
              <w:t>Гирлянда праздничная;</w:t>
            </w:r>
          </w:p>
          <w:p w:rsidR="0059573B" w:rsidRPr="00F00E44" w:rsidRDefault="0059573B" w:rsidP="00655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украшение сцены</w:t>
            </w:r>
            <w:r w:rsidR="00655F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55F6A" w:rsidRPr="00F00E44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организация </w:t>
            </w:r>
            <w:r w:rsidR="00655F6A">
              <w:rPr>
                <w:rFonts w:ascii="Times New Roman" w:eastAsia="Times New Roman" w:hAnsi="Times New Roman" w:cs="Times New Roman"/>
                <w:lang w:eastAsia="ru-RU"/>
              </w:rPr>
              <w:t>новогоднего детского праздника</w:t>
            </w:r>
          </w:p>
        </w:tc>
      </w:tr>
    </w:tbl>
    <w:p w:rsidR="008F3C5E" w:rsidRPr="00790B57" w:rsidRDefault="008F3C5E" w:rsidP="008F3C5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C5E" w:rsidRPr="00790B57" w:rsidRDefault="008F3C5E" w:rsidP="008F3C5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C5E" w:rsidRPr="00790B57" w:rsidRDefault="008F3C5E" w:rsidP="008F3C5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C5E" w:rsidRPr="00790B57" w:rsidRDefault="008F3C5E" w:rsidP="008F3C5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468" w:rsidRDefault="00E45468"/>
    <w:sectPr w:rsidR="00E4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D317F"/>
    <w:multiLevelType w:val="multilevel"/>
    <w:tmpl w:val="6D1AD5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C5E"/>
    <w:rsid w:val="00083DC2"/>
    <w:rsid w:val="000B7F56"/>
    <w:rsid w:val="000F1D6B"/>
    <w:rsid w:val="001E7858"/>
    <w:rsid w:val="00262EAC"/>
    <w:rsid w:val="002A0BFF"/>
    <w:rsid w:val="002E7AC8"/>
    <w:rsid w:val="004D4246"/>
    <w:rsid w:val="00573A5B"/>
    <w:rsid w:val="0059573B"/>
    <w:rsid w:val="005B6CA9"/>
    <w:rsid w:val="005D2BD1"/>
    <w:rsid w:val="00655F6A"/>
    <w:rsid w:val="00676D67"/>
    <w:rsid w:val="00711CC5"/>
    <w:rsid w:val="007139C1"/>
    <w:rsid w:val="008348D9"/>
    <w:rsid w:val="00890419"/>
    <w:rsid w:val="008D51E2"/>
    <w:rsid w:val="008F3C5E"/>
    <w:rsid w:val="009A0839"/>
    <w:rsid w:val="00A35A73"/>
    <w:rsid w:val="00A96131"/>
    <w:rsid w:val="00AF23F0"/>
    <w:rsid w:val="00BB7E16"/>
    <w:rsid w:val="00D621D0"/>
    <w:rsid w:val="00E45468"/>
    <w:rsid w:val="00EF2676"/>
    <w:rsid w:val="00F00E44"/>
    <w:rsid w:val="00F1583D"/>
    <w:rsid w:val="00F16CAF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C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3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C5E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0B7F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0B7F5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C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3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C5E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0B7F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0B7F5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B9105-2173-4953-8AB6-8B2D5CD4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User</cp:lastModifiedBy>
  <cp:revision>8</cp:revision>
  <cp:lastPrinted>2015-11-30T12:38:00Z</cp:lastPrinted>
  <dcterms:created xsi:type="dcterms:W3CDTF">2015-11-30T12:12:00Z</dcterms:created>
  <dcterms:modified xsi:type="dcterms:W3CDTF">2015-12-02T10:38:00Z</dcterms:modified>
</cp:coreProperties>
</file>