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010E59">
        <w:rPr>
          <w:rFonts w:ascii="Book Antiqua" w:hAnsi="Book Antiqua"/>
          <w:noProof/>
        </w:rPr>
        <w:drawing>
          <wp:inline distT="0" distB="0" distL="0" distR="0" wp14:anchorId="3724AE4C" wp14:editId="153F6E0E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 w:rsidR="004218DB">
        <w:rPr>
          <w:rFonts w:ascii="Book Antiqua" w:hAnsi="Book Antiqua"/>
          <w:b/>
          <w:i/>
          <w:sz w:val="40"/>
          <w:szCs w:val="40"/>
        </w:rPr>
        <w:t>01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4218DB" w:rsidP="004218DB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09 января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010E59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010E59" w:rsidRDefault="00845AFD" w:rsidP="00845AFD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10E59">
              <w:rPr>
                <w:rFonts w:ascii="Book Antiqua" w:hAnsi="Book Antiqua"/>
                <w:b/>
                <w:sz w:val="24"/>
                <w:szCs w:val="24"/>
              </w:rPr>
              <w:t xml:space="preserve">О реализации </w:t>
            </w:r>
            <w:r w:rsidR="000833E6" w:rsidRPr="00010E59">
              <w:rPr>
                <w:rFonts w:ascii="Book Antiqua" w:hAnsi="Book Antiqua"/>
                <w:b/>
                <w:sz w:val="24"/>
                <w:szCs w:val="24"/>
              </w:rPr>
              <w:t>муниципальной программы «</w:t>
            </w:r>
            <w:r w:rsidR="005865AE" w:rsidRPr="00010E59">
              <w:rPr>
                <w:rFonts w:ascii="Book Antiqua" w:hAnsi="Book Antiqua"/>
                <w:b/>
                <w:sz w:val="24"/>
                <w:szCs w:val="24"/>
              </w:rPr>
              <w:t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</w:t>
            </w:r>
            <w:r w:rsidR="000833E6" w:rsidRPr="00010E59">
              <w:rPr>
                <w:rFonts w:ascii="Book Antiqua" w:hAnsi="Book Antiqua"/>
                <w:b/>
                <w:sz w:val="24"/>
                <w:szCs w:val="24"/>
              </w:rPr>
              <w:t>»</w:t>
            </w:r>
            <w:r w:rsidRPr="00010E59">
              <w:rPr>
                <w:rFonts w:ascii="Book Antiqua" w:hAnsi="Book Antiqua"/>
                <w:b/>
                <w:sz w:val="24"/>
                <w:szCs w:val="24"/>
              </w:rPr>
              <w:t xml:space="preserve"> в 2016 году</w:t>
            </w:r>
          </w:p>
        </w:tc>
      </w:tr>
    </w:tbl>
    <w:p w:rsidR="008F19CB" w:rsidRPr="00010E59" w:rsidRDefault="00840B51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С целью </w:t>
      </w:r>
      <w:r w:rsidR="00845AFD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определения эффективности муниципальной программы «Участие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года»</w:t>
      </w:r>
      <w:r w:rsidR="008D3085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 утверждённой постановлением местной администрации Качинского муниципального округа от 24.11.2016 № 56-МА</w:t>
      </w:r>
      <w:r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 в соответствии со  статьей 179 Бюджетного кодекса Российской Федерации, Федеральным  законом от 06.10.2003 № 131-ФЗ</w:t>
      </w:r>
      <w:proofErr w:type="gramEnd"/>
      <w:r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«</w:t>
      </w:r>
      <w:proofErr w:type="gramStart"/>
      <w:r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Об общих принципах организации местного самоуправления в Российской Федерации»,</w:t>
      </w:r>
      <w:r w:rsidR="00B05B9C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5865AE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Федеральным законом от 06.03.2006 № 35-ФЗ «О противодействии терроризму», Федеральным законом от 25.07.2002 № 114-ФЗ «О противодействии экстремистской деятельности», </w:t>
      </w:r>
      <w:r w:rsidR="00B05B9C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Законом города Севастополя  от 30.12.2014 № 102-ЗС «О местном самоуправлении в городе Севастополе», </w:t>
      </w:r>
      <w:r w:rsidR="005865AE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Решением Совета Качинского муниципального округа от 20.11.2015 № 14/106 «Об утверждении Положения об участии в противодействии терроризму и профилактике  экстремизма на территории</w:t>
      </w:r>
      <w:proofErr w:type="gramEnd"/>
      <w:r w:rsidR="005865AE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внутригородского муниципального образования города Севастополя Качинского муниципального округа», </w:t>
      </w:r>
      <w:r w:rsidR="00B05B9C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8F19CB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010E59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010E59">
        <w:rPr>
          <w:rFonts w:ascii="Book Antiqua" w:hAnsi="Book Antiqua"/>
          <w:b/>
        </w:rPr>
        <w:t>ПОСТАНОВЛЯЕТ:</w:t>
      </w:r>
    </w:p>
    <w:p w:rsidR="008F19CB" w:rsidRPr="00010E59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010E59" w:rsidRDefault="00A71CBE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1. </w:t>
      </w:r>
      <w:r w:rsidR="00845AFD" w:rsidRPr="00010E59">
        <w:rPr>
          <w:rFonts w:ascii="Book Antiqua" w:hAnsi="Book Antiqua" w:cs="Arial"/>
          <w:sz w:val="24"/>
          <w:szCs w:val="24"/>
        </w:rPr>
        <w:t>Принять к сведению отчёт</w:t>
      </w:r>
      <w:r w:rsidR="000833E6" w:rsidRPr="00010E59">
        <w:rPr>
          <w:rFonts w:ascii="Book Antiqua" w:hAnsi="Book Antiqua" w:cs="Arial"/>
          <w:sz w:val="24"/>
          <w:szCs w:val="24"/>
        </w:rPr>
        <w:t xml:space="preserve"> </w:t>
      </w:r>
      <w:r w:rsidR="00845AFD" w:rsidRPr="00010E59">
        <w:rPr>
          <w:rFonts w:ascii="Book Antiqua" w:hAnsi="Book Antiqua" w:cs="Arial"/>
          <w:sz w:val="24"/>
          <w:szCs w:val="24"/>
        </w:rPr>
        <w:t xml:space="preserve">о ходе реализации </w:t>
      </w:r>
      <w:r w:rsidR="000833E6" w:rsidRPr="00010E59">
        <w:rPr>
          <w:rFonts w:ascii="Book Antiqua" w:hAnsi="Book Antiqua" w:cs="Arial"/>
          <w:sz w:val="24"/>
          <w:szCs w:val="24"/>
        </w:rPr>
        <w:t>муниципальн</w:t>
      </w:r>
      <w:r w:rsidR="00845AFD" w:rsidRPr="00010E59">
        <w:rPr>
          <w:rFonts w:ascii="Book Antiqua" w:hAnsi="Book Antiqua" w:cs="Arial"/>
          <w:sz w:val="24"/>
          <w:szCs w:val="24"/>
        </w:rPr>
        <w:t>ой</w:t>
      </w:r>
      <w:r w:rsidR="000833E6" w:rsidRPr="00010E59">
        <w:rPr>
          <w:rFonts w:ascii="Book Antiqua" w:hAnsi="Book Antiqua" w:cs="Arial"/>
          <w:sz w:val="24"/>
          <w:szCs w:val="24"/>
        </w:rPr>
        <w:t xml:space="preserve"> программ</w:t>
      </w:r>
      <w:r w:rsidR="00845AFD" w:rsidRPr="00010E59">
        <w:rPr>
          <w:rFonts w:ascii="Book Antiqua" w:hAnsi="Book Antiqua" w:cs="Arial"/>
          <w:sz w:val="24"/>
          <w:szCs w:val="24"/>
        </w:rPr>
        <w:t>ы</w:t>
      </w:r>
      <w:r w:rsidR="000833E6" w:rsidRPr="00010E59">
        <w:rPr>
          <w:rFonts w:ascii="Book Antiqua" w:hAnsi="Book Antiqua" w:cs="Arial"/>
          <w:sz w:val="24"/>
          <w:szCs w:val="24"/>
        </w:rPr>
        <w:t xml:space="preserve"> «</w:t>
      </w:r>
      <w:r w:rsidR="005865AE" w:rsidRPr="00010E59">
        <w:rPr>
          <w:rFonts w:ascii="Book Antiqua" w:hAnsi="Book Antiqua" w:cs="Arial"/>
          <w:sz w:val="24"/>
          <w:szCs w:val="24"/>
        </w:rPr>
        <w:t xml:space="preserve"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</w:t>
      </w:r>
      <w:r w:rsidR="005865AE" w:rsidRPr="00010E59">
        <w:rPr>
          <w:rFonts w:ascii="Book Antiqua" w:hAnsi="Book Antiqua" w:cs="Arial"/>
          <w:sz w:val="24"/>
          <w:szCs w:val="24"/>
        </w:rPr>
        <w:lastRenderedPageBreak/>
        <w:t>Севастополя  Качинского муниципального округа на 2016-2018 года</w:t>
      </w:r>
      <w:r w:rsidR="000833E6" w:rsidRPr="00010E59">
        <w:rPr>
          <w:rFonts w:ascii="Book Antiqua" w:hAnsi="Book Antiqua" w:cs="Arial"/>
          <w:sz w:val="24"/>
          <w:szCs w:val="24"/>
        </w:rPr>
        <w:t xml:space="preserve">» </w:t>
      </w:r>
      <w:r w:rsidR="00E86DDB" w:rsidRPr="00010E59">
        <w:rPr>
          <w:rFonts w:ascii="Book Antiqua" w:hAnsi="Book Antiqua" w:cs="Arial"/>
          <w:sz w:val="24"/>
          <w:szCs w:val="24"/>
        </w:rPr>
        <w:t>(</w:t>
      </w:r>
      <w:r w:rsidR="00E86DDB" w:rsidRPr="00010E59">
        <w:rPr>
          <w:rFonts w:ascii="Book Antiqua" w:hAnsi="Book Antiqua" w:cs="Arial"/>
          <w:caps/>
          <w:sz w:val="24"/>
          <w:szCs w:val="24"/>
        </w:rPr>
        <w:t>Приложение</w:t>
      </w:r>
      <w:r w:rsidR="00E86DDB" w:rsidRPr="00010E59">
        <w:rPr>
          <w:rFonts w:ascii="Book Antiqua" w:hAnsi="Book Antiqua" w:cs="Arial"/>
          <w:sz w:val="24"/>
          <w:szCs w:val="24"/>
        </w:rPr>
        <w:t>).</w:t>
      </w:r>
    </w:p>
    <w:p w:rsidR="00E90258" w:rsidRPr="00010E59" w:rsidRDefault="00E90258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E90258" w:rsidRPr="00010E59" w:rsidRDefault="00E86DDB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2. </w:t>
      </w:r>
      <w:r w:rsidR="00E90258" w:rsidRPr="00010E59">
        <w:rPr>
          <w:rFonts w:ascii="Book Antiqua" w:hAnsi="Book Antiqua" w:cs="Arial"/>
          <w:sz w:val="24"/>
          <w:szCs w:val="24"/>
        </w:rPr>
        <w:t>Ответственным исполнителям продолжить реализацию муниципальной программы «Участие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года».</w:t>
      </w:r>
    </w:p>
    <w:p w:rsidR="00E90258" w:rsidRPr="00010E59" w:rsidRDefault="00E90258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E86DDB" w:rsidRPr="00010E59" w:rsidRDefault="00E90258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3. 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Обнародовать  настоящее </w:t>
      </w:r>
      <w:r w:rsidR="000833E6" w:rsidRPr="00010E59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</w:t>
      </w:r>
      <w:r w:rsidR="008D3085">
        <w:rPr>
          <w:rFonts w:ascii="Book Antiqua" w:hAnsi="Book Antiqua"/>
          <w:color w:val="000000"/>
          <w:sz w:val="24"/>
          <w:szCs w:val="24"/>
          <w:lang w:bidi="ru-RU"/>
        </w:rPr>
        <w:t>я Качинский муниципальный округ и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официальном сайте внутригородского муниципального образования города Севастополя Качинский муниципальный округ.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8D3085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Настоящее постановление </w:t>
      </w:r>
      <w:r w:rsidR="00E90258" w:rsidRPr="00010E59">
        <w:rPr>
          <w:rFonts w:ascii="Book Antiqua" w:hAnsi="Book Antiqua"/>
          <w:color w:val="000000"/>
          <w:sz w:val="24"/>
          <w:szCs w:val="24"/>
          <w:lang w:bidi="ru-RU"/>
        </w:rPr>
        <w:t>вступает в силу с момента его издания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840B51" w:rsidRPr="00010E59" w:rsidRDefault="00840B51" w:rsidP="00840B51">
      <w:pPr>
        <w:pStyle w:val="23"/>
        <w:shd w:val="clear" w:color="auto" w:fill="auto"/>
        <w:tabs>
          <w:tab w:val="left" w:pos="1606"/>
        </w:tabs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 w:rsidR="00E86DDB" w:rsidRPr="00010E59" w:rsidRDefault="008D3085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010E5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010E59" w:rsidTr="002F02DC">
        <w:tc>
          <w:tcPr>
            <w:tcW w:w="5637" w:type="dxa"/>
            <w:vAlign w:val="center"/>
            <w:hideMark/>
          </w:tcPr>
          <w:p w:rsidR="00E86DDB" w:rsidRPr="00010E5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010E5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010E59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BF5F90" w:rsidRPr="00010E59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к </w:t>
      </w:r>
      <w:r w:rsidR="00BF5F90" w:rsidRPr="00010E59">
        <w:rPr>
          <w:rFonts w:ascii="Book Antiqua" w:hAnsi="Book Antiqua" w:cs="Book Antiqua"/>
          <w:sz w:val="20"/>
          <w:szCs w:val="20"/>
        </w:rPr>
        <w:t>постановлению</w:t>
      </w:r>
      <w:r w:rsidRPr="00010E59">
        <w:rPr>
          <w:rFonts w:ascii="Book Antiqua" w:hAnsi="Book Antiqua" w:cs="Book Antiqua"/>
          <w:sz w:val="20"/>
          <w:szCs w:val="20"/>
        </w:rPr>
        <w:t xml:space="preserve"> </w:t>
      </w:r>
    </w:p>
    <w:p w:rsidR="00A2654A" w:rsidRPr="00010E59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010E59">
        <w:rPr>
          <w:rFonts w:ascii="Book Antiqua" w:hAnsi="Book Antiqua" w:cs="Book Antiqua"/>
          <w:sz w:val="20"/>
          <w:szCs w:val="20"/>
        </w:rPr>
        <w:t xml:space="preserve"> Качинского </w:t>
      </w:r>
      <w:r w:rsidRPr="00010E59"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 w:rsidR="008D3085">
        <w:rPr>
          <w:rFonts w:ascii="Book Antiqua" w:hAnsi="Book Antiqua" w:cs="Book Antiqua"/>
          <w:sz w:val="20"/>
          <w:szCs w:val="20"/>
        </w:rPr>
        <w:t>09.01.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 w:rsidR="008D3085">
        <w:rPr>
          <w:rFonts w:ascii="Book Antiqua" w:hAnsi="Book Antiqua" w:cs="Book Antiqua"/>
          <w:sz w:val="20"/>
          <w:szCs w:val="20"/>
        </w:rPr>
        <w:t>7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 w:rsidR="008D3085">
        <w:rPr>
          <w:rFonts w:ascii="Book Antiqua" w:hAnsi="Book Antiqua" w:cs="Book Antiqua"/>
          <w:sz w:val="20"/>
          <w:szCs w:val="20"/>
        </w:rPr>
        <w:t>01</w:t>
      </w:r>
      <w:r w:rsidR="00A61C6F" w:rsidRPr="00010E59">
        <w:rPr>
          <w:rFonts w:ascii="Book Antiqua" w:hAnsi="Book Antiqua" w:cs="Book Antiqua"/>
          <w:sz w:val="20"/>
          <w:szCs w:val="20"/>
        </w:rPr>
        <w:t>-МА</w:t>
      </w:r>
    </w:p>
    <w:p w:rsidR="001879E7" w:rsidRDefault="001879E7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УТВЕРЖДАЮ</w:t>
      </w:r>
    </w:p>
    <w:p w:rsid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</w:p>
    <w:p w:rsidR="001879E7" w:rsidRP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 w:rsidRPr="001879E7">
        <w:rPr>
          <w:rFonts w:ascii="Book Antiqua" w:hAnsi="Book Antiqua" w:cs="Book Antiqua"/>
          <w:sz w:val="20"/>
          <w:szCs w:val="20"/>
        </w:rPr>
        <w:t xml:space="preserve">Глава ВМО Качинский МО, </w:t>
      </w:r>
      <w:proofErr w:type="gramStart"/>
      <w:r w:rsidRPr="001879E7">
        <w:rPr>
          <w:rFonts w:ascii="Book Antiqua" w:hAnsi="Book Antiqua" w:cs="Book Antiqua"/>
          <w:sz w:val="20"/>
          <w:szCs w:val="20"/>
        </w:rPr>
        <w:t>исполняющий</w:t>
      </w:r>
      <w:proofErr w:type="gramEnd"/>
      <w:r w:rsidRPr="001879E7">
        <w:rPr>
          <w:rFonts w:ascii="Book Antiqua" w:hAnsi="Book Antiqua" w:cs="Book Antiqua"/>
          <w:sz w:val="20"/>
          <w:szCs w:val="20"/>
        </w:rPr>
        <w:t xml:space="preserve"> полномочия председателя Совета,</w:t>
      </w:r>
    </w:p>
    <w:p w:rsid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 w:rsidRPr="001879E7">
        <w:rPr>
          <w:rFonts w:ascii="Book Antiqua" w:hAnsi="Book Antiqua" w:cs="Book Antiqua"/>
          <w:sz w:val="20"/>
          <w:szCs w:val="20"/>
        </w:rPr>
        <w:t>Глава местной администрации</w:t>
      </w:r>
    </w:p>
    <w:p w:rsidR="001879E7" w:rsidRPr="00010E59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_______________________Н.М. Герасим</w:t>
      </w:r>
    </w:p>
    <w:p w:rsidR="00A2654A" w:rsidRPr="00010E59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96027C" w:rsidRDefault="0096027C" w:rsidP="005865AE">
      <w:pPr>
        <w:jc w:val="center"/>
        <w:rPr>
          <w:rFonts w:ascii="Book Antiqua" w:hAnsi="Book Antiqua"/>
          <w:b/>
          <w:sz w:val="28"/>
          <w:szCs w:val="28"/>
        </w:rPr>
      </w:pPr>
      <w:bookmarkStart w:id="0" w:name="Par34"/>
      <w:bookmarkEnd w:id="0"/>
    </w:p>
    <w:p w:rsidR="0096027C" w:rsidRDefault="00845AFD" w:rsidP="005865AE">
      <w:pPr>
        <w:jc w:val="center"/>
        <w:rPr>
          <w:rFonts w:ascii="Book Antiqua" w:hAnsi="Book Antiqua"/>
          <w:b/>
          <w:sz w:val="28"/>
          <w:szCs w:val="28"/>
        </w:rPr>
      </w:pPr>
      <w:r w:rsidRPr="00010E59">
        <w:rPr>
          <w:rFonts w:ascii="Book Antiqua" w:hAnsi="Book Antiqua"/>
          <w:b/>
          <w:sz w:val="28"/>
          <w:szCs w:val="28"/>
        </w:rPr>
        <w:t xml:space="preserve">Отчет </w:t>
      </w:r>
    </w:p>
    <w:p w:rsidR="005865AE" w:rsidRPr="00010E59" w:rsidRDefault="00845AFD" w:rsidP="005865AE">
      <w:pPr>
        <w:jc w:val="center"/>
        <w:rPr>
          <w:rFonts w:ascii="Book Antiqua" w:hAnsi="Book Antiqua"/>
          <w:b/>
          <w:sz w:val="28"/>
          <w:szCs w:val="28"/>
        </w:rPr>
      </w:pPr>
      <w:r w:rsidRPr="00010E59">
        <w:rPr>
          <w:rFonts w:ascii="Book Antiqua" w:hAnsi="Book Antiqua"/>
          <w:b/>
          <w:sz w:val="28"/>
          <w:szCs w:val="28"/>
        </w:rPr>
        <w:t xml:space="preserve">о ходе реализации муниципальной программы </w:t>
      </w:r>
      <w:r w:rsidR="005865AE" w:rsidRPr="00010E59">
        <w:rPr>
          <w:rFonts w:ascii="Book Antiqua" w:hAnsi="Book Antiqua"/>
          <w:b/>
          <w:sz w:val="28"/>
          <w:szCs w:val="28"/>
        </w:rPr>
        <w:t>«Участие в профилактике терроризма и экстремизма, а также в минимизации и ликвидации последствий  проявления терроризма и экстремизма на территории внутригородского муниципального образования города Севастополя  Качинский муниципальный округ на 2016-2018 годы</w:t>
      </w:r>
      <w:r w:rsidRPr="00010E59">
        <w:rPr>
          <w:rFonts w:ascii="Book Antiqua" w:hAnsi="Book Antiqua"/>
          <w:b/>
          <w:sz w:val="28"/>
          <w:szCs w:val="28"/>
        </w:rPr>
        <w:t>» в 2016 году</w:t>
      </w:r>
    </w:p>
    <w:p w:rsidR="00E90258" w:rsidRPr="00010E59" w:rsidRDefault="00E90258" w:rsidP="00E90258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 w:cs="Arial"/>
          <w:sz w:val="24"/>
          <w:szCs w:val="24"/>
        </w:rPr>
      </w:pPr>
    </w:p>
    <w:p w:rsidR="00845AFD" w:rsidRPr="00010E59" w:rsidRDefault="00E90258" w:rsidP="00E90258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Муниципальная программа «Участие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года»</w:t>
      </w:r>
      <w:r w:rsidR="008D3085">
        <w:rPr>
          <w:rFonts w:ascii="Book Antiqua" w:hAnsi="Book Antiqua"/>
          <w:color w:val="000000"/>
          <w:sz w:val="24"/>
          <w:szCs w:val="24"/>
          <w:lang w:bidi="ru-RU"/>
        </w:rPr>
        <w:t xml:space="preserve">, </w:t>
      </w:r>
      <w:r w:rsidR="008D3085" w:rsidRPr="008D3085">
        <w:rPr>
          <w:rFonts w:ascii="Book Antiqua" w:hAnsi="Book Antiqua"/>
          <w:color w:val="000000"/>
          <w:sz w:val="24"/>
          <w:szCs w:val="24"/>
          <w:lang w:bidi="ru-RU"/>
        </w:rPr>
        <w:t>утверждённая постановлением местной администрации Качинского муниципального округа от 24.11.2016 № 56-МА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845AFD" w:rsidRPr="00010E59">
        <w:rPr>
          <w:rFonts w:ascii="Book Antiqua" w:hAnsi="Book Antiqua"/>
          <w:color w:val="000000"/>
          <w:sz w:val="24"/>
          <w:szCs w:val="24"/>
          <w:lang w:bidi="ru-RU"/>
        </w:rPr>
        <w:t>направлена на выполнение следующих целей и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845AFD" w:rsidRPr="00010E59">
        <w:rPr>
          <w:rFonts w:ascii="Book Antiqua" w:hAnsi="Book Antiqua"/>
          <w:color w:val="000000"/>
          <w:sz w:val="24"/>
          <w:szCs w:val="24"/>
          <w:lang w:bidi="ru-RU"/>
        </w:rPr>
        <w:t>задач:</w:t>
      </w:r>
    </w:p>
    <w:p w:rsidR="00E90258" w:rsidRPr="00010E59" w:rsidRDefault="00E90258" w:rsidP="00E90258">
      <w:pPr>
        <w:ind w:firstLine="709"/>
        <w:jc w:val="both"/>
        <w:rPr>
          <w:rFonts w:ascii="Book Antiqua" w:hAnsi="Book Antiqua"/>
        </w:rPr>
      </w:pPr>
      <w:r w:rsidRPr="00010E59">
        <w:rPr>
          <w:rFonts w:ascii="Book Antiqua" w:hAnsi="Book Antiqua"/>
        </w:rPr>
        <w:t>- Участие ВМО Качинский МО в реализации государственной программы по профилактике терроризма и экстремизма, а также в минимизации и (или) ликвидации последствий проявления экстремизма и терроризма  на территории Качинского муниципального округа</w:t>
      </w:r>
      <w:r w:rsidR="0096027C">
        <w:rPr>
          <w:rFonts w:ascii="Book Antiqua" w:hAnsi="Book Antiqua"/>
        </w:rPr>
        <w:t>, Комплексного плана противодействия идеологии терроризма в Российской Федерации в 2013-2018 годах, информационно-пропагандистскому сопровождению антитеррористической деятельности в Качинском муниципальном округе</w:t>
      </w:r>
      <w:r w:rsidRPr="00010E59">
        <w:rPr>
          <w:rFonts w:ascii="Book Antiqua" w:hAnsi="Book Antiqua"/>
        </w:rPr>
        <w:t>;</w:t>
      </w:r>
    </w:p>
    <w:p w:rsidR="00E90258" w:rsidRPr="00010E59" w:rsidRDefault="00E90258" w:rsidP="00E90258">
      <w:pPr>
        <w:ind w:firstLine="709"/>
        <w:jc w:val="both"/>
        <w:rPr>
          <w:rFonts w:ascii="Book Antiqua" w:hAnsi="Book Antiqua"/>
        </w:rPr>
      </w:pPr>
      <w:r w:rsidRPr="00010E59">
        <w:rPr>
          <w:rFonts w:ascii="Book Antiqua" w:hAnsi="Book Antiqua"/>
        </w:rPr>
        <w:t xml:space="preserve">- Деятельность по предупреждению терроризма, в том </w:t>
      </w:r>
      <w:proofErr w:type="gramStart"/>
      <w:r w:rsidRPr="00010E59">
        <w:rPr>
          <w:rFonts w:ascii="Book Antiqua" w:hAnsi="Book Antiqua"/>
        </w:rPr>
        <w:t>числе</w:t>
      </w:r>
      <w:proofErr w:type="gramEnd"/>
      <w:r w:rsidRPr="00010E59">
        <w:rPr>
          <w:rFonts w:ascii="Book Antiqua" w:hAnsi="Book Antiqua"/>
        </w:rPr>
        <w:t xml:space="preserve"> по выявлению и последующему устранению причин и условий, способствующий совершению террористических актов (профилактика терроризма);</w:t>
      </w:r>
    </w:p>
    <w:p w:rsidR="00E90258" w:rsidRPr="00010E59" w:rsidRDefault="00E90258" w:rsidP="00E90258">
      <w:pPr>
        <w:ind w:firstLine="709"/>
        <w:jc w:val="both"/>
        <w:rPr>
          <w:rFonts w:ascii="Book Antiqua" w:hAnsi="Book Antiqua"/>
        </w:rPr>
      </w:pPr>
      <w:r w:rsidRPr="00010E59">
        <w:rPr>
          <w:rFonts w:ascii="Book Antiqua" w:hAnsi="Book Antiqua"/>
        </w:rPr>
        <w:t xml:space="preserve">- Деятельность по минимизации и (или) ликвидации последствий проявлений терроризма; </w:t>
      </w:r>
    </w:p>
    <w:p w:rsidR="00E90258" w:rsidRPr="00010E59" w:rsidRDefault="00E90258" w:rsidP="00E90258">
      <w:pPr>
        <w:ind w:firstLine="709"/>
        <w:jc w:val="both"/>
        <w:rPr>
          <w:rFonts w:ascii="Book Antiqua" w:hAnsi="Book Antiqua"/>
        </w:rPr>
      </w:pPr>
      <w:r w:rsidRPr="00010E59">
        <w:rPr>
          <w:rFonts w:ascii="Book Antiqua" w:hAnsi="Book Antiqua"/>
        </w:rPr>
        <w:t>- Деятельность по гармонизации межэтнических и межкультурных отношений, профилактике проявления ксенофобии, укрепления толерантности на территории Качинского муниципального округа;</w:t>
      </w:r>
    </w:p>
    <w:p w:rsidR="00E90258" w:rsidRPr="00010E59" w:rsidRDefault="00E90258" w:rsidP="00E90258">
      <w:pPr>
        <w:ind w:firstLine="709"/>
        <w:jc w:val="both"/>
        <w:rPr>
          <w:rFonts w:ascii="Book Antiqua" w:hAnsi="Book Antiqua"/>
        </w:rPr>
      </w:pPr>
      <w:r w:rsidRPr="00010E59">
        <w:rPr>
          <w:rFonts w:ascii="Book Antiqua" w:hAnsi="Book Antiqua"/>
        </w:rPr>
        <w:t>- Широкое информирование жителей о целях, задачах и содержании Программы через СМИ и печатно-издательскую продукцию;</w:t>
      </w:r>
    </w:p>
    <w:p w:rsidR="00E90258" w:rsidRPr="00010E59" w:rsidRDefault="00E90258" w:rsidP="00E90258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>- Привлечение внимания к целям, задачам и содержанию Программы</w:t>
      </w:r>
      <w:r w:rsidR="0096027C">
        <w:rPr>
          <w:rFonts w:ascii="Book Antiqua" w:hAnsi="Book Antiqua"/>
          <w:sz w:val="24"/>
          <w:szCs w:val="24"/>
        </w:rPr>
        <w:t xml:space="preserve"> жителей округа,</w:t>
      </w:r>
      <w:r w:rsidRPr="00010E59">
        <w:rPr>
          <w:rFonts w:ascii="Book Antiqua" w:hAnsi="Book Antiqua"/>
          <w:sz w:val="24"/>
          <w:szCs w:val="24"/>
        </w:rPr>
        <w:t xml:space="preserve"> работников образовательных учреждений и учреждений культуры, общественных организаций и объединений.</w:t>
      </w:r>
    </w:p>
    <w:p w:rsidR="00E90258" w:rsidRPr="00010E59" w:rsidRDefault="00845AFD" w:rsidP="00E90258">
      <w:pPr>
        <w:pStyle w:val="23"/>
        <w:shd w:val="clear" w:color="auto" w:fill="auto"/>
        <w:spacing w:before="0" w:after="0" w:line="274" w:lineRule="exact"/>
        <w:ind w:right="40" w:firstLine="0"/>
        <w:jc w:val="center"/>
        <w:rPr>
          <w:rFonts w:ascii="Book Antiqua" w:hAnsi="Book Antiqua"/>
          <w:b/>
          <w:sz w:val="24"/>
          <w:szCs w:val="24"/>
        </w:rPr>
      </w:pPr>
      <w:r w:rsidRPr="00010E59">
        <w:rPr>
          <w:rFonts w:ascii="Book Antiqua" w:hAnsi="Book Antiqua"/>
          <w:b/>
          <w:sz w:val="24"/>
          <w:szCs w:val="24"/>
        </w:rPr>
        <w:lastRenderedPageBreak/>
        <w:t>Результаты реализации мероприятий программы, достигнутые в 2016 году</w:t>
      </w:r>
    </w:p>
    <w:p w:rsidR="00E90258" w:rsidRPr="00010E59" w:rsidRDefault="00E90258" w:rsidP="00E90258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/>
          <w:sz w:val="24"/>
          <w:szCs w:val="24"/>
        </w:rPr>
      </w:pPr>
    </w:p>
    <w:p w:rsidR="00E90258" w:rsidRPr="00010E59" w:rsidRDefault="00845AFD" w:rsidP="00E90258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>В рамках реализации мероприятий программы за отчетный период выполнены следующие</w:t>
      </w:r>
      <w:r w:rsidR="00E90258" w:rsidRPr="00010E59">
        <w:rPr>
          <w:rFonts w:ascii="Book Antiqua" w:hAnsi="Book Antiqua"/>
          <w:sz w:val="24"/>
          <w:szCs w:val="24"/>
        </w:rPr>
        <w:t xml:space="preserve"> </w:t>
      </w:r>
      <w:r w:rsidRPr="00010E59">
        <w:rPr>
          <w:rFonts w:ascii="Book Antiqua" w:hAnsi="Book Antiqua"/>
          <w:sz w:val="24"/>
          <w:szCs w:val="24"/>
        </w:rPr>
        <w:t>мероприятия:</w:t>
      </w:r>
    </w:p>
    <w:p w:rsidR="00E90258" w:rsidRDefault="00E90258" w:rsidP="00E90258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/>
          <w:sz w:val="24"/>
          <w:szCs w:val="24"/>
        </w:rPr>
      </w:pPr>
      <w:proofErr w:type="gramStart"/>
      <w:r w:rsidRPr="00010E59">
        <w:rPr>
          <w:rFonts w:ascii="Book Antiqua" w:hAnsi="Book Antiqua"/>
          <w:sz w:val="24"/>
          <w:szCs w:val="24"/>
        </w:rPr>
        <w:t xml:space="preserve">– </w:t>
      </w:r>
      <w:r w:rsidR="008A60F1" w:rsidRPr="00010E59">
        <w:rPr>
          <w:rFonts w:ascii="Book Antiqua" w:hAnsi="Book Antiqua"/>
          <w:sz w:val="24"/>
          <w:szCs w:val="24"/>
        </w:rPr>
        <w:t>в</w:t>
      </w:r>
      <w:r w:rsidRPr="00010E59">
        <w:rPr>
          <w:rFonts w:ascii="Book Antiqua" w:hAnsi="Book Antiqua"/>
          <w:sz w:val="24"/>
          <w:szCs w:val="24"/>
        </w:rPr>
        <w:t xml:space="preserve"> период с 24 по 26 мая 2016 года ответственный за муниципальную программу прошёл повышение квалификации на региональном сборе с сотрудниками Аппаратов АТК и оперативных штабов в Республике Крым и г. Севастополе, Аппаратов АТК и оперативных штабов в муниципальных образованиях Крымского федерального округа под руководством Аппарата АТК Федерального государственного казенного образования Академии федеральной службы безопасности РФ, по итогам которого был</w:t>
      </w:r>
      <w:proofErr w:type="gramEnd"/>
      <w:r w:rsidRPr="00010E59">
        <w:rPr>
          <w:rFonts w:ascii="Book Antiqua" w:hAnsi="Book Antiqua"/>
          <w:sz w:val="24"/>
          <w:szCs w:val="24"/>
        </w:rPr>
        <w:t xml:space="preserve"> получен Сертификат</w:t>
      </w:r>
      <w:r w:rsidR="00845AFD" w:rsidRPr="00010E59">
        <w:rPr>
          <w:rFonts w:ascii="Book Antiqua" w:hAnsi="Book Antiqua"/>
          <w:sz w:val="24"/>
          <w:szCs w:val="24"/>
        </w:rPr>
        <w:t>;</w:t>
      </w:r>
    </w:p>
    <w:p w:rsidR="00563687" w:rsidRPr="00010E59" w:rsidRDefault="00563687" w:rsidP="00E90258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 xml:space="preserve">– </w:t>
      </w:r>
      <w:r w:rsidR="007F74B9" w:rsidRPr="007F74B9">
        <w:rPr>
          <w:rFonts w:ascii="Book Antiqua" w:hAnsi="Book Antiqua"/>
          <w:sz w:val="24"/>
          <w:szCs w:val="24"/>
        </w:rPr>
        <w:t xml:space="preserve">24-26 апреля 2016 года Глава ВМО Качинский МО и Заместитель Главы МА Качинского МО приняли активное участие в организации и проведения турнира по комплексному единоборства под патронатом Полномочного представителя Президента Российской Федерации в Крымском федеральном округе </w:t>
      </w:r>
      <w:proofErr w:type="spellStart"/>
      <w:r w:rsidR="007F74B9" w:rsidRPr="007F74B9">
        <w:rPr>
          <w:rFonts w:ascii="Book Antiqua" w:hAnsi="Book Antiqua"/>
          <w:sz w:val="24"/>
          <w:szCs w:val="24"/>
        </w:rPr>
        <w:t>Белавинцева</w:t>
      </w:r>
      <w:proofErr w:type="spellEnd"/>
      <w:r w:rsidR="007F74B9" w:rsidRPr="007F74B9">
        <w:rPr>
          <w:rFonts w:ascii="Book Antiqua" w:hAnsi="Book Antiqua"/>
          <w:sz w:val="24"/>
          <w:szCs w:val="24"/>
        </w:rPr>
        <w:t xml:space="preserve"> Олега Евгеньевича</w:t>
      </w:r>
      <w:r w:rsidR="007F74B9" w:rsidRPr="007F74B9">
        <w:rPr>
          <w:rFonts w:ascii="Book Antiqua" w:hAnsi="Book Antiqua"/>
          <w:sz w:val="24"/>
          <w:szCs w:val="24"/>
        </w:rPr>
        <w:t>.</w:t>
      </w:r>
      <w:proofErr w:type="gramEnd"/>
      <w:r w:rsidR="007F74B9" w:rsidRPr="007F74B9">
        <w:rPr>
          <w:rFonts w:ascii="Book Antiqua" w:hAnsi="Book Antiqua"/>
          <w:sz w:val="24"/>
          <w:szCs w:val="24"/>
        </w:rPr>
        <w:t xml:space="preserve"> </w:t>
      </w:r>
      <w:r w:rsidR="007F74B9" w:rsidRPr="007F74B9">
        <w:rPr>
          <w:rFonts w:ascii="Book Antiqua" w:hAnsi="Book Antiqua"/>
          <w:sz w:val="24"/>
          <w:szCs w:val="24"/>
        </w:rPr>
        <w:t xml:space="preserve">Основа для внедрения комплексного единоборства одновременно закладывалась среди сотрудников силовых структур стран СНГ и НАТО, так как девиз «Спецназ мира против террора и </w:t>
      </w:r>
      <w:proofErr w:type="spellStart"/>
      <w:r w:rsidR="007F74B9" w:rsidRPr="007F74B9">
        <w:rPr>
          <w:rFonts w:ascii="Book Antiqua" w:hAnsi="Book Antiqua"/>
          <w:sz w:val="24"/>
          <w:szCs w:val="24"/>
        </w:rPr>
        <w:t>наркоугрозы</w:t>
      </w:r>
      <w:proofErr w:type="spellEnd"/>
      <w:r w:rsidR="007F74B9" w:rsidRPr="007F74B9">
        <w:rPr>
          <w:rFonts w:ascii="Book Antiqua" w:hAnsi="Book Antiqua"/>
          <w:sz w:val="24"/>
          <w:szCs w:val="24"/>
        </w:rPr>
        <w:t>», под которым разворачивается вся программа развития комплексного единоборства, создавал базу для реального интернационального взаимодействия</w:t>
      </w:r>
    </w:p>
    <w:p w:rsidR="008A60F1" w:rsidRPr="00010E59" w:rsidRDefault="008A60F1" w:rsidP="00E90258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>– изготовлены информационные стенды в количестве 4 штук на общую сумму 960</w:t>
      </w:r>
      <w:r w:rsidR="009D329F" w:rsidRPr="00010E59">
        <w:rPr>
          <w:rFonts w:ascii="Book Antiqua" w:hAnsi="Book Antiqua"/>
          <w:sz w:val="24"/>
          <w:szCs w:val="24"/>
        </w:rPr>
        <w:t xml:space="preserve">00,00 </w:t>
      </w:r>
      <w:r w:rsidRPr="00010E59">
        <w:rPr>
          <w:rFonts w:ascii="Book Antiqua" w:hAnsi="Book Antiqua"/>
          <w:sz w:val="24"/>
          <w:szCs w:val="24"/>
        </w:rPr>
        <w:t>рублей, размещены и оформлены в местах массового скопления людей о действиях при возникновении террористического акта, при обнаружении взрывчатых веществ;</w:t>
      </w:r>
    </w:p>
    <w:p w:rsidR="008A60F1" w:rsidRPr="00010E59" w:rsidRDefault="008A60F1" w:rsidP="00E90258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/>
          <w:sz w:val="24"/>
          <w:szCs w:val="24"/>
        </w:rPr>
      </w:pPr>
      <w:proofErr w:type="gramStart"/>
      <w:r w:rsidRPr="00010E59">
        <w:rPr>
          <w:rFonts w:ascii="Book Antiqua" w:hAnsi="Book Antiqua"/>
          <w:sz w:val="24"/>
          <w:szCs w:val="24"/>
        </w:rPr>
        <w:t>– осуществляется постоянный объезд и обход территории на предмет выявления экстремисткой символики и брошенного автотранспорта рабочей группы местной администрации Качинского муниципального округа по обследованию территории Качинского муниципального округа на предмет выявления проявлений терроризма и экстремизма, на которую Распоряжением местной администрации Качинского муниципального округа от 05.04.2016 № 48-МА возложены функции мониторинга и контроля экстремистских проявлений и террористических угроз на территории ВМО Качинский МО</w:t>
      </w:r>
      <w:proofErr w:type="gramEnd"/>
      <w:r w:rsidRPr="00010E59">
        <w:rPr>
          <w:rFonts w:ascii="Book Antiqua" w:hAnsi="Book Antiqua"/>
          <w:sz w:val="24"/>
          <w:szCs w:val="24"/>
        </w:rPr>
        <w:t xml:space="preserve">, для </w:t>
      </w:r>
      <w:r w:rsidR="00993DDC" w:rsidRPr="00010E59">
        <w:rPr>
          <w:rFonts w:ascii="Book Antiqua" w:hAnsi="Book Antiqua"/>
          <w:sz w:val="24"/>
          <w:szCs w:val="24"/>
        </w:rPr>
        <w:t>ресурсного обеспечения данных мероприятий</w:t>
      </w:r>
      <w:r w:rsidRPr="00010E59">
        <w:rPr>
          <w:rFonts w:ascii="Book Antiqua" w:hAnsi="Book Antiqua"/>
          <w:sz w:val="24"/>
          <w:szCs w:val="24"/>
        </w:rPr>
        <w:t xml:space="preserve"> был приобретён бензин</w:t>
      </w:r>
      <w:r w:rsidR="009D329F" w:rsidRPr="00010E59">
        <w:rPr>
          <w:rFonts w:ascii="Book Antiqua" w:hAnsi="Book Antiqua"/>
          <w:sz w:val="24"/>
          <w:szCs w:val="24"/>
        </w:rPr>
        <w:t xml:space="preserve"> в количестве 80 л на общую сумму 3272,00 рублей</w:t>
      </w:r>
      <w:r w:rsidRPr="00010E59">
        <w:rPr>
          <w:rFonts w:ascii="Book Antiqua" w:hAnsi="Book Antiqua"/>
          <w:sz w:val="24"/>
          <w:szCs w:val="24"/>
        </w:rPr>
        <w:t>;</w:t>
      </w:r>
    </w:p>
    <w:p w:rsidR="00993DDC" w:rsidRPr="00010E59" w:rsidRDefault="00993DDC" w:rsidP="00E90258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 xml:space="preserve">– рабочая группа постоянно взаимодействовала со структурами МВД, Севастопольского АТК и Центром противодействия экстремизму. </w:t>
      </w:r>
      <w:proofErr w:type="gramStart"/>
      <w:r w:rsidRPr="00010E59">
        <w:rPr>
          <w:rFonts w:ascii="Book Antiqua" w:hAnsi="Book Antiqua"/>
          <w:sz w:val="24"/>
          <w:szCs w:val="24"/>
        </w:rPr>
        <w:t>Нарушения, выявленные рабочей группой были</w:t>
      </w:r>
      <w:proofErr w:type="gramEnd"/>
      <w:r w:rsidRPr="00010E59">
        <w:rPr>
          <w:rFonts w:ascii="Book Antiqua" w:hAnsi="Book Antiqua"/>
          <w:sz w:val="24"/>
          <w:szCs w:val="24"/>
        </w:rPr>
        <w:t xml:space="preserve"> устранены сотрудниками ОП № 1 «Северное» дислокация г. Севастополь ОМВД России по Нахимовскому району г. Севастополя;</w:t>
      </w:r>
    </w:p>
    <w:p w:rsidR="009D329F" w:rsidRPr="00010E59" w:rsidRDefault="009D329F" w:rsidP="00E90258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>– по рекомендации АТК приобретены радиостанции для доступности связи в количестве 4 шт. на общую сумму 30000</w:t>
      </w:r>
      <w:r w:rsidR="008D3085">
        <w:rPr>
          <w:rFonts w:ascii="Book Antiqua" w:hAnsi="Book Antiqua"/>
          <w:sz w:val="24"/>
          <w:szCs w:val="24"/>
        </w:rPr>
        <w:t>,00</w:t>
      </w:r>
      <w:r w:rsidRPr="00010E59">
        <w:rPr>
          <w:rFonts w:ascii="Book Antiqua" w:hAnsi="Book Antiqua"/>
          <w:sz w:val="24"/>
          <w:szCs w:val="24"/>
        </w:rPr>
        <w:t xml:space="preserve"> рублей;</w:t>
      </w:r>
    </w:p>
    <w:p w:rsidR="00E90258" w:rsidRPr="00010E59" w:rsidRDefault="00E90258" w:rsidP="00E90258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 xml:space="preserve">– </w:t>
      </w:r>
      <w:r w:rsidR="00845AFD" w:rsidRPr="00010E59">
        <w:rPr>
          <w:rFonts w:ascii="Book Antiqua" w:hAnsi="Book Antiqua"/>
          <w:sz w:val="24"/>
          <w:szCs w:val="24"/>
        </w:rPr>
        <w:t xml:space="preserve">в </w:t>
      </w:r>
      <w:hyperlink r:id="rId10" w:tooltip="На Главную страницу" w:history="1">
        <w:r w:rsidR="009D329F" w:rsidRPr="00010E59">
          <w:rPr>
            <w:rFonts w:ascii="Book Antiqua" w:hAnsi="Book Antiqua"/>
            <w:sz w:val="24"/>
            <w:szCs w:val="24"/>
          </w:rPr>
          <w:t>Средних общеобразовательных школах №13</w:t>
        </w:r>
      </w:hyperlink>
      <w:r w:rsidR="009D329F" w:rsidRPr="00010E59">
        <w:rPr>
          <w:rFonts w:ascii="Book Antiqua" w:hAnsi="Book Antiqua"/>
          <w:sz w:val="24"/>
          <w:szCs w:val="24"/>
        </w:rPr>
        <w:t xml:space="preserve"> и № 46, расположенных на территории Качинского муниципального округа</w:t>
      </w:r>
      <w:r w:rsidR="00845AFD" w:rsidRPr="00010E59">
        <w:rPr>
          <w:rFonts w:ascii="Book Antiqua" w:hAnsi="Book Antiqua"/>
          <w:sz w:val="24"/>
          <w:szCs w:val="24"/>
        </w:rPr>
        <w:t xml:space="preserve"> были проведены </w:t>
      </w:r>
      <w:r w:rsidR="009D329F" w:rsidRPr="00010E59">
        <w:rPr>
          <w:rFonts w:ascii="Book Antiqua" w:hAnsi="Book Antiqua"/>
          <w:sz w:val="24"/>
          <w:szCs w:val="24"/>
        </w:rPr>
        <w:t>внеклассные занятия</w:t>
      </w:r>
      <w:r w:rsidR="00845AFD" w:rsidRPr="00010E59">
        <w:rPr>
          <w:rFonts w:ascii="Book Antiqua" w:hAnsi="Book Antiqua"/>
          <w:sz w:val="24"/>
          <w:szCs w:val="24"/>
        </w:rPr>
        <w:t xml:space="preserve"> на тему: «</w:t>
      </w:r>
      <w:r w:rsidR="009D329F" w:rsidRPr="00010E59">
        <w:rPr>
          <w:rFonts w:ascii="Book Antiqua" w:hAnsi="Book Antiqua"/>
          <w:sz w:val="24"/>
          <w:szCs w:val="24"/>
        </w:rPr>
        <w:t>Россия без террора</w:t>
      </w:r>
      <w:r w:rsidR="00845AFD" w:rsidRPr="00010E59">
        <w:rPr>
          <w:rFonts w:ascii="Book Antiqua" w:hAnsi="Book Antiqua"/>
          <w:sz w:val="24"/>
          <w:szCs w:val="24"/>
        </w:rPr>
        <w:t>»,</w:t>
      </w:r>
      <w:r w:rsidR="009D329F" w:rsidRPr="00010E59">
        <w:rPr>
          <w:rFonts w:ascii="Book Antiqua" w:hAnsi="Book Antiqua"/>
          <w:sz w:val="24"/>
          <w:szCs w:val="24"/>
        </w:rPr>
        <w:t xml:space="preserve"> </w:t>
      </w:r>
      <w:r w:rsidR="00845AFD" w:rsidRPr="00010E59">
        <w:rPr>
          <w:rFonts w:ascii="Book Antiqua" w:hAnsi="Book Antiqua"/>
          <w:sz w:val="24"/>
          <w:szCs w:val="24"/>
        </w:rPr>
        <w:t>проведены беседы об истоках и последствиях терроризма, о правилах поведения в условиях теракта, а так же был показан</w:t>
      </w:r>
      <w:r w:rsidR="009D329F" w:rsidRPr="00010E59">
        <w:rPr>
          <w:rFonts w:ascii="Book Antiqua" w:hAnsi="Book Antiqua"/>
          <w:sz w:val="24"/>
          <w:szCs w:val="24"/>
        </w:rPr>
        <w:t>ы</w:t>
      </w:r>
      <w:r w:rsidR="00845AFD" w:rsidRPr="00010E59">
        <w:rPr>
          <w:rFonts w:ascii="Book Antiqua" w:hAnsi="Book Antiqua"/>
          <w:sz w:val="24"/>
          <w:szCs w:val="24"/>
        </w:rPr>
        <w:t xml:space="preserve"> видеоролик</w:t>
      </w:r>
      <w:r w:rsidR="009D329F" w:rsidRPr="00010E59">
        <w:rPr>
          <w:rFonts w:ascii="Book Antiqua" w:hAnsi="Book Antiqua"/>
          <w:sz w:val="24"/>
          <w:szCs w:val="24"/>
        </w:rPr>
        <w:t>и</w:t>
      </w:r>
      <w:r w:rsidR="00845AFD" w:rsidRPr="00010E59">
        <w:rPr>
          <w:rFonts w:ascii="Book Antiqua" w:hAnsi="Book Antiqua"/>
          <w:sz w:val="24"/>
          <w:szCs w:val="24"/>
        </w:rPr>
        <w:t xml:space="preserve"> о крупнейших терактах России;</w:t>
      </w:r>
    </w:p>
    <w:p w:rsidR="00993DDC" w:rsidRPr="00010E59" w:rsidRDefault="00E90258" w:rsidP="00993DDC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>–</w:t>
      </w:r>
      <w:r w:rsidR="009D329F" w:rsidRPr="00010E59">
        <w:rPr>
          <w:rFonts w:ascii="Book Antiqua" w:hAnsi="Book Antiqua"/>
          <w:sz w:val="24"/>
          <w:szCs w:val="24"/>
        </w:rPr>
        <w:t xml:space="preserve"> </w:t>
      </w:r>
      <w:r w:rsidR="00845AFD" w:rsidRPr="00010E59">
        <w:rPr>
          <w:rFonts w:ascii="Book Antiqua" w:hAnsi="Book Antiqua"/>
          <w:sz w:val="24"/>
          <w:szCs w:val="24"/>
        </w:rPr>
        <w:t xml:space="preserve">проведено мероприятие, посвященное Дню </w:t>
      </w:r>
      <w:r w:rsidR="009D329F" w:rsidRPr="00010E59">
        <w:rPr>
          <w:rFonts w:ascii="Book Antiqua" w:hAnsi="Book Antiqua"/>
          <w:sz w:val="24"/>
          <w:szCs w:val="24"/>
        </w:rPr>
        <w:t>толерантности, Фестиваль песни и танца народов мира, в котором приняли участие коллективы художественной самодеятельности</w:t>
      </w:r>
      <w:r w:rsidR="00993DDC" w:rsidRPr="00010E59">
        <w:rPr>
          <w:rFonts w:ascii="Book Antiqua" w:hAnsi="Book Antiqua"/>
          <w:sz w:val="24"/>
          <w:szCs w:val="24"/>
        </w:rPr>
        <w:t>. Оплачены транспортные услуги по перевозке участников  Фестиваля песни и танца народов мира на общую сумму 5000</w:t>
      </w:r>
      <w:r w:rsidR="008D3085">
        <w:rPr>
          <w:rFonts w:ascii="Book Antiqua" w:hAnsi="Book Antiqua"/>
          <w:sz w:val="24"/>
          <w:szCs w:val="24"/>
        </w:rPr>
        <w:t>,00</w:t>
      </w:r>
      <w:r w:rsidR="00993DDC" w:rsidRPr="00010E59">
        <w:rPr>
          <w:rFonts w:ascii="Book Antiqua" w:hAnsi="Book Antiqua"/>
          <w:sz w:val="24"/>
          <w:szCs w:val="24"/>
        </w:rPr>
        <w:t xml:space="preserve"> рублей</w:t>
      </w:r>
      <w:r w:rsidR="00845AFD" w:rsidRPr="00010E59">
        <w:rPr>
          <w:rFonts w:ascii="Book Antiqua" w:hAnsi="Book Antiqua"/>
          <w:sz w:val="24"/>
          <w:szCs w:val="24"/>
        </w:rPr>
        <w:t>;</w:t>
      </w:r>
    </w:p>
    <w:p w:rsidR="00993DDC" w:rsidRPr="00010E59" w:rsidRDefault="00993DDC" w:rsidP="00993DDC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 xml:space="preserve">– </w:t>
      </w:r>
      <w:r w:rsidR="00845AFD" w:rsidRPr="00010E59">
        <w:rPr>
          <w:rFonts w:ascii="Book Antiqua" w:hAnsi="Book Antiqua"/>
          <w:sz w:val="24"/>
          <w:szCs w:val="24"/>
        </w:rPr>
        <w:t xml:space="preserve">межведомственной рабочей группой по обследованию уровня </w:t>
      </w:r>
      <w:r w:rsidR="00845AFD" w:rsidRPr="00010E59">
        <w:rPr>
          <w:rFonts w:ascii="Book Antiqua" w:hAnsi="Book Antiqua"/>
          <w:sz w:val="24"/>
          <w:szCs w:val="24"/>
        </w:rPr>
        <w:lastRenderedPageBreak/>
        <w:t>антитеррористической защищенности объектов социальной сферы, объектов с массовым пребыванием людей, критически важных объектов проведены комплексные обследования объектов повышенной опасности и жизнеобеспечения, учреждений культуры, образования, здравоохранения, транспортной инфраструктуры на предмет состояния антитеррористической защищенности, организации работы антитеррористической направленности</w:t>
      </w:r>
      <w:r w:rsidR="006C2140">
        <w:rPr>
          <w:rFonts w:ascii="Book Antiqua" w:hAnsi="Book Antiqua"/>
          <w:sz w:val="24"/>
          <w:szCs w:val="24"/>
        </w:rPr>
        <w:t xml:space="preserve">. На пляже </w:t>
      </w:r>
      <w:proofErr w:type="spellStart"/>
      <w:r w:rsidR="006C2140">
        <w:rPr>
          <w:rFonts w:ascii="Book Antiqua" w:hAnsi="Book Antiqua"/>
          <w:sz w:val="24"/>
          <w:szCs w:val="24"/>
        </w:rPr>
        <w:t>с</w:t>
      </w:r>
      <w:proofErr w:type="gramStart"/>
      <w:r w:rsidR="006C2140">
        <w:rPr>
          <w:rFonts w:ascii="Book Antiqua" w:hAnsi="Book Antiqua"/>
          <w:sz w:val="24"/>
          <w:szCs w:val="24"/>
        </w:rPr>
        <w:t>.О</w:t>
      </w:r>
      <w:proofErr w:type="gramEnd"/>
      <w:r w:rsidR="006C2140">
        <w:rPr>
          <w:rFonts w:ascii="Book Antiqua" w:hAnsi="Book Antiqua"/>
          <w:sz w:val="24"/>
          <w:szCs w:val="24"/>
        </w:rPr>
        <w:t>рловка</w:t>
      </w:r>
      <w:proofErr w:type="spellEnd"/>
      <w:r w:rsidR="006C2140">
        <w:rPr>
          <w:rFonts w:ascii="Book Antiqua" w:hAnsi="Book Antiqua"/>
          <w:sz w:val="24"/>
          <w:szCs w:val="24"/>
        </w:rPr>
        <w:t xml:space="preserve"> выявлена неразорвавшаяся мина времен Второй мировой войны, о чём было сообщено МЧС, угроза жизни и здоровью людей нейтрализована. Также около Средней общеобразовательной школы </w:t>
      </w:r>
      <w:r w:rsidR="00045600">
        <w:rPr>
          <w:rFonts w:ascii="Book Antiqua" w:hAnsi="Book Antiqua"/>
          <w:sz w:val="24"/>
          <w:szCs w:val="24"/>
        </w:rPr>
        <w:t>было выявлено брошенное автотранспортное средство, с помощью сотрудников правоохранительных органов был решён вопрос об устранении данного автомобиля с территории</w:t>
      </w:r>
      <w:r w:rsidR="00845AFD" w:rsidRPr="00010E59">
        <w:rPr>
          <w:rFonts w:ascii="Book Antiqua" w:hAnsi="Book Antiqua"/>
          <w:sz w:val="24"/>
          <w:szCs w:val="24"/>
        </w:rPr>
        <w:t>;</w:t>
      </w:r>
    </w:p>
    <w:p w:rsidR="00993DDC" w:rsidRPr="00814AD2" w:rsidRDefault="00993DDC" w:rsidP="00993DDC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sz w:val="24"/>
          <w:szCs w:val="24"/>
        </w:rPr>
        <w:t xml:space="preserve">– </w:t>
      </w:r>
      <w:r w:rsidR="00845AFD" w:rsidRPr="00010E59">
        <w:rPr>
          <w:rFonts w:ascii="Book Antiqua" w:hAnsi="Book Antiqua"/>
          <w:sz w:val="24"/>
          <w:szCs w:val="24"/>
        </w:rPr>
        <w:t xml:space="preserve">проводится информирование населения </w:t>
      </w:r>
      <w:r w:rsidRPr="00010E59">
        <w:rPr>
          <w:rFonts w:ascii="Book Antiqua" w:hAnsi="Book Antiqua"/>
          <w:sz w:val="24"/>
          <w:szCs w:val="24"/>
        </w:rPr>
        <w:t>Качинского муниципального округа</w:t>
      </w:r>
      <w:r w:rsidR="00845AFD" w:rsidRPr="00010E59">
        <w:rPr>
          <w:rFonts w:ascii="Book Antiqua" w:hAnsi="Book Antiqua"/>
          <w:sz w:val="24"/>
          <w:szCs w:val="24"/>
        </w:rPr>
        <w:t xml:space="preserve"> по вопросам противодействия терроризму и экстремистской деятельности, предупреждению террористических актов, поведения в </w:t>
      </w:r>
      <w:r w:rsidR="00845AFD" w:rsidRPr="00814AD2">
        <w:rPr>
          <w:rFonts w:ascii="Book Antiqua" w:hAnsi="Book Antiqua"/>
          <w:color w:val="000000"/>
          <w:sz w:val="24"/>
          <w:szCs w:val="24"/>
          <w:lang w:bidi="ru-RU"/>
        </w:rPr>
        <w:t>чрезвычайных ситуациях;</w:t>
      </w:r>
    </w:p>
    <w:p w:rsidR="00993DDC" w:rsidRPr="00010E59" w:rsidRDefault="00045600" w:rsidP="00993DDC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– изготовлены</w:t>
      </w:r>
      <w:r w:rsidR="00993DDC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печатны</w:t>
      </w:r>
      <w:r>
        <w:rPr>
          <w:rFonts w:ascii="Book Antiqua" w:hAnsi="Book Antiqua"/>
          <w:color w:val="000000"/>
          <w:sz w:val="24"/>
          <w:szCs w:val="24"/>
          <w:lang w:bidi="ru-RU"/>
        </w:rPr>
        <w:t>е</w:t>
      </w:r>
      <w:r w:rsidR="00993DDC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памятк</w:t>
      </w:r>
      <w:r>
        <w:rPr>
          <w:rFonts w:ascii="Book Antiqua" w:hAnsi="Book Antiqua"/>
          <w:color w:val="000000"/>
          <w:sz w:val="24"/>
          <w:szCs w:val="24"/>
          <w:lang w:bidi="ru-RU"/>
        </w:rPr>
        <w:t>и</w:t>
      </w:r>
      <w:r w:rsidR="008D3085">
        <w:rPr>
          <w:rFonts w:ascii="Book Antiqua" w:hAnsi="Book Antiqua"/>
          <w:color w:val="000000"/>
          <w:sz w:val="24"/>
          <w:szCs w:val="24"/>
          <w:lang w:bidi="ru-RU"/>
        </w:rPr>
        <w:t xml:space="preserve"> и буклет</w:t>
      </w:r>
      <w:r>
        <w:rPr>
          <w:rFonts w:ascii="Book Antiqua" w:hAnsi="Book Antiqua"/>
          <w:color w:val="000000"/>
          <w:sz w:val="24"/>
          <w:szCs w:val="24"/>
          <w:lang w:bidi="ru-RU"/>
        </w:rPr>
        <w:t>ы</w:t>
      </w:r>
      <w:r w:rsidR="00993DDC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по тематике противодействия экстремизму и терроризму на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общую </w:t>
      </w:r>
      <w:r w:rsidR="00993DDC" w:rsidRPr="00814AD2">
        <w:rPr>
          <w:rFonts w:ascii="Book Antiqua" w:hAnsi="Book Antiqua"/>
          <w:color w:val="000000"/>
          <w:sz w:val="24"/>
          <w:szCs w:val="24"/>
          <w:lang w:bidi="ru-RU"/>
        </w:rPr>
        <w:t xml:space="preserve">сумму </w:t>
      </w:r>
      <w:r w:rsidR="00814AD2" w:rsidRPr="00814AD2">
        <w:rPr>
          <w:rFonts w:ascii="Book Antiqua" w:hAnsi="Book Antiqua"/>
          <w:color w:val="000000"/>
          <w:sz w:val="24"/>
          <w:szCs w:val="24"/>
          <w:lang w:bidi="ru-RU"/>
        </w:rPr>
        <w:t xml:space="preserve">21108,52 </w:t>
      </w:r>
      <w:r w:rsidR="00993DDC" w:rsidRPr="00814AD2">
        <w:rPr>
          <w:rFonts w:ascii="Book Antiqua" w:hAnsi="Book Antiqua"/>
          <w:color w:val="000000"/>
          <w:sz w:val="24"/>
          <w:szCs w:val="24"/>
          <w:lang w:bidi="ru-RU"/>
        </w:rPr>
        <w:t>рублей</w:t>
      </w:r>
      <w:r w:rsidR="00993DDC" w:rsidRPr="00010E59">
        <w:rPr>
          <w:rFonts w:ascii="Book Antiqua" w:hAnsi="Book Antiqua"/>
          <w:color w:val="000000"/>
          <w:sz w:val="24"/>
          <w:szCs w:val="24"/>
          <w:lang w:bidi="ru-RU"/>
        </w:rPr>
        <w:t>;</w:t>
      </w:r>
    </w:p>
    <w:p w:rsidR="00993DDC" w:rsidRPr="00010E59" w:rsidRDefault="00993DDC" w:rsidP="00993DDC">
      <w:pPr>
        <w:pStyle w:val="23"/>
        <w:shd w:val="clear" w:color="auto" w:fill="auto"/>
        <w:spacing w:before="0" w:after="0" w:line="274" w:lineRule="exact"/>
        <w:ind w:right="40"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– </w:t>
      </w:r>
      <w:r w:rsidR="00845AFD" w:rsidRPr="00010E59">
        <w:rPr>
          <w:rFonts w:ascii="Book Antiqua" w:hAnsi="Book Antiqua"/>
          <w:color w:val="000000"/>
          <w:sz w:val="24"/>
          <w:szCs w:val="24"/>
          <w:lang w:bidi="ru-RU"/>
        </w:rPr>
        <w:t>организованы и проведены круглые столы, семинары с привлечением должностных лиц, специалистов по мерам предупредительного характера при угрозах террористической и экстремистской направленности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, для наглядности передачи материала приобретён </w:t>
      </w:r>
      <w:r w:rsidRPr="00814AD2">
        <w:rPr>
          <w:rFonts w:ascii="Book Antiqua" w:hAnsi="Book Antiqua"/>
          <w:color w:val="000000"/>
          <w:sz w:val="24"/>
          <w:szCs w:val="24"/>
          <w:lang w:bidi="ru-RU"/>
        </w:rPr>
        <w:t>телевизор на сумму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814AD2">
        <w:rPr>
          <w:rFonts w:ascii="Book Antiqua" w:hAnsi="Book Antiqua"/>
          <w:color w:val="000000"/>
          <w:sz w:val="24"/>
          <w:szCs w:val="24"/>
          <w:lang w:bidi="ru-RU"/>
        </w:rPr>
        <w:t>94619,48 рублей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993DDC" w:rsidRPr="00010E59" w:rsidRDefault="00993DDC" w:rsidP="00993DDC">
      <w:pPr>
        <w:pStyle w:val="23"/>
        <w:shd w:val="clear" w:color="auto" w:fill="auto"/>
        <w:spacing w:before="0" w:after="0" w:line="274" w:lineRule="exact"/>
        <w:ind w:right="40" w:firstLine="0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7F74B9" w:rsidRDefault="007F74B9" w:rsidP="00993DDC">
      <w:pPr>
        <w:pStyle w:val="23"/>
        <w:shd w:val="clear" w:color="auto" w:fill="auto"/>
        <w:spacing w:before="0" w:after="0" w:line="274" w:lineRule="exact"/>
        <w:ind w:right="40" w:firstLine="0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845AFD" w:rsidRDefault="00845AFD" w:rsidP="00993DDC">
      <w:pPr>
        <w:pStyle w:val="23"/>
        <w:shd w:val="clear" w:color="auto" w:fill="auto"/>
        <w:spacing w:before="0" w:after="0" w:line="274" w:lineRule="exact"/>
        <w:ind w:right="40" w:firstLine="0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b/>
          <w:color w:val="000000"/>
          <w:sz w:val="24"/>
          <w:szCs w:val="24"/>
          <w:lang w:bidi="ru-RU"/>
        </w:rPr>
        <w:t>Данные об использовании финансовых средств на реализацию мероприятий</w:t>
      </w:r>
      <w:r w:rsidR="00993DDC" w:rsidRPr="00010E59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 </w:t>
      </w:r>
      <w:r w:rsidRPr="00010E59">
        <w:rPr>
          <w:rFonts w:ascii="Book Antiqua" w:hAnsi="Book Antiqua"/>
          <w:b/>
          <w:color w:val="000000"/>
          <w:sz w:val="24"/>
          <w:szCs w:val="24"/>
          <w:lang w:bidi="ru-RU"/>
        </w:rPr>
        <w:t>муниципальной программы</w:t>
      </w:r>
    </w:p>
    <w:p w:rsidR="00045600" w:rsidRDefault="00045600" w:rsidP="00993DDC">
      <w:pPr>
        <w:pStyle w:val="23"/>
        <w:shd w:val="clear" w:color="auto" w:fill="auto"/>
        <w:spacing w:before="0" w:after="0" w:line="274" w:lineRule="exact"/>
        <w:ind w:right="40" w:firstLine="0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7F74B9" w:rsidRDefault="007F74B9" w:rsidP="00993DDC">
      <w:pPr>
        <w:pStyle w:val="23"/>
        <w:shd w:val="clear" w:color="auto" w:fill="auto"/>
        <w:spacing w:before="0" w:after="0" w:line="274" w:lineRule="exact"/>
        <w:ind w:right="40" w:firstLine="0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417"/>
        <w:gridCol w:w="1134"/>
        <w:gridCol w:w="993"/>
        <w:gridCol w:w="992"/>
        <w:gridCol w:w="1701"/>
      </w:tblGrid>
      <w:tr w:rsidR="00883B71" w:rsidRPr="007F74B9" w:rsidTr="00010E59">
        <w:trPr>
          <w:cantSplit/>
          <w:trHeight w:val="579"/>
          <w:tblHeader/>
        </w:trPr>
        <w:tc>
          <w:tcPr>
            <w:tcW w:w="534" w:type="dxa"/>
            <w:vMerge w:val="restart"/>
            <w:vAlign w:val="center"/>
          </w:tcPr>
          <w:p w:rsidR="00883B71" w:rsidRPr="007F74B9" w:rsidRDefault="00883B71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7F74B9">
              <w:rPr>
                <w:rFonts w:ascii="Book Antiqua" w:hAnsi="Book Antiqua"/>
                <w:b/>
                <w:sz w:val="20"/>
                <w:szCs w:val="20"/>
              </w:rPr>
              <w:t>N </w:t>
            </w:r>
            <w:r w:rsidRPr="007F74B9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gramStart"/>
            <w:r w:rsidRPr="007F74B9">
              <w:rPr>
                <w:rFonts w:ascii="Book Antiqua" w:hAnsi="Book Antiqua"/>
                <w:b/>
                <w:sz w:val="20"/>
                <w:szCs w:val="20"/>
              </w:rPr>
              <w:t>п</w:t>
            </w:r>
            <w:proofErr w:type="gramEnd"/>
            <w:r w:rsidRPr="007F74B9">
              <w:rPr>
                <w:rFonts w:ascii="Book Antiqua" w:hAnsi="Book Antiqua"/>
                <w:b/>
                <w:sz w:val="20"/>
                <w:szCs w:val="20"/>
              </w:rPr>
              <w:t>/п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883B71" w:rsidRPr="007F74B9" w:rsidRDefault="00883B71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7F74B9">
              <w:rPr>
                <w:rFonts w:ascii="Book Antiqua" w:hAnsi="Book Antiqua"/>
                <w:b/>
                <w:sz w:val="20"/>
                <w:szCs w:val="20"/>
              </w:rPr>
              <w:t>Наименование   </w:t>
            </w:r>
            <w:r w:rsidRPr="007F74B9">
              <w:rPr>
                <w:rFonts w:ascii="Book Antiqua" w:hAnsi="Book Antiqua"/>
                <w:b/>
                <w:sz w:val="20"/>
                <w:szCs w:val="20"/>
              </w:rPr>
              <w:br/>
              <w:t>мероприятия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83B71" w:rsidRPr="007F74B9" w:rsidRDefault="00883B71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7F74B9">
              <w:rPr>
                <w:rFonts w:ascii="Book Antiqua" w:hAnsi="Book Antiqua"/>
                <w:b/>
                <w:sz w:val="20"/>
                <w:szCs w:val="20"/>
              </w:rPr>
              <w:t>Источники </w:t>
            </w:r>
            <w:r w:rsidRPr="007F74B9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spellStart"/>
            <w:r w:rsidRPr="007F74B9">
              <w:rPr>
                <w:rFonts w:ascii="Book Antiqua" w:hAnsi="Book Antiqua"/>
                <w:b/>
                <w:sz w:val="20"/>
                <w:szCs w:val="20"/>
              </w:rPr>
              <w:t>финанс</w:t>
            </w:r>
            <w:proofErr w:type="gramStart"/>
            <w:r w:rsidRPr="007F74B9">
              <w:rPr>
                <w:rFonts w:ascii="Book Antiqua" w:hAnsi="Book Antiqua"/>
                <w:b/>
                <w:sz w:val="20"/>
                <w:szCs w:val="20"/>
              </w:rPr>
              <w:t>и</w:t>
            </w:r>
            <w:proofErr w:type="spellEnd"/>
            <w:r w:rsidRPr="007F74B9">
              <w:rPr>
                <w:rFonts w:ascii="Book Antiqua" w:hAnsi="Book Antiqua"/>
                <w:b/>
                <w:sz w:val="20"/>
                <w:szCs w:val="20"/>
              </w:rPr>
              <w:t>-</w:t>
            </w:r>
            <w:proofErr w:type="gramEnd"/>
            <w:r w:rsidRPr="007F74B9">
              <w:rPr>
                <w:rFonts w:ascii="Book Antiqua" w:hAnsi="Book Antiqua"/>
                <w:b/>
                <w:sz w:val="20"/>
                <w:szCs w:val="20"/>
              </w:rPr>
              <w:t> </w:t>
            </w:r>
            <w:r w:rsidRPr="007F74B9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spellStart"/>
            <w:r w:rsidRPr="007F74B9">
              <w:rPr>
                <w:rFonts w:ascii="Book Antiqua" w:hAnsi="Book Antiqua"/>
                <w:b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2127" w:type="dxa"/>
            <w:gridSpan w:val="2"/>
            <w:shd w:val="clear" w:color="auto" w:fill="auto"/>
            <w:vAlign w:val="center"/>
            <w:hideMark/>
          </w:tcPr>
          <w:p w:rsidR="00883B71" w:rsidRPr="007F74B9" w:rsidRDefault="00883B71" w:rsidP="00010E5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7F74B9">
              <w:rPr>
                <w:rFonts w:ascii="Book Antiqua" w:hAnsi="Book Antiqua"/>
                <w:b/>
                <w:sz w:val="20"/>
                <w:szCs w:val="20"/>
              </w:rPr>
              <w:t>Объем финансирования,   </w:t>
            </w:r>
            <w:r w:rsidRPr="007F74B9">
              <w:rPr>
                <w:rFonts w:ascii="Book Antiqua" w:hAnsi="Book Antiqua"/>
                <w:b/>
                <w:sz w:val="20"/>
                <w:szCs w:val="20"/>
              </w:rPr>
              <w:br/>
              <w:t>тыс. руб.</w:t>
            </w:r>
          </w:p>
        </w:tc>
        <w:tc>
          <w:tcPr>
            <w:tcW w:w="992" w:type="dxa"/>
          </w:tcPr>
          <w:p w:rsidR="00883B71" w:rsidRPr="007F74B9" w:rsidRDefault="00010E59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7F74B9">
              <w:rPr>
                <w:rFonts w:ascii="Book Antiqua" w:hAnsi="Book Antiqua"/>
                <w:b/>
                <w:sz w:val="20"/>
                <w:szCs w:val="20"/>
              </w:rPr>
              <w:t xml:space="preserve">% </w:t>
            </w:r>
            <w:proofErr w:type="spellStart"/>
            <w:proofErr w:type="gramStart"/>
            <w:r w:rsidRPr="007F74B9">
              <w:rPr>
                <w:rFonts w:ascii="Book Antiqua" w:hAnsi="Book Antiqua"/>
                <w:b/>
                <w:sz w:val="20"/>
                <w:szCs w:val="20"/>
              </w:rPr>
              <w:t>выпол</w:t>
            </w:r>
            <w:proofErr w:type="spellEnd"/>
            <w:r w:rsidRPr="007F74B9">
              <w:rPr>
                <w:rFonts w:ascii="Book Antiqua" w:hAnsi="Book Antiqua"/>
                <w:b/>
                <w:sz w:val="20"/>
                <w:szCs w:val="20"/>
              </w:rPr>
              <w:t>-нения</w:t>
            </w:r>
            <w:proofErr w:type="gramEnd"/>
          </w:p>
        </w:tc>
        <w:tc>
          <w:tcPr>
            <w:tcW w:w="1701" w:type="dxa"/>
          </w:tcPr>
          <w:p w:rsidR="00883B71" w:rsidRPr="007F74B9" w:rsidRDefault="00010E59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7F74B9">
              <w:rPr>
                <w:rFonts w:ascii="Book Antiqua" w:hAnsi="Book Antiqua"/>
                <w:b/>
                <w:sz w:val="20"/>
                <w:szCs w:val="20"/>
              </w:rPr>
              <w:t>Результат</w:t>
            </w:r>
          </w:p>
        </w:tc>
      </w:tr>
      <w:tr w:rsidR="00883B71" w:rsidRPr="007F74B9" w:rsidTr="00010E59">
        <w:trPr>
          <w:cantSplit/>
          <w:tblHeader/>
        </w:trPr>
        <w:tc>
          <w:tcPr>
            <w:tcW w:w="534" w:type="dxa"/>
            <w:vMerge/>
            <w:vAlign w:val="center"/>
          </w:tcPr>
          <w:p w:rsidR="00883B71" w:rsidRPr="007F74B9" w:rsidRDefault="00883B71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883B71" w:rsidRPr="007F74B9" w:rsidRDefault="00883B71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83B71" w:rsidRPr="007F74B9" w:rsidRDefault="00883B71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83B71" w:rsidRPr="007F74B9" w:rsidRDefault="00883B71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7F74B9">
              <w:rPr>
                <w:rFonts w:ascii="Book Antiqua" w:hAnsi="Book Antiqua"/>
                <w:b/>
                <w:sz w:val="20"/>
                <w:szCs w:val="20"/>
              </w:rPr>
              <w:t>План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83B71" w:rsidRPr="007F74B9" w:rsidRDefault="00883B71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7F74B9">
              <w:rPr>
                <w:rFonts w:ascii="Book Antiqua" w:hAnsi="Book Antiqua"/>
                <w:b/>
                <w:sz w:val="20"/>
                <w:szCs w:val="20"/>
              </w:rPr>
              <w:t xml:space="preserve">Факт </w:t>
            </w:r>
          </w:p>
        </w:tc>
        <w:tc>
          <w:tcPr>
            <w:tcW w:w="992" w:type="dxa"/>
          </w:tcPr>
          <w:p w:rsidR="00883B71" w:rsidRPr="007F74B9" w:rsidRDefault="00883B71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83B71" w:rsidRPr="007F74B9" w:rsidRDefault="00883B71" w:rsidP="009E759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010E59" w:rsidRPr="007F74B9" w:rsidTr="00010E59">
        <w:trPr>
          <w:cantSplit/>
          <w:trHeight w:val="922"/>
        </w:trPr>
        <w:tc>
          <w:tcPr>
            <w:tcW w:w="534" w:type="dxa"/>
            <w:vMerge w:val="restart"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Информирование граждан о порядке действий при угрозе возникновения террористических актов, посредством размещения информационных материалов в местах массового пребывания граждан, приобретение и установка и обслуживание информационных стендов</w:t>
            </w:r>
          </w:p>
        </w:tc>
        <w:tc>
          <w:tcPr>
            <w:tcW w:w="1417" w:type="dxa"/>
            <w:shd w:val="clear" w:color="auto" w:fill="auto"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96,0</w:t>
            </w:r>
          </w:p>
        </w:tc>
        <w:tc>
          <w:tcPr>
            <w:tcW w:w="993" w:type="dxa"/>
            <w:shd w:val="clear" w:color="auto" w:fill="auto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100</w:t>
            </w:r>
          </w:p>
        </w:tc>
        <w:tc>
          <w:tcPr>
            <w:tcW w:w="1701" w:type="dxa"/>
            <w:vMerge w:val="restart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Приобретены информационные стенды</w:t>
            </w:r>
          </w:p>
        </w:tc>
      </w:tr>
      <w:tr w:rsidR="00010E59" w:rsidRPr="007F74B9" w:rsidTr="00010E59">
        <w:trPr>
          <w:cantSplit/>
          <w:trHeight w:val="992"/>
        </w:trPr>
        <w:tc>
          <w:tcPr>
            <w:tcW w:w="534" w:type="dxa"/>
            <w:vMerge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1134" w:type="dxa"/>
            <w:shd w:val="clear" w:color="auto" w:fill="auto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96,0</w:t>
            </w:r>
          </w:p>
        </w:tc>
        <w:tc>
          <w:tcPr>
            <w:tcW w:w="993" w:type="dxa"/>
            <w:shd w:val="clear" w:color="auto" w:fill="auto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100</w:t>
            </w:r>
          </w:p>
        </w:tc>
        <w:tc>
          <w:tcPr>
            <w:tcW w:w="1701" w:type="dxa"/>
            <w:vMerge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10E59" w:rsidRPr="007F74B9" w:rsidTr="00010E59">
        <w:trPr>
          <w:cantSplit/>
          <w:trHeight w:val="606"/>
        </w:trPr>
        <w:tc>
          <w:tcPr>
            <w:tcW w:w="534" w:type="dxa"/>
            <w:vMerge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7F74B9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7F74B9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1134" w:type="dxa"/>
            <w:shd w:val="clear" w:color="auto" w:fill="auto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1701" w:type="dxa"/>
            <w:vMerge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10E59" w:rsidRPr="007F74B9" w:rsidTr="00010E59">
        <w:trPr>
          <w:cantSplit/>
          <w:trHeight w:val="1050"/>
        </w:trPr>
        <w:tc>
          <w:tcPr>
            <w:tcW w:w="534" w:type="dxa"/>
            <w:vMerge w:val="restart"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 xml:space="preserve">Объезд и регулярное обследование территории округа на предмет брошенных машин,  выявления мест концентрации неформальной молодежи, выявления фактов осквернения </w:t>
            </w:r>
            <w:r w:rsidRPr="007F74B9">
              <w:rPr>
                <w:rFonts w:ascii="Book Antiqua" w:hAnsi="Book Antiqua"/>
                <w:sz w:val="20"/>
                <w:szCs w:val="20"/>
              </w:rPr>
              <w:lastRenderedPageBreak/>
              <w:t>зданий или иных сооружений, в том числе, посредством  нанесения на них нацистской атрибутики или символики и уведомление РОВД об обнаруженных местах, приобретение радиостанций, бензина</w:t>
            </w:r>
          </w:p>
        </w:tc>
        <w:tc>
          <w:tcPr>
            <w:tcW w:w="1417" w:type="dxa"/>
            <w:shd w:val="clear" w:color="auto" w:fill="auto"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10E59" w:rsidRPr="007F74B9" w:rsidRDefault="00010E59" w:rsidP="00883B7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33,3</w:t>
            </w:r>
          </w:p>
        </w:tc>
        <w:tc>
          <w:tcPr>
            <w:tcW w:w="993" w:type="dxa"/>
            <w:shd w:val="clear" w:color="auto" w:fill="auto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33,3</w:t>
            </w:r>
          </w:p>
        </w:tc>
        <w:tc>
          <w:tcPr>
            <w:tcW w:w="992" w:type="dxa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100</w:t>
            </w:r>
          </w:p>
        </w:tc>
        <w:tc>
          <w:tcPr>
            <w:tcW w:w="1701" w:type="dxa"/>
            <w:vMerge w:val="restart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Приобретены радиостанции, бензин</w:t>
            </w:r>
          </w:p>
        </w:tc>
      </w:tr>
      <w:tr w:rsidR="00010E59" w:rsidRPr="007F74B9" w:rsidTr="00010E59">
        <w:trPr>
          <w:cantSplit/>
          <w:trHeight w:val="1266"/>
        </w:trPr>
        <w:tc>
          <w:tcPr>
            <w:tcW w:w="534" w:type="dxa"/>
            <w:vMerge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1134" w:type="dxa"/>
            <w:shd w:val="clear" w:color="auto" w:fill="auto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33,3</w:t>
            </w:r>
          </w:p>
        </w:tc>
        <w:tc>
          <w:tcPr>
            <w:tcW w:w="993" w:type="dxa"/>
            <w:shd w:val="clear" w:color="auto" w:fill="auto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33,3</w:t>
            </w:r>
          </w:p>
        </w:tc>
        <w:tc>
          <w:tcPr>
            <w:tcW w:w="992" w:type="dxa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100</w:t>
            </w:r>
          </w:p>
        </w:tc>
        <w:tc>
          <w:tcPr>
            <w:tcW w:w="1701" w:type="dxa"/>
            <w:vMerge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10E59" w:rsidRPr="007F74B9" w:rsidTr="00010E59">
        <w:trPr>
          <w:cantSplit/>
          <w:trHeight w:val="606"/>
        </w:trPr>
        <w:tc>
          <w:tcPr>
            <w:tcW w:w="534" w:type="dxa"/>
            <w:vMerge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7F74B9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7F74B9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1134" w:type="dxa"/>
            <w:shd w:val="clear" w:color="auto" w:fill="auto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1701" w:type="dxa"/>
            <w:vMerge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14AD2" w:rsidRPr="007F74B9" w:rsidTr="00010E59">
        <w:trPr>
          <w:cantSplit/>
          <w:trHeight w:val="1202"/>
        </w:trPr>
        <w:tc>
          <w:tcPr>
            <w:tcW w:w="534" w:type="dxa"/>
            <w:vMerge w:val="restart"/>
          </w:tcPr>
          <w:p w:rsidR="00814AD2" w:rsidRPr="007F74B9" w:rsidRDefault="00814AD2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lastRenderedPageBreak/>
              <w:t>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814AD2" w:rsidRPr="007F74B9" w:rsidRDefault="00814AD2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Разработка, приобретение и распространение наглядно-агитационной продукции (плакатов, памяток, листовок) о порядке и правилах поведения населения при угрозе возникновения террористических актов, направленных на укрепление толерантности</w:t>
            </w:r>
          </w:p>
        </w:tc>
        <w:tc>
          <w:tcPr>
            <w:tcW w:w="1417" w:type="dxa"/>
            <w:shd w:val="clear" w:color="auto" w:fill="auto"/>
          </w:tcPr>
          <w:p w:rsidR="00814AD2" w:rsidRPr="007F74B9" w:rsidRDefault="00814AD2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814AD2" w:rsidRPr="007F74B9" w:rsidRDefault="00814AD2" w:rsidP="00814AD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21,1</w:t>
            </w:r>
          </w:p>
        </w:tc>
        <w:tc>
          <w:tcPr>
            <w:tcW w:w="993" w:type="dxa"/>
            <w:shd w:val="clear" w:color="auto" w:fill="auto"/>
          </w:tcPr>
          <w:p w:rsidR="00814AD2" w:rsidRPr="007F74B9" w:rsidRDefault="00814AD2" w:rsidP="00CA0E0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21,1</w:t>
            </w:r>
          </w:p>
        </w:tc>
        <w:tc>
          <w:tcPr>
            <w:tcW w:w="992" w:type="dxa"/>
          </w:tcPr>
          <w:p w:rsidR="00814AD2" w:rsidRPr="007F74B9" w:rsidRDefault="00814AD2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100</w:t>
            </w:r>
          </w:p>
        </w:tc>
        <w:tc>
          <w:tcPr>
            <w:tcW w:w="1701" w:type="dxa"/>
            <w:vMerge w:val="restart"/>
          </w:tcPr>
          <w:p w:rsidR="00814AD2" w:rsidRPr="007F74B9" w:rsidRDefault="00814AD2" w:rsidP="00010E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Изготовление и распространение печатной продукции (листовки, буклеты)</w:t>
            </w:r>
          </w:p>
        </w:tc>
      </w:tr>
      <w:tr w:rsidR="00814AD2" w:rsidRPr="007F74B9" w:rsidTr="00010E59">
        <w:trPr>
          <w:cantSplit/>
          <w:trHeight w:val="850"/>
        </w:trPr>
        <w:tc>
          <w:tcPr>
            <w:tcW w:w="534" w:type="dxa"/>
            <w:vMerge/>
          </w:tcPr>
          <w:p w:rsidR="00814AD2" w:rsidRPr="007F74B9" w:rsidRDefault="00814AD2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14AD2" w:rsidRPr="007F74B9" w:rsidRDefault="00814AD2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14AD2" w:rsidRPr="007F74B9" w:rsidRDefault="00814AD2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814AD2" w:rsidRPr="007F74B9" w:rsidRDefault="00814AD2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1134" w:type="dxa"/>
            <w:shd w:val="clear" w:color="auto" w:fill="auto"/>
          </w:tcPr>
          <w:p w:rsidR="00814AD2" w:rsidRPr="007F74B9" w:rsidRDefault="00814AD2" w:rsidP="00CA0E0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21,1</w:t>
            </w:r>
          </w:p>
        </w:tc>
        <w:tc>
          <w:tcPr>
            <w:tcW w:w="993" w:type="dxa"/>
            <w:shd w:val="clear" w:color="auto" w:fill="auto"/>
          </w:tcPr>
          <w:p w:rsidR="00814AD2" w:rsidRPr="007F74B9" w:rsidRDefault="00814AD2" w:rsidP="00CA0E0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21,1</w:t>
            </w:r>
          </w:p>
        </w:tc>
        <w:tc>
          <w:tcPr>
            <w:tcW w:w="992" w:type="dxa"/>
          </w:tcPr>
          <w:p w:rsidR="00814AD2" w:rsidRPr="007F74B9" w:rsidRDefault="00814AD2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100</w:t>
            </w:r>
          </w:p>
        </w:tc>
        <w:tc>
          <w:tcPr>
            <w:tcW w:w="1701" w:type="dxa"/>
            <w:vMerge/>
          </w:tcPr>
          <w:p w:rsidR="00814AD2" w:rsidRPr="007F74B9" w:rsidRDefault="00814AD2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10E59" w:rsidRPr="007F74B9" w:rsidTr="00010E59">
        <w:trPr>
          <w:cantSplit/>
          <w:trHeight w:val="607"/>
        </w:trPr>
        <w:tc>
          <w:tcPr>
            <w:tcW w:w="534" w:type="dxa"/>
            <w:vMerge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1701" w:type="dxa"/>
            <w:vMerge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10E59" w:rsidRPr="007F74B9" w:rsidTr="00010E59">
        <w:trPr>
          <w:cantSplit/>
          <w:trHeight w:val="1066"/>
        </w:trPr>
        <w:tc>
          <w:tcPr>
            <w:tcW w:w="534" w:type="dxa"/>
            <w:vMerge w:val="restart"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Организация и проведение занятий среди детей и молодежи о толерантности к людям других национальностей и религиозных конфессий в форме лекций, вечеров вопросов и ответов, конкурсов рисунков и  фестивалей с привлечением сотрудников МВД, МЧС России, медработников, психологов и т.д., приобретение оборудования для наглядности донесения материала</w:t>
            </w:r>
          </w:p>
        </w:tc>
        <w:tc>
          <w:tcPr>
            <w:tcW w:w="1417" w:type="dxa"/>
            <w:shd w:val="clear" w:color="auto" w:fill="auto"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10E59" w:rsidRPr="007F74B9" w:rsidRDefault="00814AD2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94,6</w:t>
            </w:r>
          </w:p>
        </w:tc>
        <w:tc>
          <w:tcPr>
            <w:tcW w:w="993" w:type="dxa"/>
            <w:shd w:val="clear" w:color="auto" w:fill="auto"/>
          </w:tcPr>
          <w:p w:rsidR="00010E59" w:rsidRPr="007F74B9" w:rsidRDefault="00814AD2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94,6</w:t>
            </w:r>
          </w:p>
        </w:tc>
        <w:tc>
          <w:tcPr>
            <w:tcW w:w="992" w:type="dxa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100</w:t>
            </w:r>
          </w:p>
        </w:tc>
        <w:tc>
          <w:tcPr>
            <w:tcW w:w="1701" w:type="dxa"/>
            <w:vMerge w:val="restart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Приобретение телевизора</w:t>
            </w:r>
          </w:p>
        </w:tc>
      </w:tr>
      <w:tr w:rsidR="00010E59" w:rsidRPr="007F74B9" w:rsidTr="00010E59">
        <w:trPr>
          <w:cantSplit/>
          <w:trHeight w:val="1067"/>
        </w:trPr>
        <w:tc>
          <w:tcPr>
            <w:tcW w:w="534" w:type="dxa"/>
            <w:vMerge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1134" w:type="dxa"/>
            <w:shd w:val="clear" w:color="auto" w:fill="auto"/>
          </w:tcPr>
          <w:p w:rsidR="00010E59" w:rsidRPr="007F74B9" w:rsidRDefault="00814AD2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94,6</w:t>
            </w:r>
          </w:p>
        </w:tc>
        <w:tc>
          <w:tcPr>
            <w:tcW w:w="993" w:type="dxa"/>
            <w:shd w:val="clear" w:color="auto" w:fill="auto"/>
          </w:tcPr>
          <w:p w:rsidR="00010E59" w:rsidRPr="007F74B9" w:rsidRDefault="00814AD2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94,6</w:t>
            </w:r>
          </w:p>
        </w:tc>
        <w:tc>
          <w:tcPr>
            <w:tcW w:w="992" w:type="dxa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100</w:t>
            </w:r>
          </w:p>
        </w:tc>
        <w:tc>
          <w:tcPr>
            <w:tcW w:w="1701" w:type="dxa"/>
            <w:vMerge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10E59" w:rsidRPr="007F74B9" w:rsidTr="00010E59">
        <w:trPr>
          <w:cantSplit/>
          <w:trHeight w:val="1067"/>
        </w:trPr>
        <w:tc>
          <w:tcPr>
            <w:tcW w:w="534" w:type="dxa"/>
            <w:vMerge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7F74B9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7F74B9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1134" w:type="dxa"/>
            <w:shd w:val="clear" w:color="auto" w:fill="auto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1701" w:type="dxa"/>
            <w:vMerge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10E59" w:rsidRPr="007F74B9" w:rsidTr="007F74B9">
        <w:trPr>
          <w:cantSplit/>
          <w:trHeight w:val="247"/>
        </w:trPr>
        <w:tc>
          <w:tcPr>
            <w:tcW w:w="534" w:type="dxa"/>
            <w:vMerge w:val="restart"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Фестиваль песни и танца народов Мира к Международному дню толерантности (16 ноября)</w:t>
            </w:r>
          </w:p>
        </w:tc>
        <w:tc>
          <w:tcPr>
            <w:tcW w:w="1417" w:type="dxa"/>
            <w:shd w:val="clear" w:color="auto" w:fill="auto"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5,0</w:t>
            </w:r>
          </w:p>
        </w:tc>
        <w:tc>
          <w:tcPr>
            <w:tcW w:w="993" w:type="dxa"/>
            <w:shd w:val="clear" w:color="auto" w:fill="auto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100</w:t>
            </w:r>
          </w:p>
        </w:tc>
        <w:tc>
          <w:tcPr>
            <w:tcW w:w="1701" w:type="dxa"/>
            <w:vMerge w:val="restart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Проведено мероприятие</w:t>
            </w:r>
          </w:p>
        </w:tc>
      </w:tr>
      <w:tr w:rsidR="00010E59" w:rsidRPr="007F74B9" w:rsidTr="007F74B9">
        <w:trPr>
          <w:cantSplit/>
          <w:trHeight w:val="407"/>
        </w:trPr>
        <w:tc>
          <w:tcPr>
            <w:tcW w:w="534" w:type="dxa"/>
            <w:vMerge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1134" w:type="dxa"/>
            <w:shd w:val="clear" w:color="auto" w:fill="auto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5,0</w:t>
            </w:r>
          </w:p>
        </w:tc>
        <w:tc>
          <w:tcPr>
            <w:tcW w:w="993" w:type="dxa"/>
            <w:shd w:val="clear" w:color="auto" w:fill="auto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100</w:t>
            </w:r>
          </w:p>
        </w:tc>
        <w:tc>
          <w:tcPr>
            <w:tcW w:w="1701" w:type="dxa"/>
            <w:vMerge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10E59" w:rsidRPr="007F74B9" w:rsidTr="00010E59">
        <w:trPr>
          <w:cantSplit/>
          <w:trHeight w:val="425"/>
        </w:trPr>
        <w:tc>
          <w:tcPr>
            <w:tcW w:w="534" w:type="dxa"/>
            <w:vMerge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10E59" w:rsidRPr="007F74B9" w:rsidRDefault="00010E59" w:rsidP="009E759E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7F74B9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7F74B9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1134" w:type="dxa"/>
            <w:shd w:val="clear" w:color="auto" w:fill="auto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1701" w:type="dxa"/>
            <w:vMerge/>
          </w:tcPr>
          <w:p w:rsidR="00010E59" w:rsidRPr="007F74B9" w:rsidRDefault="00010E59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814AD2" w:rsidRPr="007F74B9" w:rsidTr="00010E59">
        <w:trPr>
          <w:cantSplit/>
          <w:trHeight w:val="425"/>
        </w:trPr>
        <w:tc>
          <w:tcPr>
            <w:tcW w:w="534" w:type="dxa"/>
            <w:vMerge w:val="restart"/>
          </w:tcPr>
          <w:p w:rsidR="00814AD2" w:rsidRPr="007F74B9" w:rsidRDefault="00814AD2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814AD2" w:rsidRPr="007F74B9" w:rsidRDefault="00814AD2" w:rsidP="009E759E">
            <w:pPr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814AD2" w:rsidRPr="007F74B9" w:rsidRDefault="00814AD2" w:rsidP="00CA0E0C">
            <w:pPr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814AD2" w:rsidRPr="007F74B9" w:rsidRDefault="00814AD2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250,0</w:t>
            </w:r>
          </w:p>
        </w:tc>
        <w:tc>
          <w:tcPr>
            <w:tcW w:w="993" w:type="dxa"/>
            <w:shd w:val="clear" w:color="auto" w:fill="auto"/>
          </w:tcPr>
          <w:p w:rsidR="00814AD2" w:rsidRPr="007F74B9" w:rsidRDefault="001879E7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250,0</w:t>
            </w:r>
          </w:p>
        </w:tc>
        <w:tc>
          <w:tcPr>
            <w:tcW w:w="992" w:type="dxa"/>
          </w:tcPr>
          <w:p w:rsidR="00814AD2" w:rsidRPr="007F74B9" w:rsidRDefault="001879E7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100</w:t>
            </w:r>
          </w:p>
        </w:tc>
        <w:tc>
          <w:tcPr>
            <w:tcW w:w="1701" w:type="dxa"/>
            <w:vMerge w:val="restart"/>
          </w:tcPr>
          <w:p w:rsidR="00814AD2" w:rsidRPr="007F74B9" w:rsidRDefault="00814AD2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879E7" w:rsidRPr="007F74B9" w:rsidTr="00010E59">
        <w:trPr>
          <w:cantSplit/>
          <w:trHeight w:val="425"/>
        </w:trPr>
        <w:tc>
          <w:tcPr>
            <w:tcW w:w="534" w:type="dxa"/>
            <w:vMerge/>
          </w:tcPr>
          <w:p w:rsidR="001879E7" w:rsidRPr="007F74B9" w:rsidRDefault="001879E7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879E7" w:rsidRPr="007F74B9" w:rsidRDefault="001879E7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79E7" w:rsidRPr="007F74B9" w:rsidRDefault="001879E7" w:rsidP="00CA0E0C">
            <w:pPr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1879E7" w:rsidRPr="007F74B9" w:rsidRDefault="001879E7" w:rsidP="00CA0E0C">
            <w:pPr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1134" w:type="dxa"/>
            <w:shd w:val="clear" w:color="auto" w:fill="auto"/>
          </w:tcPr>
          <w:p w:rsidR="001879E7" w:rsidRPr="007F74B9" w:rsidRDefault="001879E7" w:rsidP="00CA0E0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250,0</w:t>
            </w:r>
          </w:p>
        </w:tc>
        <w:tc>
          <w:tcPr>
            <w:tcW w:w="993" w:type="dxa"/>
            <w:shd w:val="clear" w:color="auto" w:fill="auto"/>
          </w:tcPr>
          <w:p w:rsidR="001879E7" w:rsidRPr="007F74B9" w:rsidRDefault="001879E7" w:rsidP="00CA0E0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250,0</w:t>
            </w:r>
          </w:p>
        </w:tc>
        <w:tc>
          <w:tcPr>
            <w:tcW w:w="992" w:type="dxa"/>
          </w:tcPr>
          <w:p w:rsidR="001879E7" w:rsidRPr="007F74B9" w:rsidRDefault="00C3613E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100</w:t>
            </w:r>
          </w:p>
        </w:tc>
        <w:tc>
          <w:tcPr>
            <w:tcW w:w="1701" w:type="dxa"/>
            <w:vMerge/>
          </w:tcPr>
          <w:p w:rsidR="001879E7" w:rsidRPr="007F74B9" w:rsidRDefault="001879E7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879E7" w:rsidRPr="007F74B9" w:rsidTr="00010E59">
        <w:trPr>
          <w:cantSplit/>
          <w:trHeight w:val="425"/>
        </w:trPr>
        <w:tc>
          <w:tcPr>
            <w:tcW w:w="534" w:type="dxa"/>
            <w:vMerge/>
          </w:tcPr>
          <w:p w:rsidR="001879E7" w:rsidRPr="007F74B9" w:rsidRDefault="001879E7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879E7" w:rsidRPr="007F74B9" w:rsidRDefault="001879E7" w:rsidP="009E759E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879E7" w:rsidRPr="007F74B9" w:rsidRDefault="001879E7" w:rsidP="00CA0E0C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7F74B9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7F74B9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1134" w:type="dxa"/>
            <w:shd w:val="clear" w:color="auto" w:fill="auto"/>
          </w:tcPr>
          <w:p w:rsidR="001879E7" w:rsidRPr="007F74B9" w:rsidRDefault="001879E7" w:rsidP="00CA0E0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1879E7" w:rsidRPr="007F74B9" w:rsidRDefault="001879E7" w:rsidP="00CA0E0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1879E7" w:rsidRPr="007F74B9" w:rsidRDefault="001879E7" w:rsidP="00CA0E0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1701" w:type="dxa"/>
            <w:vMerge/>
          </w:tcPr>
          <w:p w:rsidR="001879E7" w:rsidRPr="007F74B9" w:rsidRDefault="001879E7" w:rsidP="009E759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845AFD" w:rsidRPr="00010E59" w:rsidRDefault="00845AFD" w:rsidP="00845AFD">
      <w:pPr>
        <w:rPr>
          <w:rFonts w:ascii="Book Antiqua" w:hAnsi="Book Antiqua"/>
          <w:sz w:val="2"/>
          <w:szCs w:val="2"/>
        </w:rPr>
      </w:pPr>
    </w:p>
    <w:p w:rsidR="001879E7" w:rsidRDefault="001879E7" w:rsidP="001879E7">
      <w:pPr>
        <w:pStyle w:val="42"/>
        <w:shd w:val="clear" w:color="auto" w:fill="auto"/>
        <w:spacing w:before="0" w:after="0" w:line="240" w:lineRule="exact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010E59" w:rsidRPr="00010E59" w:rsidRDefault="00845AFD" w:rsidP="001879E7">
      <w:pPr>
        <w:pStyle w:val="42"/>
        <w:shd w:val="clear" w:color="auto" w:fill="auto"/>
        <w:spacing w:before="0" w:after="0" w:line="240" w:lineRule="exact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b/>
          <w:color w:val="000000"/>
          <w:sz w:val="24"/>
          <w:szCs w:val="24"/>
          <w:lang w:bidi="ru-RU"/>
        </w:rPr>
        <w:t>Анализ факторов, повлиявших на ход реализации муниципальной программы</w:t>
      </w:r>
    </w:p>
    <w:p w:rsidR="00045600" w:rsidRDefault="00045600" w:rsidP="001879E7">
      <w:pPr>
        <w:pStyle w:val="42"/>
        <w:shd w:val="clear" w:color="auto" w:fill="auto"/>
        <w:spacing w:before="0" w:after="0" w:line="240" w:lineRule="exact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10E59" w:rsidRPr="00010E59" w:rsidRDefault="00845AFD" w:rsidP="001879E7">
      <w:pPr>
        <w:pStyle w:val="42"/>
        <w:shd w:val="clear" w:color="auto" w:fill="auto"/>
        <w:spacing w:before="0" w:after="0" w:line="240" w:lineRule="exact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Все запланированные на 2016 год мероприятия, выполнены в полном объеме</w:t>
      </w:r>
      <w:r w:rsidR="0096027C">
        <w:rPr>
          <w:rFonts w:ascii="Book Antiqua" w:hAnsi="Book Antiqua"/>
          <w:color w:val="000000"/>
          <w:sz w:val="24"/>
          <w:szCs w:val="24"/>
          <w:lang w:bidi="ru-RU"/>
        </w:rPr>
        <w:t>, цели и задачи достигнуты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1879E7" w:rsidRDefault="001879E7" w:rsidP="001879E7">
      <w:pPr>
        <w:pStyle w:val="42"/>
        <w:shd w:val="clear" w:color="auto" w:fill="auto"/>
        <w:spacing w:before="0" w:after="0" w:line="240" w:lineRule="exact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010E59" w:rsidRPr="00010E59" w:rsidRDefault="00845AFD" w:rsidP="001879E7">
      <w:pPr>
        <w:pStyle w:val="42"/>
        <w:shd w:val="clear" w:color="auto" w:fill="auto"/>
        <w:spacing w:before="0" w:after="0" w:line="240" w:lineRule="exact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b/>
          <w:color w:val="000000"/>
          <w:sz w:val="24"/>
          <w:szCs w:val="24"/>
          <w:lang w:bidi="ru-RU"/>
        </w:rPr>
        <w:t>Информация о внесенных изменениях</w:t>
      </w:r>
    </w:p>
    <w:p w:rsidR="00045600" w:rsidRDefault="00045600" w:rsidP="001879E7">
      <w:pPr>
        <w:pStyle w:val="42"/>
        <w:shd w:val="clear" w:color="auto" w:fill="auto"/>
        <w:spacing w:before="0" w:after="0" w:line="240" w:lineRule="exact"/>
        <w:ind w:firstLine="709"/>
        <w:jc w:val="left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5AFD" w:rsidRPr="00010E59" w:rsidRDefault="00845AFD" w:rsidP="001879E7">
      <w:pPr>
        <w:pStyle w:val="42"/>
        <w:shd w:val="clear" w:color="auto" w:fill="auto"/>
        <w:spacing w:before="0" w:after="0" w:line="240" w:lineRule="exact"/>
        <w:ind w:firstLine="709"/>
        <w:jc w:val="left"/>
        <w:rPr>
          <w:rFonts w:ascii="Book Antiqua" w:hAnsi="Book Antiqua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В 2016 году изменения в муниципальную программу не вносились.</w:t>
      </w:r>
    </w:p>
    <w:p w:rsidR="00010E59" w:rsidRPr="00010E59" w:rsidRDefault="00010E59" w:rsidP="001879E7">
      <w:pPr>
        <w:pStyle w:val="42"/>
        <w:shd w:val="clear" w:color="auto" w:fill="auto"/>
        <w:spacing w:before="0" w:after="0"/>
        <w:jc w:val="left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10E59" w:rsidRPr="00010E59" w:rsidRDefault="00845AFD" w:rsidP="001879E7">
      <w:pPr>
        <w:pStyle w:val="42"/>
        <w:shd w:val="clear" w:color="auto" w:fill="auto"/>
        <w:spacing w:before="0" w:after="0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b/>
          <w:color w:val="000000"/>
          <w:sz w:val="24"/>
          <w:szCs w:val="24"/>
          <w:lang w:bidi="ru-RU"/>
        </w:rPr>
        <w:t>Эффективность реализации мероприятий программы</w:t>
      </w:r>
    </w:p>
    <w:p w:rsidR="00045600" w:rsidRDefault="00045600" w:rsidP="001879E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10E59" w:rsidRPr="00010E59" w:rsidRDefault="00845AFD" w:rsidP="001879E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Основными показателями эффективности реализации мероприятий муниципальной программы является отсутствие на территории </w:t>
      </w:r>
      <w:r w:rsidR="00010E59" w:rsidRPr="00010E59">
        <w:rPr>
          <w:rFonts w:ascii="Book Antiqua" w:hAnsi="Book Antiqua"/>
          <w:color w:val="000000"/>
          <w:sz w:val="24"/>
          <w:szCs w:val="24"/>
          <w:lang w:bidi="ru-RU"/>
        </w:rPr>
        <w:t>Качинского муниципального округа</w:t>
      </w: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проявлений экстремизма, терроризма, этнической и религиозной нетерпимости.</w:t>
      </w:r>
    </w:p>
    <w:p w:rsidR="00845AFD" w:rsidRDefault="00845AFD" w:rsidP="001879E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>Общая организация управления реализацией программы позволяет решать намеченные задачи в полном объеме.</w:t>
      </w:r>
    </w:p>
    <w:p w:rsidR="007F74B9" w:rsidRDefault="007F74B9" w:rsidP="001879E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7F74B9" w:rsidRDefault="007F74B9" w:rsidP="001879E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7F74B9" w:rsidRPr="00010E59" w:rsidRDefault="007F74B9" w:rsidP="001879E7">
      <w:pPr>
        <w:pStyle w:val="42"/>
        <w:shd w:val="clear" w:color="auto" w:fill="auto"/>
        <w:spacing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1879E7" w:rsidRPr="00010E59" w:rsidTr="001879E7">
        <w:tc>
          <w:tcPr>
            <w:tcW w:w="5637" w:type="dxa"/>
            <w:vAlign w:val="bottom"/>
            <w:hideMark/>
          </w:tcPr>
          <w:p w:rsidR="001879E7" w:rsidRPr="00010E59" w:rsidRDefault="001879E7" w:rsidP="001879E7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>Заместитель</w:t>
            </w:r>
            <w:bookmarkStart w:id="1" w:name="_GoBack"/>
            <w:bookmarkEnd w:id="1"/>
          </w:p>
          <w:p w:rsidR="001879E7" w:rsidRPr="00010E59" w:rsidRDefault="001879E7" w:rsidP="001879E7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ы</w:t>
            </w: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местной администрации</w:t>
            </w:r>
          </w:p>
        </w:tc>
        <w:tc>
          <w:tcPr>
            <w:tcW w:w="2163" w:type="dxa"/>
            <w:vAlign w:val="bottom"/>
          </w:tcPr>
          <w:p w:rsidR="001879E7" w:rsidRPr="00010E59" w:rsidRDefault="001879E7" w:rsidP="001879E7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bottom"/>
            <w:hideMark/>
          </w:tcPr>
          <w:p w:rsidR="001879E7" w:rsidRPr="00010E59" w:rsidRDefault="001879E7" w:rsidP="001879E7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1879E7" w:rsidRPr="00010E59" w:rsidRDefault="001879E7" w:rsidP="001879E7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1879E7" w:rsidRPr="00010E59" w:rsidRDefault="001879E7" w:rsidP="001879E7">
            <w:pPr>
              <w:jc w:val="right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Р.А. Тишко</w:t>
            </w:r>
          </w:p>
        </w:tc>
      </w:tr>
    </w:tbl>
    <w:p w:rsidR="001879E7" w:rsidRPr="00010E59" w:rsidRDefault="001879E7" w:rsidP="001879E7">
      <w:pPr>
        <w:jc w:val="center"/>
        <w:rPr>
          <w:rFonts w:ascii="Book Antiqua" w:hAnsi="Book Antiqua"/>
        </w:rPr>
      </w:pPr>
    </w:p>
    <w:sectPr w:rsidR="001879E7" w:rsidRPr="00010E59" w:rsidSect="007F74B9">
      <w:headerReference w:type="even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512" w:rsidRDefault="004F7512">
      <w:r>
        <w:separator/>
      </w:r>
    </w:p>
  </w:endnote>
  <w:endnote w:type="continuationSeparator" w:id="0">
    <w:p w:rsidR="004F7512" w:rsidRDefault="004F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512" w:rsidRDefault="004F7512">
      <w:r>
        <w:separator/>
      </w:r>
    </w:p>
  </w:footnote>
  <w:footnote w:type="continuationSeparator" w:id="0">
    <w:p w:rsidR="004F7512" w:rsidRDefault="004F7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845AF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879E7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39C5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8DB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512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3687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4D6C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3B3F"/>
    <w:rsid w:val="007F46B6"/>
    <w:rsid w:val="007F716B"/>
    <w:rsid w:val="007F74B9"/>
    <w:rsid w:val="0080198C"/>
    <w:rsid w:val="00804081"/>
    <w:rsid w:val="00805C9E"/>
    <w:rsid w:val="00806E57"/>
    <w:rsid w:val="00810778"/>
    <w:rsid w:val="0081135E"/>
    <w:rsid w:val="00814A1A"/>
    <w:rsid w:val="00814AD2"/>
    <w:rsid w:val="00815369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83B71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0F1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027C"/>
    <w:rsid w:val="00963BED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3E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03E1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66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28C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1BD4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sch13.eduse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CE4B3-79C9-41A4-8AB0-D4E665020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1957</Words>
  <Characters>11156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13087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2017-02-03T08:17:00Z</cp:lastPrinted>
  <dcterms:created xsi:type="dcterms:W3CDTF">2017-01-10T06:03:00Z</dcterms:created>
  <dcterms:modified xsi:type="dcterms:W3CDTF">2017-02-03T08:23:00Z</dcterms:modified>
</cp:coreProperties>
</file>