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EE" w:rsidRPr="00464F8B" w:rsidRDefault="001B3BEE" w:rsidP="001B3BEE">
      <w:pPr>
        <w:pStyle w:val="a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464F8B">
        <w:rPr>
          <w:rFonts w:ascii="Book Antiqua" w:hAnsi="Book Antiqua"/>
          <w:noProof/>
        </w:rPr>
        <w:drawing>
          <wp:inline distT="0" distB="0" distL="0" distR="0" wp14:anchorId="276A8AFA" wp14:editId="3D627309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BEE" w:rsidRPr="00464F8B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64F8B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B3BEE" w:rsidRPr="00464F8B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64F8B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B3BEE" w:rsidRPr="00464F8B" w:rsidRDefault="001B3BEE" w:rsidP="001B3BEE">
      <w:pPr>
        <w:pStyle w:val="a3"/>
        <w:jc w:val="center"/>
        <w:rPr>
          <w:rFonts w:ascii="Book Antiqua" w:hAnsi="Book Antiqua"/>
          <w:b/>
          <w:i/>
          <w:u w:val="single"/>
        </w:rPr>
      </w:pPr>
    </w:p>
    <w:p w:rsidR="001B3BEE" w:rsidRPr="00464F8B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464F8B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B3BEE" w:rsidRPr="00464F8B" w:rsidRDefault="001B3BEE" w:rsidP="001B3BEE">
      <w:pPr>
        <w:pStyle w:val="a3"/>
        <w:jc w:val="center"/>
        <w:rPr>
          <w:rFonts w:ascii="Book Antiqua" w:hAnsi="Book Antiqua"/>
          <w:b/>
          <w:i/>
          <w:sz w:val="6"/>
          <w:szCs w:val="6"/>
        </w:rPr>
      </w:pPr>
    </w:p>
    <w:p w:rsidR="001B3BEE" w:rsidRPr="00464F8B" w:rsidRDefault="00305FBE" w:rsidP="001B3BEE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 w:rsidR="00B17EC2">
        <w:rPr>
          <w:rFonts w:ascii="Book Antiqua" w:hAnsi="Book Antiqua"/>
          <w:b/>
          <w:i/>
          <w:sz w:val="40"/>
          <w:szCs w:val="40"/>
        </w:rPr>
        <w:t>47</w:t>
      </w:r>
      <w:r w:rsidR="001B3BEE" w:rsidRPr="00464F8B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B3BEE" w:rsidRPr="00856799" w:rsidTr="00EF6D5E">
        <w:tc>
          <w:tcPr>
            <w:tcW w:w="5110" w:type="dxa"/>
            <w:hideMark/>
          </w:tcPr>
          <w:p w:rsidR="001B3BEE" w:rsidRPr="00D6513C" w:rsidRDefault="00B17EC2" w:rsidP="00EF6D5E">
            <w:pPr>
              <w:pStyle w:val="a3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>18 апреля</w:t>
            </w:r>
            <w:r w:rsidR="00305FBE">
              <w:rPr>
                <w:rFonts w:ascii="Book Antiqua" w:hAnsi="Book Antiqua"/>
              </w:rPr>
              <w:t xml:space="preserve"> </w:t>
            </w:r>
            <w:r w:rsidR="001B3BEE" w:rsidRPr="00D6513C">
              <w:rPr>
                <w:rFonts w:ascii="Book Antiqua" w:hAnsi="Book Antiqua"/>
              </w:rPr>
              <w:t>2017 года</w:t>
            </w:r>
          </w:p>
        </w:tc>
        <w:tc>
          <w:tcPr>
            <w:tcW w:w="4244" w:type="dxa"/>
            <w:hideMark/>
          </w:tcPr>
          <w:p w:rsidR="001B3BEE" w:rsidRPr="00D6513C" w:rsidRDefault="001B3BEE" w:rsidP="00EF6D5E">
            <w:pPr>
              <w:pStyle w:val="a3"/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D6513C">
              <w:rPr>
                <w:rFonts w:ascii="Book Antiqua" w:hAnsi="Book Antiqua"/>
              </w:rPr>
              <w:t>пгт</w:t>
            </w:r>
            <w:proofErr w:type="gramStart"/>
            <w:r w:rsidRPr="00D6513C">
              <w:rPr>
                <w:rFonts w:ascii="Book Antiqua" w:hAnsi="Book Antiqua"/>
              </w:rPr>
              <w:t>.К</w:t>
            </w:r>
            <w:proofErr w:type="gramEnd"/>
            <w:r w:rsidRPr="00D6513C">
              <w:rPr>
                <w:rFonts w:ascii="Book Antiqua" w:hAnsi="Book Antiqua"/>
              </w:rPr>
              <w:t>ача</w:t>
            </w:r>
            <w:proofErr w:type="spellEnd"/>
          </w:p>
        </w:tc>
      </w:tr>
      <w:tr w:rsidR="001B3BEE" w:rsidRPr="00D6513C" w:rsidTr="00EF6D5E">
        <w:tc>
          <w:tcPr>
            <w:tcW w:w="9354" w:type="dxa"/>
            <w:gridSpan w:val="2"/>
          </w:tcPr>
          <w:p w:rsidR="001B3BEE" w:rsidRPr="00D6513C" w:rsidRDefault="001B3BEE" w:rsidP="00EF6D5E">
            <w:pPr>
              <w:pStyle w:val="a3"/>
              <w:jc w:val="center"/>
              <w:rPr>
                <w:rFonts w:ascii="Book Antiqua" w:hAnsi="Book Antiqua"/>
                <w:b/>
              </w:rPr>
            </w:pPr>
          </w:p>
          <w:p w:rsidR="00151299" w:rsidRPr="00EB38FE" w:rsidRDefault="00151299" w:rsidP="00151299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  <w:r w:rsidRPr="00EB38FE">
              <w:rPr>
                <w:rFonts w:ascii="Book Antiqua" w:eastAsia="Calibri" w:hAnsi="Book Antiqua"/>
                <w:b/>
                <w:lang w:eastAsia="en-US"/>
              </w:rPr>
              <w:t xml:space="preserve">Об утверждении Порядка удаления твердых коммунальных отходов, в том числе с мест несанкционированных, неконтролируемых и бесхозных свалок, и транспортировки для их утилизации на территории внутригородского муниципального образования города Севастополя </w:t>
            </w:r>
            <w:proofErr w:type="spellStart"/>
            <w:r w:rsidRPr="00EB38FE">
              <w:rPr>
                <w:rFonts w:ascii="Book Antiqua" w:eastAsia="Calibri" w:hAnsi="Book Antiqua"/>
                <w:b/>
                <w:lang w:eastAsia="en-US"/>
              </w:rPr>
              <w:t>Качинский</w:t>
            </w:r>
            <w:proofErr w:type="spellEnd"/>
            <w:r w:rsidRPr="00EB38FE">
              <w:rPr>
                <w:rFonts w:ascii="Book Antiqua" w:eastAsia="Calibri" w:hAnsi="Book Antiqua"/>
                <w:b/>
                <w:lang w:eastAsia="en-US"/>
              </w:rPr>
              <w:t xml:space="preserve"> муниципальный округ</w:t>
            </w:r>
          </w:p>
          <w:p w:rsidR="001B3BEE" w:rsidRPr="00D6513C" w:rsidRDefault="001B3BEE" w:rsidP="00151299">
            <w:pPr>
              <w:pStyle w:val="a3"/>
              <w:widowControl w:val="0"/>
              <w:rPr>
                <w:rFonts w:ascii="Book Antiqua" w:hAnsi="Book Antiqua"/>
                <w:b/>
              </w:rPr>
            </w:pPr>
          </w:p>
        </w:tc>
      </w:tr>
    </w:tbl>
    <w:p w:rsidR="001B3BEE" w:rsidRPr="00151299" w:rsidRDefault="004524F7" w:rsidP="00151299">
      <w:pPr>
        <w:spacing w:before="100" w:beforeAutospacing="1" w:after="100" w:afterAutospacing="1"/>
        <w:jc w:val="both"/>
        <w:outlineLvl w:val="0"/>
        <w:rPr>
          <w:bCs/>
          <w:kern w:val="36"/>
        </w:rPr>
      </w:pPr>
      <w:r>
        <w:rPr>
          <w:rFonts w:ascii="Book Antiqua" w:hAnsi="Book Antiqua"/>
          <w:color w:val="000000"/>
          <w:lang w:bidi="ru-RU"/>
        </w:rPr>
        <w:t xml:space="preserve">                  </w:t>
      </w:r>
      <w:proofErr w:type="gramStart"/>
      <w:r w:rsidR="001B3BEE" w:rsidRPr="00151299">
        <w:rPr>
          <w:rFonts w:ascii="Book Antiqua" w:hAnsi="Book Antiqua"/>
          <w:color w:val="000000"/>
          <w:lang w:bidi="ru-RU"/>
        </w:rPr>
        <w:t xml:space="preserve">В соответствии с </w:t>
      </w:r>
      <w:r w:rsidR="00B93C0A" w:rsidRPr="00151299">
        <w:rPr>
          <w:rFonts w:ascii="Book Antiqua" w:hAnsi="Book Antiqua"/>
          <w:color w:val="000000"/>
          <w:lang w:bidi="ru-RU"/>
        </w:rPr>
        <w:t xml:space="preserve">Гражданским кодексом Российской Федерации, земельным кодексом Российской Федерации, Федеральным </w:t>
      </w:r>
      <w:r w:rsidR="00D12223" w:rsidRPr="00151299">
        <w:rPr>
          <w:rFonts w:ascii="Book Antiqua" w:hAnsi="Book Antiqua"/>
          <w:color w:val="000000"/>
          <w:lang w:bidi="ru-RU"/>
        </w:rPr>
        <w:t>Законо</w:t>
      </w:r>
      <w:r w:rsidR="001B3BEE" w:rsidRPr="00151299">
        <w:rPr>
          <w:rFonts w:ascii="Book Antiqua" w:hAnsi="Book Antiqua"/>
          <w:color w:val="000000"/>
          <w:lang w:bidi="ru-RU"/>
        </w:rPr>
        <w:t xml:space="preserve">м </w:t>
      </w:r>
      <w:r w:rsidR="00B93C0A" w:rsidRPr="00151299">
        <w:rPr>
          <w:rFonts w:ascii="Book Antiqua" w:hAnsi="Book Antiqua"/>
          <w:color w:val="000000"/>
          <w:lang w:bidi="ru-RU"/>
        </w:rPr>
        <w:t xml:space="preserve">от 06.10.2003 № 131-ФЗ «Об общих принципах местного самоуправления в Российской Федерации», законами </w:t>
      </w:r>
      <w:r w:rsidR="001B3BEE" w:rsidRPr="00151299">
        <w:rPr>
          <w:rFonts w:ascii="Book Antiqua" w:hAnsi="Book Antiqua"/>
          <w:color w:val="000000"/>
          <w:lang w:bidi="ru-RU"/>
        </w:rPr>
        <w:t xml:space="preserve">города Севастополя </w:t>
      </w:r>
      <w:r w:rsidR="00B93C0A" w:rsidRPr="00151299">
        <w:rPr>
          <w:rFonts w:ascii="Book Antiqua" w:hAnsi="Book Antiqua"/>
          <w:color w:val="000000"/>
          <w:lang w:bidi="ru-RU"/>
        </w:rPr>
        <w:t xml:space="preserve">от 30.12.2014 № 102-ЗС «О местном самоуправлении в городе Севастополе», </w:t>
      </w:r>
      <w:r w:rsidR="001B3BEE" w:rsidRPr="00151299">
        <w:rPr>
          <w:rFonts w:ascii="Book Antiqua" w:hAnsi="Book Antiqua"/>
          <w:color w:val="000000"/>
          <w:lang w:bidi="ru-RU"/>
        </w:rPr>
        <w:t>от 29.12.2016 № 314-ЗС «О наделении органов местного самоуправления в городе Севастополе отдельными государственными полномочиями города Севастополя», Постановлени</w:t>
      </w:r>
      <w:r w:rsidR="00151299" w:rsidRPr="00151299">
        <w:rPr>
          <w:rFonts w:ascii="Book Antiqua" w:hAnsi="Book Antiqua"/>
          <w:bCs/>
          <w:color w:val="000000"/>
          <w:lang w:bidi="ru-RU"/>
        </w:rPr>
        <w:t>ями</w:t>
      </w:r>
      <w:r w:rsidR="001B3BEE" w:rsidRPr="00151299">
        <w:rPr>
          <w:rFonts w:ascii="Book Antiqua" w:hAnsi="Book Antiqua"/>
          <w:color w:val="000000"/>
          <w:lang w:bidi="ru-RU"/>
        </w:rPr>
        <w:t xml:space="preserve"> Пр</w:t>
      </w:r>
      <w:r w:rsidR="00D12223" w:rsidRPr="00151299">
        <w:rPr>
          <w:rFonts w:ascii="Book Antiqua" w:hAnsi="Book Antiqua"/>
          <w:color w:val="000000"/>
          <w:lang w:bidi="ru-RU"/>
        </w:rPr>
        <w:t xml:space="preserve">авительства Севастополя </w:t>
      </w:r>
      <w:r w:rsidR="00B93C0A" w:rsidRPr="00151299">
        <w:rPr>
          <w:rFonts w:ascii="Book Antiqua" w:hAnsi="Book Antiqua"/>
          <w:color w:val="000000"/>
          <w:lang w:bidi="ru-RU"/>
        </w:rPr>
        <w:t>от 16.03.2017 № 208-ПП «Об утверждении</w:t>
      </w:r>
      <w:proofErr w:type="gramEnd"/>
      <w:r w:rsidR="00B93C0A" w:rsidRPr="00151299"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="00B93C0A" w:rsidRPr="00151299">
        <w:rPr>
          <w:rFonts w:ascii="Book Antiqua" w:hAnsi="Book Antiqua"/>
          <w:color w:val="000000"/>
          <w:lang w:bidi="ru-RU"/>
        </w:rPr>
        <w:t>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="001B3BEE" w:rsidRPr="00151299">
        <w:rPr>
          <w:rFonts w:ascii="Book Antiqua" w:hAnsi="Book Antiqua"/>
          <w:color w:val="000000"/>
          <w:lang w:bidi="ru-RU"/>
        </w:rPr>
        <w:t xml:space="preserve">, </w:t>
      </w:r>
      <w:r w:rsidR="00151299" w:rsidRPr="00151299">
        <w:rPr>
          <w:rFonts w:ascii="Book Antiqua" w:eastAsiaTheme="minorHAnsi" w:hAnsi="Book Antiqua"/>
          <w:shd w:val="clear" w:color="auto" w:fill="FFFFFF"/>
          <w:lang w:eastAsia="en-US"/>
        </w:rPr>
        <w:t>от 20.02.2015 №106-ПП «</w:t>
      </w:r>
      <w:r w:rsidR="00151299" w:rsidRPr="00151299">
        <w:rPr>
          <w:rFonts w:ascii="Book Antiqua" w:hAnsi="Book Antiqua"/>
          <w:bCs/>
          <w:kern w:val="36"/>
        </w:rPr>
        <w:t>«О признании утратившими силу Правил благоустройства территории города Севастополя, утвержденных постановлением Правительства Севастополя от 24.05.2014 № 13 «Об утверждении Правил благоустройства территории города Севастополя» и об утверждении Правил в новой редакции»</w:t>
      </w:r>
      <w:r w:rsidR="00151299" w:rsidRPr="00151299">
        <w:rPr>
          <w:rFonts w:ascii="Book Antiqua" w:eastAsiaTheme="minorHAnsi" w:hAnsi="Book Antiqua"/>
          <w:lang w:eastAsia="en-US"/>
        </w:rPr>
        <w:t xml:space="preserve">, </w:t>
      </w:r>
      <w:r w:rsidR="001B3BEE" w:rsidRPr="00151299">
        <w:rPr>
          <w:rFonts w:ascii="Book Antiqua" w:hAnsi="Book Antiqua"/>
          <w:color w:val="000000"/>
          <w:lang w:bidi="ru-RU"/>
        </w:rPr>
        <w:t>Уставом</w:t>
      </w:r>
      <w:proofErr w:type="gramEnd"/>
      <w:r w:rsidR="001B3BEE" w:rsidRPr="00151299">
        <w:rPr>
          <w:rFonts w:ascii="Book Antiqua" w:hAnsi="Book Antiqua"/>
          <w:color w:val="000000"/>
          <w:lang w:bidi="ru-RU"/>
        </w:rPr>
        <w:t xml:space="preserve"> внутригородского муниципального образования города Севастополя </w:t>
      </w:r>
      <w:proofErr w:type="spellStart"/>
      <w:r w:rsidR="001B3BEE" w:rsidRPr="00151299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="001B3BEE" w:rsidRPr="00151299">
        <w:rPr>
          <w:rFonts w:ascii="Book Antiqua" w:hAnsi="Book Antiqua"/>
          <w:color w:val="000000"/>
          <w:lang w:bidi="ru-RU"/>
        </w:rPr>
        <w:t xml:space="preserve"> муниципальный округ, Положением о местной администрации внутригородского муниципального образования города Севастополя </w:t>
      </w:r>
      <w:proofErr w:type="spellStart"/>
      <w:r w:rsidR="001B3BEE" w:rsidRPr="00151299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="001B3BEE" w:rsidRPr="00151299">
        <w:rPr>
          <w:rFonts w:ascii="Book Antiqua" w:hAnsi="Book Antiqua"/>
          <w:color w:val="000000"/>
          <w:lang w:bidi="ru-RU"/>
        </w:rPr>
        <w:t xml:space="preserve"> муниципальный округ, утверждённого Решением Совета </w:t>
      </w:r>
      <w:proofErr w:type="spellStart"/>
      <w:r w:rsidR="001B3BEE" w:rsidRPr="00151299">
        <w:rPr>
          <w:rFonts w:ascii="Book Antiqua" w:hAnsi="Book Antiqua"/>
          <w:color w:val="000000"/>
          <w:lang w:bidi="ru-RU"/>
        </w:rPr>
        <w:t>Качинского</w:t>
      </w:r>
      <w:proofErr w:type="spellEnd"/>
      <w:r w:rsidR="001B3BEE" w:rsidRPr="00151299">
        <w:rPr>
          <w:rFonts w:ascii="Book Antiqua" w:hAnsi="Book Antiqua"/>
          <w:color w:val="000000"/>
          <w:lang w:bidi="ru-RU"/>
        </w:rPr>
        <w:t xml:space="preserve"> муниципального округа от 13.05.2015 № 14, </w:t>
      </w:r>
    </w:p>
    <w:p w:rsidR="00856799" w:rsidRPr="00151299" w:rsidRDefault="001B3BEE" w:rsidP="00856799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151299">
        <w:rPr>
          <w:rFonts w:ascii="Book Antiqua" w:hAnsi="Book Antiqua"/>
          <w:sz w:val="24"/>
          <w:szCs w:val="24"/>
        </w:rPr>
        <w:t xml:space="preserve">местная администрация </w:t>
      </w:r>
      <w:proofErr w:type="spellStart"/>
      <w:r w:rsidRPr="00151299">
        <w:rPr>
          <w:rFonts w:ascii="Book Antiqua" w:hAnsi="Book Antiqua"/>
          <w:sz w:val="24"/>
          <w:szCs w:val="24"/>
        </w:rPr>
        <w:t>Качинского</w:t>
      </w:r>
      <w:proofErr w:type="spellEnd"/>
      <w:r w:rsidRPr="00151299">
        <w:rPr>
          <w:rFonts w:ascii="Book Antiqua" w:hAnsi="Book Antiqua"/>
          <w:sz w:val="24"/>
          <w:szCs w:val="24"/>
        </w:rPr>
        <w:t xml:space="preserve"> муниципального округа</w:t>
      </w:r>
    </w:p>
    <w:p w:rsidR="001B3BEE" w:rsidRPr="00151299" w:rsidRDefault="001B3BEE" w:rsidP="001B3BEE">
      <w:pPr>
        <w:spacing w:line="100" w:lineRule="atLeast"/>
        <w:jc w:val="center"/>
        <w:rPr>
          <w:rFonts w:ascii="Book Antiqua" w:hAnsi="Book Antiqua"/>
          <w:b/>
        </w:rPr>
      </w:pPr>
    </w:p>
    <w:p w:rsidR="001B3BEE" w:rsidRPr="00151299" w:rsidRDefault="001B3BEE" w:rsidP="001B3BEE">
      <w:pPr>
        <w:spacing w:line="100" w:lineRule="atLeast"/>
        <w:jc w:val="center"/>
        <w:rPr>
          <w:rFonts w:ascii="Book Antiqua" w:hAnsi="Book Antiqua"/>
          <w:b/>
        </w:rPr>
      </w:pPr>
      <w:r w:rsidRPr="00151299">
        <w:rPr>
          <w:rFonts w:ascii="Book Antiqua" w:hAnsi="Book Antiqua"/>
          <w:b/>
        </w:rPr>
        <w:t>ПОСТАНОВЛЯЕТ:</w:t>
      </w:r>
    </w:p>
    <w:p w:rsidR="001B3BEE" w:rsidRPr="00151299" w:rsidRDefault="001B3BEE" w:rsidP="00856799">
      <w:pPr>
        <w:spacing w:line="100" w:lineRule="atLeast"/>
        <w:rPr>
          <w:rFonts w:ascii="Book Antiqua" w:hAnsi="Book Antiqua"/>
        </w:rPr>
      </w:pPr>
    </w:p>
    <w:p w:rsidR="00856799" w:rsidRPr="004524F7" w:rsidRDefault="001B3BEE" w:rsidP="004524F7">
      <w:pPr>
        <w:jc w:val="both"/>
        <w:rPr>
          <w:rFonts w:ascii="Book Antiqua" w:eastAsia="Calibri" w:hAnsi="Book Antiqua"/>
          <w:lang w:eastAsia="en-US"/>
        </w:rPr>
      </w:pPr>
      <w:r w:rsidRPr="00151299">
        <w:rPr>
          <w:rFonts w:ascii="Book Antiqua" w:hAnsi="Book Antiqua"/>
          <w:color w:val="000000"/>
          <w:lang w:bidi="ru-RU"/>
        </w:rPr>
        <w:t xml:space="preserve">1. Утвердить Порядок </w:t>
      </w:r>
      <w:r w:rsidR="004524F7" w:rsidRPr="004524F7">
        <w:rPr>
          <w:rFonts w:ascii="Book Antiqua" w:eastAsia="Calibri" w:hAnsi="Book Antiqua"/>
          <w:lang w:eastAsia="en-US"/>
        </w:rPr>
        <w:t>удаления твердых коммунальных отходов, в том числе с мест несанкционированных, неконтролируемых и бесхозных свалок, и транспортировки для их утилизации на территории внутригородского</w:t>
      </w:r>
      <w:r w:rsidR="004524F7" w:rsidRPr="00EB38FE">
        <w:rPr>
          <w:rFonts w:ascii="Book Antiqua" w:eastAsia="Calibri" w:hAnsi="Book Antiqua"/>
          <w:b/>
          <w:lang w:eastAsia="en-US"/>
        </w:rPr>
        <w:t xml:space="preserve"> </w:t>
      </w:r>
      <w:r w:rsidR="004524F7" w:rsidRPr="004524F7">
        <w:rPr>
          <w:rFonts w:ascii="Book Antiqua" w:eastAsia="Calibri" w:hAnsi="Book Antiqua"/>
          <w:lang w:eastAsia="en-US"/>
        </w:rPr>
        <w:lastRenderedPageBreak/>
        <w:t xml:space="preserve">муниципального образования города Севастополя </w:t>
      </w:r>
      <w:proofErr w:type="spellStart"/>
      <w:r w:rsidR="004524F7" w:rsidRPr="004524F7">
        <w:rPr>
          <w:rFonts w:ascii="Book Antiqua" w:eastAsia="Calibri" w:hAnsi="Book Antiqua"/>
          <w:lang w:eastAsia="en-US"/>
        </w:rPr>
        <w:t>Качинский</w:t>
      </w:r>
      <w:proofErr w:type="spellEnd"/>
      <w:r w:rsidR="004524F7" w:rsidRPr="004524F7">
        <w:rPr>
          <w:rFonts w:ascii="Book Antiqua" w:eastAsia="Calibri" w:hAnsi="Book Antiqua"/>
          <w:lang w:eastAsia="en-US"/>
        </w:rPr>
        <w:t xml:space="preserve"> муниципальный округ</w:t>
      </w:r>
      <w:r w:rsidR="004524F7">
        <w:rPr>
          <w:rFonts w:ascii="Book Antiqua" w:eastAsia="Calibri" w:hAnsi="Book Antiqua"/>
          <w:lang w:eastAsia="en-US"/>
        </w:rPr>
        <w:t xml:space="preserve"> </w:t>
      </w:r>
      <w:r w:rsidR="00A2464C" w:rsidRPr="00151299">
        <w:rPr>
          <w:rFonts w:ascii="Book Antiqua" w:hAnsi="Book Antiqua"/>
          <w:color w:val="000000"/>
          <w:lang w:bidi="ru-RU"/>
        </w:rPr>
        <w:t>(далее –</w:t>
      </w:r>
      <w:r w:rsidR="0081640F" w:rsidRPr="00151299">
        <w:rPr>
          <w:rFonts w:ascii="Book Antiqua" w:hAnsi="Book Antiqua"/>
          <w:color w:val="000000"/>
          <w:lang w:bidi="ru-RU"/>
        </w:rPr>
        <w:t xml:space="preserve"> ВМО </w:t>
      </w:r>
      <w:proofErr w:type="spellStart"/>
      <w:r w:rsidR="0081640F" w:rsidRPr="00151299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="0081640F" w:rsidRPr="00151299">
        <w:rPr>
          <w:rFonts w:ascii="Book Antiqua" w:hAnsi="Book Antiqua"/>
          <w:color w:val="000000"/>
          <w:lang w:bidi="ru-RU"/>
        </w:rPr>
        <w:t xml:space="preserve"> МО</w:t>
      </w:r>
      <w:r w:rsidR="00A2464C" w:rsidRPr="00151299">
        <w:rPr>
          <w:rFonts w:ascii="Book Antiqua" w:hAnsi="Book Antiqua"/>
          <w:color w:val="000000"/>
          <w:lang w:bidi="ru-RU"/>
        </w:rPr>
        <w:t>) согласно приложению</w:t>
      </w:r>
      <w:r w:rsidRPr="00151299">
        <w:rPr>
          <w:rFonts w:ascii="Book Antiqua" w:hAnsi="Book Antiqua"/>
          <w:color w:val="000000"/>
          <w:lang w:bidi="ru-RU"/>
        </w:rPr>
        <w:t>.</w:t>
      </w:r>
    </w:p>
    <w:p w:rsidR="00856799" w:rsidRPr="00151299" w:rsidRDefault="00D4013F" w:rsidP="0081640F">
      <w:pPr>
        <w:rPr>
          <w:rFonts w:ascii="Book Antiqua" w:hAnsi="Book Antiqua"/>
          <w:color w:val="000000"/>
          <w:lang w:bidi="ru-RU"/>
        </w:rPr>
      </w:pPr>
      <w:r w:rsidRPr="00151299">
        <w:rPr>
          <w:rFonts w:ascii="Book Antiqua" w:hAnsi="Book Antiqua"/>
          <w:color w:val="000000"/>
          <w:lang w:bidi="ru-RU"/>
        </w:rPr>
        <w:t xml:space="preserve">           </w:t>
      </w:r>
      <w:r w:rsidR="001B3BEE" w:rsidRPr="00151299">
        <w:rPr>
          <w:rFonts w:ascii="Book Antiqua" w:hAnsi="Book Antiqua"/>
          <w:color w:val="000000"/>
          <w:lang w:bidi="ru-RU"/>
        </w:rPr>
        <w:t xml:space="preserve">2. </w:t>
      </w:r>
      <w:r w:rsidR="00A2464C" w:rsidRPr="00151299">
        <w:rPr>
          <w:rFonts w:ascii="Book Antiqua" w:hAnsi="Book Antiqua"/>
          <w:color w:val="000000"/>
          <w:lang w:bidi="ru-RU"/>
        </w:rPr>
        <w:t>Опубликовать настоящее постановление</w:t>
      </w:r>
      <w:r w:rsidR="0081640F" w:rsidRPr="00151299">
        <w:rPr>
          <w:rFonts w:ascii="Book Antiqua" w:hAnsi="Book Antiqua"/>
          <w:color w:val="000000"/>
          <w:lang w:bidi="ru-RU"/>
        </w:rPr>
        <w:t xml:space="preserve"> на официальном сайте ВМО </w:t>
      </w:r>
      <w:proofErr w:type="spellStart"/>
      <w:r w:rsidR="0081640F" w:rsidRPr="00151299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="0081640F" w:rsidRPr="00151299">
        <w:rPr>
          <w:rFonts w:ascii="Book Antiqua" w:hAnsi="Book Antiqua"/>
          <w:color w:val="000000"/>
          <w:lang w:bidi="ru-RU"/>
        </w:rPr>
        <w:t xml:space="preserve"> МО и о</w:t>
      </w:r>
      <w:r w:rsidR="001B3BEE" w:rsidRPr="00151299">
        <w:rPr>
          <w:rFonts w:ascii="Book Antiqua" w:hAnsi="Book Antiqua"/>
          <w:color w:val="000000"/>
          <w:lang w:bidi="ru-RU"/>
        </w:rPr>
        <w:t>бнар</w:t>
      </w:r>
      <w:r w:rsidR="0081640F" w:rsidRPr="00151299">
        <w:rPr>
          <w:rFonts w:ascii="Book Antiqua" w:hAnsi="Book Antiqua"/>
          <w:color w:val="000000"/>
          <w:lang w:bidi="ru-RU"/>
        </w:rPr>
        <w:t>одовать  на  информационных</w:t>
      </w:r>
      <w:r w:rsidR="001B3BEE" w:rsidRPr="00151299">
        <w:rPr>
          <w:rFonts w:ascii="Book Antiqua" w:hAnsi="Book Antiqua"/>
          <w:color w:val="000000"/>
          <w:lang w:bidi="ru-RU"/>
        </w:rPr>
        <w:t xml:space="preserve"> стенд</w:t>
      </w:r>
      <w:r w:rsidR="0081640F" w:rsidRPr="00151299">
        <w:rPr>
          <w:rFonts w:ascii="Book Antiqua" w:hAnsi="Book Antiqua"/>
          <w:color w:val="000000"/>
          <w:lang w:bidi="ru-RU"/>
        </w:rPr>
        <w:t xml:space="preserve">ах ВМО </w:t>
      </w:r>
      <w:proofErr w:type="spellStart"/>
      <w:r w:rsidR="0081640F" w:rsidRPr="00151299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="0081640F" w:rsidRPr="00151299">
        <w:rPr>
          <w:rFonts w:ascii="Book Antiqua" w:hAnsi="Book Antiqua"/>
          <w:color w:val="000000"/>
          <w:lang w:bidi="ru-RU"/>
        </w:rPr>
        <w:t xml:space="preserve"> МО</w:t>
      </w:r>
      <w:r w:rsidR="00856799" w:rsidRPr="00151299">
        <w:rPr>
          <w:rFonts w:ascii="Book Antiqua" w:hAnsi="Book Antiqua"/>
          <w:color w:val="000000"/>
          <w:lang w:bidi="ru-RU"/>
        </w:rPr>
        <w:t>.</w:t>
      </w:r>
    </w:p>
    <w:p w:rsidR="00856799" w:rsidRPr="00151299" w:rsidRDefault="00D6513C" w:rsidP="00D6513C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  <w:r w:rsidRPr="00151299">
        <w:rPr>
          <w:rFonts w:ascii="Book Antiqua" w:hAnsi="Book Antiqua"/>
          <w:color w:val="000000"/>
          <w:sz w:val="24"/>
          <w:szCs w:val="24"/>
          <w:lang w:bidi="ru-RU"/>
        </w:rPr>
        <w:t xml:space="preserve">         </w:t>
      </w:r>
      <w:r w:rsidR="00856799" w:rsidRPr="00151299">
        <w:rPr>
          <w:rFonts w:ascii="Book Antiqua" w:hAnsi="Book Antiqua"/>
          <w:color w:val="000000"/>
          <w:sz w:val="24"/>
          <w:szCs w:val="24"/>
          <w:lang w:bidi="ru-RU"/>
        </w:rPr>
        <w:t>3. Настоящее постановление вступает в силу со дня официального обнародования.</w:t>
      </w:r>
    </w:p>
    <w:p w:rsidR="00856799" w:rsidRPr="00151299" w:rsidRDefault="00D6513C" w:rsidP="00D6513C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  <w:r w:rsidRPr="00151299">
        <w:rPr>
          <w:rFonts w:ascii="Book Antiqua" w:hAnsi="Book Antiqua"/>
          <w:color w:val="000000"/>
          <w:sz w:val="24"/>
          <w:szCs w:val="24"/>
          <w:lang w:bidi="ru-RU"/>
        </w:rPr>
        <w:t xml:space="preserve">         </w:t>
      </w:r>
      <w:r w:rsidR="00856799" w:rsidRPr="00151299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="00856799" w:rsidRPr="0015129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56799" w:rsidRPr="0015129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56799" w:rsidRDefault="00856799" w:rsidP="0081640F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4524F7" w:rsidRDefault="004524F7" w:rsidP="0081640F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4524F7" w:rsidRPr="00151299" w:rsidRDefault="004524F7" w:rsidP="0081640F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7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856799" w:rsidRPr="00151299" w:rsidTr="00EF6D5E">
        <w:tc>
          <w:tcPr>
            <w:tcW w:w="5637" w:type="dxa"/>
            <w:vAlign w:val="center"/>
            <w:hideMark/>
          </w:tcPr>
          <w:p w:rsidR="00856799" w:rsidRPr="00151299" w:rsidRDefault="00856799" w:rsidP="00EF6D5E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5129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15129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15129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15129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15129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856799" w:rsidRPr="00151299" w:rsidRDefault="00856799" w:rsidP="00EF6D5E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5129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856799" w:rsidRPr="00151299" w:rsidRDefault="00856799" w:rsidP="00EF6D5E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856799" w:rsidRPr="00151299" w:rsidRDefault="00856799" w:rsidP="00EF6D5E">
            <w:pPr>
              <w:pStyle w:val="a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856799" w:rsidRPr="00151299" w:rsidRDefault="00856799" w:rsidP="00EF6D5E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856799" w:rsidRPr="00151299" w:rsidRDefault="00856799" w:rsidP="00EF6D5E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5129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D6513C" w:rsidRDefault="00D6513C" w:rsidP="001B3BEE"/>
    <w:p w:rsidR="00D6513C" w:rsidRDefault="00D6513C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B17EC2" w:rsidRDefault="00B17EC2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D6513C" w:rsidRPr="00464F8B" w:rsidRDefault="00D6513C" w:rsidP="00D6513C">
      <w:pPr>
        <w:pStyle w:val="a3"/>
        <w:ind w:left="5387"/>
        <w:rPr>
          <w:rFonts w:ascii="Book Antiqua" w:hAnsi="Book Antiqua"/>
          <w:i/>
          <w:caps/>
        </w:rPr>
      </w:pPr>
      <w:r w:rsidRPr="00464F8B">
        <w:rPr>
          <w:rFonts w:ascii="Book Antiqua" w:hAnsi="Book Antiqua"/>
          <w:i/>
          <w:caps/>
        </w:rPr>
        <w:lastRenderedPageBreak/>
        <w:t>Приложение</w:t>
      </w:r>
    </w:p>
    <w:p w:rsidR="00D6513C" w:rsidRPr="00464F8B" w:rsidRDefault="00D6513C" w:rsidP="00D6513C">
      <w:pPr>
        <w:pStyle w:val="a3"/>
        <w:ind w:left="5387"/>
        <w:rPr>
          <w:rFonts w:ascii="Book Antiqua" w:hAnsi="Book Antiqua"/>
          <w:i/>
        </w:rPr>
      </w:pPr>
      <w:r w:rsidRPr="00464F8B">
        <w:rPr>
          <w:rFonts w:ascii="Book Antiqua" w:hAnsi="Book Antiqua"/>
          <w:i/>
        </w:rPr>
        <w:t xml:space="preserve">к постановлению местной администрации </w:t>
      </w:r>
    </w:p>
    <w:p w:rsidR="00D6513C" w:rsidRPr="00464F8B" w:rsidRDefault="00D6513C" w:rsidP="00D6513C">
      <w:pPr>
        <w:pStyle w:val="a3"/>
        <w:ind w:left="5387"/>
        <w:rPr>
          <w:rFonts w:ascii="Book Antiqua" w:hAnsi="Book Antiqua"/>
          <w:i/>
        </w:rPr>
      </w:pPr>
      <w:proofErr w:type="spellStart"/>
      <w:r w:rsidRPr="00464F8B">
        <w:rPr>
          <w:rFonts w:ascii="Book Antiqua" w:hAnsi="Book Antiqua"/>
          <w:i/>
        </w:rPr>
        <w:t>Качинского</w:t>
      </w:r>
      <w:proofErr w:type="spellEnd"/>
      <w:r w:rsidRPr="00464F8B">
        <w:rPr>
          <w:rFonts w:ascii="Book Antiqua" w:hAnsi="Book Antiqua"/>
          <w:i/>
        </w:rPr>
        <w:t xml:space="preserve"> муниципального округа</w:t>
      </w:r>
    </w:p>
    <w:p w:rsidR="00D6513C" w:rsidRPr="00464F8B" w:rsidRDefault="004524F7" w:rsidP="00D6513C">
      <w:pPr>
        <w:pStyle w:val="a3"/>
        <w:ind w:left="538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от 18</w:t>
      </w:r>
      <w:r w:rsidR="0081640F">
        <w:rPr>
          <w:rFonts w:ascii="Book Antiqua" w:hAnsi="Book Antiqua"/>
          <w:i/>
        </w:rPr>
        <w:t>.0</w:t>
      </w:r>
      <w:r>
        <w:rPr>
          <w:rFonts w:ascii="Book Antiqua" w:hAnsi="Book Antiqua"/>
          <w:i/>
        </w:rPr>
        <w:t>4. 2017 №  47</w:t>
      </w:r>
      <w:r w:rsidR="00D6513C" w:rsidRPr="00464F8B">
        <w:rPr>
          <w:rFonts w:ascii="Book Antiqua" w:hAnsi="Book Antiqua"/>
          <w:i/>
        </w:rPr>
        <w:t>-МА</w:t>
      </w:r>
    </w:p>
    <w:p w:rsidR="00D6513C" w:rsidRPr="00464F8B" w:rsidRDefault="00D6513C" w:rsidP="00D6513C">
      <w:pPr>
        <w:pStyle w:val="a3"/>
        <w:ind w:left="5387"/>
        <w:rPr>
          <w:rFonts w:ascii="Book Antiqua" w:hAnsi="Book Antiqua"/>
          <w:i/>
        </w:rPr>
      </w:pPr>
    </w:p>
    <w:p w:rsidR="00D6513C" w:rsidRPr="00464F8B" w:rsidRDefault="00D6513C" w:rsidP="00D6513C">
      <w:pPr>
        <w:pStyle w:val="a3"/>
        <w:widowControl w:val="0"/>
        <w:rPr>
          <w:rFonts w:ascii="Book Antiqua" w:hAnsi="Book Antiqua"/>
          <w:sz w:val="16"/>
          <w:szCs w:val="16"/>
        </w:rPr>
      </w:pPr>
    </w:p>
    <w:p w:rsidR="00D6513C" w:rsidRPr="00BD24A4" w:rsidRDefault="00D6513C" w:rsidP="00D6513C">
      <w:pPr>
        <w:widowControl w:val="0"/>
        <w:jc w:val="center"/>
        <w:rPr>
          <w:rFonts w:ascii="Book Antiqua" w:hAnsi="Book Antiqua"/>
          <w:b/>
          <w:caps/>
        </w:rPr>
      </w:pPr>
      <w:r w:rsidRPr="00BD24A4">
        <w:rPr>
          <w:rFonts w:ascii="Book Antiqua" w:hAnsi="Book Antiqua"/>
          <w:b/>
          <w:caps/>
        </w:rPr>
        <w:t xml:space="preserve">Порядок </w:t>
      </w:r>
    </w:p>
    <w:p w:rsidR="00D6513C" w:rsidRPr="00BD24A4" w:rsidRDefault="004524F7" w:rsidP="004524F7">
      <w:pPr>
        <w:jc w:val="center"/>
        <w:rPr>
          <w:rFonts w:ascii="Book Antiqua" w:eastAsia="Calibri" w:hAnsi="Book Antiqua"/>
          <w:b/>
          <w:lang w:eastAsia="en-US"/>
        </w:rPr>
      </w:pPr>
      <w:r w:rsidRPr="00BD24A4">
        <w:rPr>
          <w:rFonts w:ascii="Book Antiqua" w:eastAsia="Calibri" w:hAnsi="Book Antiqua"/>
          <w:b/>
          <w:lang w:eastAsia="en-US"/>
        </w:rPr>
        <w:t>удаления твердых коммунальных отходов, в том числе с мест несанкционированных, неконтролируемых и бесхозных свалок, и транспорти</w:t>
      </w:r>
      <w:r w:rsidR="00BD24A4" w:rsidRPr="00BD24A4">
        <w:rPr>
          <w:rFonts w:ascii="Book Antiqua" w:eastAsia="Calibri" w:hAnsi="Book Antiqua"/>
          <w:b/>
          <w:lang w:eastAsia="en-US"/>
        </w:rPr>
        <w:t>ровки для их утилизации</w:t>
      </w:r>
      <w:r w:rsidR="00D6513C" w:rsidRPr="00BD24A4">
        <w:rPr>
          <w:rFonts w:ascii="Book Antiqua" w:hAnsi="Book Antiqua"/>
          <w:b/>
        </w:rPr>
        <w:t xml:space="preserve"> на территории </w:t>
      </w:r>
      <w:r w:rsidR="0048119B" w:rsidRPr="00BD24A4">
        <w:rPr>
          <w:rFonts w:ascii="Book Antiqua" w:hAnsi="Book Antiqua"/>
          <w:b/>
        </w:rPr>
        <w:t xml:space="preserve">ВМО </w:t>
      </w:r>
      <w:proofErr w:type="spellStart"/>
      <w:r w:rsidR="00BD24A4" w:rsidRPr="00BD24A4">
        <w:rPr>
          <w:rFonts w:ascii="Book Antiqua" w:hAnsi="Book Antiqua"/>
          <w:b/>
        </w:rPr>
        <w:t>Качинский</w:t>
      </w:r>
      <w:proofErr w:type="spellEnd"/>
      <w:r w:rsidR="00D6513C" w:rsidRPr="00BD24A4">
        <w:rPr>
          <w:rFonts w:ascii="Book Antiqua" w:hAnsi="Book Antiqua"/>
          <w:b/>
        </w:rPr>
        <w:t xml:space="preserve"> </w:t>
      </w:r>
      <w:r w:rsidR="0048119B" w:rsidRPr="00BD24A4">
        <w:rPr>
          <w:rFonts w:ascii="Book Antiqua" w:hAnsi="Book Antiqua"/>
          <w:b/>
        </w:rPr>
        <w:t>МО</w:t>
      </w:r>
    </w:p>
    <w:p w:rsidR="00D6513C" w:rsidRPr="00BD24A4" w:rsidRDefault="00D6513C" w:rsidP="00D6513C">
      <w:pPr>
        <w:widowControl w:val="0"/>
        <w:jc w:val="center"/>
        <w:rPr>
          <w:rFonts w:ascii="Book Antiqua" w:hAnsi="Book Antiqua"/>
          <w:b/>
        </w:rPr>
      </w:pPr>
    </w:p>
    <w:p w:rsidR="00BD24A4" w:rsidRPr="00177148" w:rsidRDefault="00BD24A4" w:rsidP="00BD24A4">
      <w:pPr>
        <w:jc w:val="center"/>
        <w:outlineLvl w:val="1"/>
        <w:rPr>
          <w:rFonts w:ascii="Book Antiqua" w:hAnsi="Book Antiqua"/>
          <w:b/>
          <w:bCs/>
        </w:rPr>
      </w:pPr>
      <w:r w:rsidRPr="00177148">
        <w:rPr>
          <w:rFonts w:ascii="Book Antiqua" w:hAnsi="Book Antiqua"/>
          <w:b/>
          <w:bCs/>
        </w:rPr>
        <w:t>I. Общие положения</w:t>
      </w:r>
    </w:p>
    <w:p w:rsidR="00BD24A4" w:rsidRPr="00177148" w:rsidRDefault="00BD24A4" w:rsidP="00BD24A4">
      <w:pPr>
        <w:widowControl w:val="0"/>
        <w:ind w:firstLine="709"/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1.1. </w:t>
      </w:r>
      <w:proofErr w:type="gramStart"/>
      <w:r w:rsidRPr="00177148">
        <w:rPr>
          <w:rFonts w:ascii="Book Antiqua" w:hAnsi="Book Antiqua"/>
        </w:rPr>
        <w:t xml:space="preserve">Настоящий Порядок определяет процедуру </w:t>
      </w:r>
      <w:r w:rsidRPr="00177148">
        <w:rPr>
          <w:rFonts w:ascii="Book Antiqua" w:eastAsia="Calibri" w:hAnsi="Book Antiqua"/>
          <w:lang w:eastAsia="en-US"/>
        </w:rPr>
        <w:t>удаления твердых коммунальных отходов, в том числе с мест несанкционированных, неконтролируемых и бесхозных свалок, и транспортировки для их утилизации на</w:t>
      </w:r>
      <w:r w:rsidRPr="00177148">
        <w:rPr>
          <w:rFonts w:ascii="Book Antiqua" w:hAnsi="Book Antiqua"/>
        </w:rPr>
        <w:t xml:space="preserve"> территории ВМО </w:t>
      </w:r>
      <w:proofErr w:type="spellStart"/>
      <w:r w:rsidRPr="00177148">
        <w:rPr>
          <w:rFonts w:ascii="Book Antiqua" w:hAnsi="Book Antiqua"/>
        </w:rPr>
        <w:t>Качинский</w:t>
      </w:r>
      <w:proofErr w:type="spellEnd"/>
      <w:r w:rsidRPr="00177148">
        <w:rPr>
          <w:rFonts w:ascii="Book Antiqua" w:hAnsi="Book Antiqua"/>
        </w:rPr>
        <w:t xml:space="preserve"> МО, (далее - Порядок) разработан в соответствии </w:t>
      </w:r>
      <w:r w:rsidRPr="00177148">
        <w:rPr>
          <w:rFonts w:ascii="Book Antiqua" w:eastAsiaTheme="minorHAnsi" w:hAnsi="Book Antiqua"/>
          <w:lang w:eastAsia="en-US"/>
        </w:rPr>
        <w:t xml:space="preserve">с </w:t>
      </w:r>
      <w:r w:rsidRPr="00151299">
        <w:rPr>
          <w:rFonts w:ascii="Book Antiqua" w:hAnsi="Book Antiqua"/>
          <w:color w:val="000000"/>
          <w:lang w:bidi="ru-RU"/>
        </w:rPr>
        <w:t>Постановлени</w:t>
      </w:r>
      <w:r w:rsidRPr="00151299">
        <w:rPr>
          <w:rFonts w:ascii="Book Antiqua" w:hAnsi="Book Antiqua"/>
          <w:bCs/>
          <w:color w:val="000000"/>
          <w:lang w:bidi="ru-RU"/>
        </w:rPr>
        <w:t>ями</w:t>
      </w:r>
      <w:r w:rsidRPr="00151299">
        <w:rPr>
          <w:rFonts w:ascii="Book Antiqua" w:hAnsi="Book Antiqua"/>
          <w:color w:val="000000"/>
          <w:lang w:bidi="ru-RU"/>
        </w:rPr>
        <w:t xml:space="preserve"> Правительства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</w:t>
      </w:r>
      <w:proofErr w:type="gramEnd"/>
      <w:r w:rsidRPr="00151299">
        <w:rPr>
          <w:rFonts w:ascii="Book Antiqua" w:hAnsi="Book Antiqua"/>
          <w:color w:val="000000"/>
          <w:lang w:bidi="ru-RU"/>
        </w:rPr>
        <w:t xml:space="preserve"> государственных полномочий по выполнению мероприятий в сфере благоустройства», </w:t>
      </w:r>
      <w:r w:rsidRPr="00151299">
        <w:rPr>
          <w:rFonts w:ascii="Book Antiqua" w:eastAsiaTheme="minorHAnsi" w:hAnsi="Book Antiqua"/>
          <w:shd w:val="clear" w:color="auto" w:fill="FFFFFF"/>
          <w:lang w:eastAsia="en-US"/>
        </w:rPr>
        <w:t>от 20.02.2015 №106-ПП «</w:t>
      </w:r>
      <w:r w:rsidRPr="00151299">
        <w:rPr>
          <w:rFonts w:ascii="Book Antiqua" w:hAnsi="Book Antiqua"/>
          <w:bCs/>
          <w:kern w:val="36"/>
        </w:rPr>
        <w:t>«О признании утратившими силу Правил благоустройства территории города Севастополя, утвержденных постановлением Правительства Севастополя от 24.05.2014 № 13 «Об утверждении Правил благоустройства территории города Севастополя» и об утверждении Правил в новой редакции»</w:t>
      </w:r>
      <w:r>
        <w:rPr>
          <w:rFonts w:ascii="Book Antiqua" w:hAnsi="Book Antiqua"/>
          <w:bCs/>
          <w:kern w:val="36"/>
        </w:rPr>
        <w:t xml:space="preserve"> </w:t>
      </w:r>
      <w:r w:rsidRPr="00177148">
        <w:rPr>
          <w:rFonts w:ascii="Book Antiqua" w:hAnsi="Book Antiqua"/>
        </w:rPr>
        <w:t>и дру</w:t>
      </w:r>
      <w:r>
        <w:rPr>
          <w:rFonts w:ascii="Book Antiqua" w:hAnsi="Book Antiqua"/>
        </w:rPr>
        <w:t>гими нормативными правовыми</w:t>
      </w:r>
      <w:r w:rsidRPr="00177148">
        <w:rPr>
          <w:rFonts w:ascii="Book Antiqua" w:hAnsi="Book Antiqua"/>
        </w:rPr>
        <w:t xml:space="preserve"> акт</w:t>
      </w:r>
      <w:r>
        <w:rPr>
          <w:rFonts w:ascii="Book Antiqua" w:hAnsi="Book Antiqua"/>
        </w:rPr>
        <w:t>ами</w:t>
      </w:r>
      <w:r w:rsidRPr="00177148">
        <w:rPr>
          <w:rFonts w:ascii="Book Antiqua" w:hAnsi="Book Antiqua"/>
        </w:rPr>
        <w:t>.</w:t>
      </w:r>
    </w:p>
    <w:p w:rsidR="00BD24A4" w:rsidRPr="00BD24A4" w:rsidRDefault="00BD24A4" w:rsidP="00B17EC2">
      <w:pPr>
        <w:ind w:firstLine="708"/>
        <w:jc w:val="both"/>
        <w:rPr>
          <w:rFonts w:ascii="Book Antiqua" w:hAnsi="Book Antiqua"/>
          <w:color w:val="FF0000"/>
        </w:rPr>
      </w:pPr>
      <w:r w:rsidRPr="00177148">
        <w:rPr>
          <w:rFonts w:ascii="Book Antiqua" w:hAnsi="Book Antiqua"/>
        </w:rPr>
        <w:t xml:space="preserve">1.2. Настоящий Порядок определяет условия оказания услуг по </w:t>
      </w:r>
      <w:r w:rsidRPr="00177148">
        <w:rPr>
          <w:rFonts w:ascii="Book Antiqua" w:eastAsia="Calibri" w:hAnsi="Book Antiqua"/>
          <w:lang w:eastAsia="en-US"/>
        </w:rPr>
        <w:t>удалению твердых коммунальных отходов, в том числе с мест несанкционированных, неконтролируемых и бесхозных свалок, и транспортировки для их утилизации</w:t>
      </w:r>
      <w:r w:rsidRPr="00177148">
        <w:rPr>
          <w:rFonts w:ascii="Book Antiqua" w:hAnsi="Book Antiqua"/>
        </w:rPr>
        <w:t xml:space="preserve"> на территории </w:t>
      </w:r>
      <w:r w:rsidR="00C61282" w:rsidRPr="00177148">
        <w:rPr>
          <w:rFonts w:ascii="Book Antiqua" w:hAnsi="Book Antiqua"/>
        </w:rPr>
        <w:t xml:space="preserve">ВМО </w:t>
      </w:r>
      <w:proofErr w:type="spellStart"/>
      <w:r w:rsidR="00C61282" w:rsidRPr="00177148">
        <w:rPr>
          <w:rFonts w:ascii="Book Antiqua" w:hAnsi="Book Antiqua"/>
        </w:rPr>
        <w:t>Качинский</w:t>
      </w:r>
      <w:proofErr w:type="spellEnd"/>
      <w:r w:rsidR="00C61282" w:rsidRPr="00177148">
        <w:rPr>
          <w:rFonts w:ascii="Book Antiqua" w:hAnsi="Book Antiqua"/>
        </w:rPr>
        <w:t xml:space="preserve"> МО</w:t>
      </w:r>
      <w:r w:rsidRPr="00177148">
        <w:rPr>
          <w:rFonts w:ascii="Book Antiqua" w:hAnsi="Book Antiqua"/>
        </w:rPr>
        <w:t xml:space="preserve"> и определяет расходные обязательства бюджета </w:t>
      </w:r>
      <w:proofErr w:type="spellStart"/>
      <w:r w:rsidRPr="00177148">
        <w:rPr>
          <w:rFonts w:ascii="Book Antiqua" w:hAnsi="Book Antiqua"/>
        </w:rPr>
        <w:t>Качинского</w:t>
      </w:r>
      <w:proofErr w:type="spellEnd"/>
      <w:r w:rsidRPr="00177148">
        <w:rPr>
          <w:rFonts w:ascii="Book Antiqua" w:hAnsi="Book Antiqua"/>
        </w:rPr>
        <w:t xml:space="preserve"> муниципального округа по финансированию оказанных услуг, связанных с ликвидацией </w:t>
      </w:r>
      <w:r w:rsidRPr="0084296C">
        <w:rPr>
          <w:rFonts w:ascii="Book Antiqua" w:hAnsi="Book Antiqua"/>
        </w:rPr>
        <w:t xml:space="preserve">несанкционированных свалок. </w:t>
      </w:r>
    </w:p>
    <w:p w:rsidR="00BD24A4" w:rsidRPr="00177148" w:rsidRDefault="00BD24A4" w:rsidP="00B17EC2">
      <w:pPr>
        <w:ind w:firstLine="708"/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1.3 Настоящий Порядок разработан в целях создания комфортных условий для проживания населения </w:t>
      </w:r>
      <w:r w:rsidR="00C61282" w:rsidRPr="00177148">
        <w:rPr>
          <w:rFonts w:ascii="Book Antiqua" w:hAnsi="Book Antiqua"/>
        </w:rPr>
        <w:t xml:space="preserve">ВМО </w:t>
      </w:r>
      <w:proofErr w:type="spellStart"/>
      <w:r w:rsidR="00C61282" w:rsidRPr="00177148">
        <w:rPr>
          <w:rFonts w:ascii="Book Antiqua" w:hAnsi="Book Antiqua"/>
        </w:rPr>
        <w:t>Качинский</w:t>
      </w:r>
      <w:proofErr w:type="spellEnd"/>
      <w:r w:rsidR="00C61282" w:rsidRPr="00177148">
        <w:rPr>
          <w:rFonts w:ascii="Book Antiqua" w:hAnsi="Book Antiqua"/>
        </w:rPr>
        <w:t xml:space="preserve"> МО</w:t>
      </w:r>
      <w:r w:rsidR="00C61282" w:rsidRPr="00177148">
        <w:rPr>
          <w:rFonts w:ascii="Book Antiqua" w:hAnsi="Book Antiqua"/>
        </w:rPr>
        <w:t xml:space="preserve"> </w:t>
      </w:r>
      <w:r w:rsidRPr="00177148">
        <w:rPr>
          <w:rFonts w:ascii="Book Antiqua" w:hAnsi="Book Antiqua"/>
        </w:rPr>
        <w:t xml:space="preserve">и направлен на улучшение экологической обстановки в границах </w:t>
      </w:r>
      <w:proofErr w:type="spellStart"/>
      <w:r w:rsidRPr="00177148">
        <w:rPr>
          <w:rFonts w:ascii="Book Antiqua" w:hAnsi="Book Antiqua"/>
        </w:rPr>
        <w:t>Качинского</w:t>
      </w:r>
      <w:proofErr w:type="spellEnd"/>
      <w:r w:rsidRPr="00177148">
        <w:rPr>
          <w:rFonts w:ascii="Book Antiqua" w:hAnsi="Book Antiqua"/>
        </w:rPr>
        <w:t xml:space="preserve"> муниципального округа.</w:t>
      </w:r>
    </w:p>
    <w:p w:rsidR="00BD24A4" w:rsidRPr="00177148" w:rsidRDefault="00BD24A4" w:rsidP="00B17EC2">
      <w:pPr>
        <w:widowControl w:val="0"/>
        <w:ind w:firstLine="709"/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>1.4 Основные понятия и термины, используемые в настоящем Порядке:</w:t>
      </w:r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1.4.1. </w:t>
      </w:r>
      <w:proofErr w:type="gramStart"/>
      <w:r w:rsidRPr="00177148">
        <w:rPr>
          <w:rFonts w:ascii="Book Antiqua" w:hAnsi="Book Antiqua"/>
        </w:rPr>
        <w:t xml:space="preserve">Несанкционированная свалка - самовольный (несанкционированный) сброс (размещение) или складирование отходов производства и потребления, образованных в процессе деятельности индивидуальных предпринимателей, юридических или физических лиц, в местах, не отведенных для этих целей, расположенных на земельных участках, принадлежащих (на правах собственности, аренды, и т.д.) городу Севастополю, а также на земельных участках, владелец которых не установлен. </w:t>
      </w:r>
      <w:proofErr w:type="gramEnd"/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1.4.2. Отходы производства и потребления - остатки веществ, материалов, предметов, изделий, товаров (продукции или изделий), утративших свои первоначальные потребительские свойства для использования по прямому или косвенному назначению в результате физического или морального износа в процессах общественного или личного потребления (жизнедеятельности), </w:t>
      </w:r>
      <w:r w:rsidRPr="00177148">
        <w:rPr>
          <w:rFonts w:ascii="Book Antiqua" w:hAnsi="Book Antiqua"/>
        </w:rPr>
        <w:lastRenderedPageBreak/>
        <w:t xml:space="preserve">использования или эксплуатации, а также твердые, порошкообразные и пастообразные в том числе: </w:t>
      </w:r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- твердые коммунальные отходы (ТКО)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</w:t>
      </w:r>
      <w:proofErr w:type="gramStart"/>
      <w:r w:rsidRPr="00177148">
        <w:rPr>
          <w:rFonts w:ascii="Book Antiqua" w:hAnsi="Book Antiqua"/>
        </w:rPr>
        <w:t xml:space="preserve">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 </w:t>
      </w:r>
      <w:proofErr w:type="gramEnd"/>
    </w:p>
    <w:p w:rsidR="00BD24A4" w:rsidRPr="00177148" w:rsidRDefault="0084296C" w:rsidP="00B17EC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крупногабаритные отходы </w:t>
      </w:r>
      <w:r w:rsidR="00BD24A4" w:rsidRPr="00177148">
        <w:rPr>
          <w:rFonts w:ascii="Book Antiqua" w:hAnsi="Book Antiqua"/>
        </w:rPr>
        <w:t xml:space="preserve"> - отходы производства и потребления (тара, бытовая техника, мебель, металлические, пластмассовые и деревянные конструкции и др.), по своим габаритам не вмещающиеся в контейнер. </w:t>
      </w:r>
    </w:p>
    <w:p w:rsidR="0084296C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1.4.3. </w:t>
      </w:r>
      <w:proofErr w:type="gramStart"/>
      <w:r w:rsidRPr="00177148">
        <w:rPr>
          <w:rFonts w:ascii="Book Antiqua" w:hAnsi="Book Antiqua"/>
        </w:rPr>
        <w:t xml:space="preserve">Исполнитель услуг - любая специализированная организация независимо от организационно-правовой формы, формы собственности, в том числе и индивидуальный предприниматель, осуществляющий на постоянной основе деятельность по сбору и вывозу отходов, с которым заключен муниципальный контракт (гражданско-правовой договор) на оказание услуг по </w:t>
      </w:r>
      <w:r w:rsidR="0084296C" w:rsidRPr="00177148">
        <w:rPr>
          <w:rFonts w:ascii="Book Antiqua" w:eastAsia="Calibri" w:hAnsi="Book Antiqua"/>
          <w:lang w:eastAsia="en-US"/>
        </w:rPr>
        <w:t>удалению твердых коммунальных отходов, в том числе с мест несанкционированных, неконтролируемых и бесхозных свалок, и транспортировки для их утилизации</w:t>
      </w:r>
      <w:r w:rsidR="0084296C">
        <w:rPr>
          <w:rFonts w:ascii="Book Antiqua" w:hAnsi="Book Antiqua"/>
        </w:rPr>
        <w:t>.</w:t>
      </w:r>
      <w:proofErr w:type="gramEnd"/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>1.4.4. Главный распорядитель бюджетных средств – Департамент городского хозяйства города Севастополя.</w:t>
      </w:r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1.4.5. Уполномоченное лицо – местная администрация </w:t>
      </w:r>
      <w:proofErr w:type="spellStart"/>
      <w:r w:rsidRPr="00177148">
        <w:rPr>
          <w:rFonts w:ascii="Book Antiqua" w:hAnsi="Book Antiqua"/>
        </w:rPr>
        <w:t>Качинского</w:t>
      </w:r>
      <w:proofErr w:type="spellEnd"/>
      <w:r w:rsidRPr="00177148">
        <w:rPr>
          <w:rFonts w:ascii="Book Antiqua" w:hAnsi="Book Antiqua"/>
        </w:rPr>
        <w:t xml:space="preserve"> муниципального округа</w:t>
      </w:r>
    </w:p>
    <w:p w:rsidR="00BD24A4" w:rsidRPr="00177148" w:rsidRDefault="00BD24A4" w:rsidP="00B17EC2">
      <w:pPr>
        <w:jc w:val="both"/>
        <w:rPr>
          <w:rFonts w:ascii="Book Antiqua" w:hAnsi="Book Antiqua"/>
        </w:rPr>
      </w:pPr>
    </w:p>
    <w:p w:rsidR="00BD24A4" w:rsidRPr="00177148" w:rsidRDefault="00BD24A4" w:rsidP="00B17EC2">
      <w:pPr>
        <w:spacing w:before="100" w:beforeAutospacing="1" w:after="100" w:afterAutospacing="1"/>
        <w:jc w:val="center"/>
        <w:outlineLvl w:val="1"/>
        <w:rPr>
          <w:rFonts w:ascii="Book Antiqua" w:hAnsi="Book Antiqua"/>
          <w:b/>
          <w:bCs/>
        </w:rPr>
      </w:pPr>
      <w:r w:rsidRPr="00177148">
        <w:rPr>
          <w:rFonts w:ascii="Book Antiqua" w:hAnsi="Book Antiqua"/>
          <w:b/>
          <w:bCs/>
        </w:rPr>
        <w:t>II. Порядок учета несанкционированных свалок</w:t>
      </w:r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>2.1. Учет несанкционированных свалок осуществляется в реестре несанкционированных свало</w:t>
      </w:r>
      <w:r w:rsidR="00C61282">
        <w:rPr>
          <w:rFonts w:ascii="Book Antiqua" w:hAnsi="Book Antiqua"/>
        </w:rPr>
        <w:t>к (далее - реестр) (Приложение</w:t>
      </w:r>
      <w:r w:rsidRPr="00177148">
        <w:rPr>
          <w:rFonts w:ascii="Book Antiqua" w:hAnsi="Book Antiqua"/>
        </w:rPr>
        <w:t xml:space="preserve"> 1</w:t>
      </w:r>
      <w:r w:rsidR="00C61282">
        <w:rPr>
          <w:rFonts w:ascii="Book Antiqua" w:hAnsi="Book Antiqua"/>
        </w:rPr>
        <w:t xml:space="preserve"> к Постановлению</w:t>
      </w:r>
      <w:r w:rsidRPr="00177148">
        <w:rPr>
          <w:rFonts w:ascii="Book Antiqua" w:hAnsi="Book Antiqua"/>
        </w:rPr>
        <w:t xml:space="preserve">), в котором указаны адрес свалки и объем отходов. </w:t>
      </w:r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>2.2. Реестр составляется</w:t>
      </w:r>
      <w:r w:rsidR="0084296C">
        <w:rPr>
          <w:rFonts w:ascii="Book Antiqua" w:hAnsi="Book Antiqua"/>
        </w:rPr>
        <w:t>, дополняется и корректируется У</w:t>
      </w:r>
      <w:r w:rsidRPr="00177148">
        <w:rPr>
          <w:rFonts w:ascii="Book Antiqua" w:hAnsi="Book Antiqua"/>
        </w:rPr>
        <w:t xml:space="preserve">полномоченным лицом на основании проверок территории </w:t>
      </w:r>
      <w:r w:rsidR="00C61282" w:rsidRPr="00177148">
        <w:rPr>
          <w:rFonts w:ascii="Book Antiqua" w:hAnsi="Book Antiqua"/>
        </w:rPr>
        <w:t xml:space="preserve">ВМО </w:t>
      </w:r>
      <w:proofErr w:type="spellStart"/>
      <w:r w:rsidR="00C61282" w:rsidRPr="00177148">
        <w:rPr>
          <w:rFonts w:ascii="Book Antiqua" w:hAnsi="Book Antiqua"/>
        </w:rPr>
        <w:t>Качинский</w:t>
      </w:r>
      <w:proofErr w:type="spellEnd"/>
      <w:r w:rsidR="00C61282" w:rsidRPr="00177148">
        <w:rPr>
          <w:rFonts w:ascii="Book Antiqua" w:hAnsi="Book Antiqua"/>
        </w:rPr>
        <w:t xml:space="preserve"> МО</w:t>
      </w:r>
      <w:r w:rsidRPr="00177148">
        <w:rPr>
          <w:rFonts w:ascii="Book Antiqua" w:hAnsi="Book Antiqua"/>
        </w:rPr>
        <w:t xml:space="preserve">, а также информации о несанкционированных свалках, поступающей от населения и организаций. </w:t>
      </w:r>
    </w:p>
    <w:p w:rsidR="00BD24A4" w:rsidRPr="0084296C" w:rsidRDefault="00BD24A4" w:rsidP="00B17EC2">
      <w:pPr>
        <w:spacing w:before="100" w:beforeAutospacing="1" w:after="100" w:afterAutospacing="1"/>
        <w:jc w:val="both"/>
        <w:outlineLvl w:val="1"/>
        <w:rPr>
          <w:rFonts w:ascii="Book Antiqua" w:hAnsi="Book Antiqua"/>
          <w:b/>
        </w:rPr>
      </w:pPr>
      <w:r w:rsidRPr="00177148">
        <w:rPr>
          <w:rFonts w:ascii="Book Antiqua" w:hAnsi="Book Antiqua"/>
          <w:b/>
          <w:bCs/>
        </w:rPr>
        <w:t xml:space="preserve">III. </w:t>
      </w:r>
      <w:r w:rsidRPr="0084296C">
        <w:rPr>
          <w:rFonts w:ascii="Book Antiqua" w:hAnsi="Book Antiqua"/>
          <w:b/>
          <w:bCs/>
        </w:rPr>
        <w:t xml:space="preserve">Порядок оказания услуг по </w:t>
      </w:r>
      <w:r w:rsidRPr="0084296C">
        <w:rPr>
          <w:rFonts w:ascii="Book Antiqua" w:eastAsia="Calibri" w:hAnsi="Book Antiqua"/>
          <w:b/>
          <w:lang w:eastAsia="en-US"/>
        </w:rPr>
        <w:t>удаления твердых коммунальных отходов, в том числе с мест несанкционированных, неконтролируемых и бесхозных свалок, и транспортировки для их утилизации</w:t>
      </w:r>
      <w:r w:rsidRPr="0084296C">
        <w:rPr>
          <w:rFonts w:ascii="Book Antiqua" w:hAnsi="Book Antiqua"/>
          <w:b/>
        </w:rPr>
        <w:t xml:space="preserve"> </w:t>
      </w:r>
    </w:p>
    <w:p w:rsidR="00BD24A4" w:rsidRPr="00177148" w:rsidRDefault="00BD24A4" w:rsidP="00B17EC2">
      <w:pPr>
        <w:spacing w:before="100" w:beforeAutospacing="1" w:after="100" w:afterAutospacing="1"/>
        <w:jc w:val="both"/>
        <w:outlineLvl w:val="1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3.1. Услуги по </w:t>
      </w:r>
      <w:r w:rsidR="0084296C">
        <w:rPr>
          <w:rFonts w:ascii="Book Antiqua" w:eastAsia="Calibri" w:hAnsi="Book Antiqua"/>
          <w:lang w:eastAsia="en-US"/>
        </w:rPr>
        <w:t>удалению</w:t>
      </w:r>
      <w:r w:rsidRPr="00177148">
        <w:rPr>
          <w:rFonts w:ascii="Book Antiqua" w:eastAsia="Calibri" w:hAnsi="Book Antiqua"/>
          <w:lang w:eastAsia="en-US"/>
        </w:rPr>
        <w:t xml:space="preserve"> твердых коммунальных отходов, в том числе с мест несанкционированных, неконтролируемых и бесхозных свалок, и транспортировки для их утилизации</w:t>
      </w:r>
      <w:r w:rsidRPr="00177148">
        <w:rPr>
          <w:rFonts w:ascii="Book Antiqua" w:hAnsi="Book Antiqua"/>
        </w:rPr>
        <w:t xml:space="preserve"> (далее – Услуги)  осуществляет исполнитель услуг. </w:t>
      </w:r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3.2. Исполнение Услуг на территории </w:t>
      </w:r>
      <w:r w:rsidR="00144C35" w:rsidRPr="00151299">
        <w:rPr>
          <w:rFonts w:ascii="Book Antiqua" w:hAnsi="Book Antiqua"/>
          <w:color w:val="000000"/>
          <w:lang w:bidi="ru-RU"/>
        </w:rPr>
        <w:t xml:space="preserve">ВМО </w:t>
      </w:r>
      <w:proofErr w:type="spellStart"/>
      <w:r w:rsidR="00144C35" w:rsidRPr="00151299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="00144C35" w:rsidRPr="00151299">
        <w:rPr>
          <w:rFonts w:ascii="Book Antiqua" w:hAnsi="Book Antiqua"/>
          <w:color w:val="000000"/>
          <w:lang w:bidi="ru-RU"/>
        </w:rPr>
        <w:t xml:space="preserve"> МО</w:t>
      </w:r>
      <w:r w:rsidR="00144C35" w:rsidRPr="00177148">
        <w:rPr>
          <w:rFonts w:ascii="Book Antiqua" w:hAnsi="Book Antiqua"/>
        </w:rPr>
        <w:t xml:space="preserve"> </w:t>
      </w:r>
      <w:r w:rsidRPr="00177148">
        <w:rPr>
          <w:rFonts w:ascii="Book Antiqua" w:hAnsi="Book Antiqua"/>
        </w:rPr>
        <w:t xml:space="preserve">осуществляется в соответствии с муниципальным контрактом (гражданско-правовым договором). </w:t>
      </w:r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3.3. Условия исполнения муниципального контракта (гражданско-правового договора) включают в себя: </w:t>
      </w:r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lastRenderedPageBreak/>
        <w:t>- осуществление сбора и вывоза отходов из несанкционированных свалок в соответствии с техническим заданием по муниципальному контракту (гр</w:t>
      </w:r>
      <w:r w:rsidR="00D62BC3">
        <w:rPr>
          <w:rFonts w:ascii="Book Antiqua" w:hAnsi="Book Antiqua"/>
        </w:rPr>
        <w:t>ажданско-правовому договору)</w:t>
      </w:r>
      <w:r w:rsidRPr="00177148">
        <w:rPr>
          <w:rFonts w:ascii="Book Antiqua" w:hAnsi="Book Antiqua"/>
        </w:rPr>
        <w:t xml:space="preserve">; </w:t>
      </w:r>
    </w:p>
    <w:p w:rsidR="00BD24A4" w:rsidRPr="00177148" w:rsidRDefault="00C74440" w:rsidP="00B17EC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- зачистка исполнителем У</w:t>
      </w:r>
      <w:r w:rsidR="00BD24A4" w:rsidRPr="00177148">
        <w:rPr>
          <w:rFonts w:ascii="Book Antiqua" w:hAnsi="Book Antiqua"/>
        </w:rPr>
        <w:t xml:space="preserve">слуг от отходов территории свалки после ее ликвидации; </w:t>
      </w:r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- сдача исполнителем Услуг отходов на городскую свалку для утилизации с обязательным представлением документов, подтверждающих факт сдачи отходов на городскую свалку; </w:t>
      </w:r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>- предоставление исполнителем документов</w:t>
      </w:r>
      <w:r w:rsidR="00C61282">
        <w:rPr>
          <w:rFonts w:ascii="Book Antiqua" w:hAnsi="Book Antiqua"/>
        </w:rPr>
        <w:t xml:space="preserve"> (акт приемки Услуг – П</w:t>
      </w:r>
      <w:bookmarkStart w:id="0" w:name="_GoBack"/>
      <w:bookmarkEnd w:id="0"/>
      <w:r w:rsidR="00C61282">
        <w:rPr>
          <w:rFonts w:ascii="Book Antiqua" w:hAnsi="Book Antiqua"/>
        </w:rPr>
        <w:t>риложение 2 к Постановлению)</w:t>
      </w:r>
      <w:r w:rsidRPr="00177148">
        <w:rPr>
          <w:rFonts w:ascii="Book Antiqua" w:hAnsi="Book Antiqua"/>
        </w:rPr>
        <w:t xml:space="preserve"> на оплату оказанных Услуг на территории </w:t>
      </w:r>
      <w:r w:rsidR="00C61282" w:rsidRPr="00177148">
        <w:rPr>
          <w:rFonts w:ascii="Book Antiqua" w:hAnsi="Book Antiqua"/>
        </w:rPr>
        <w:t xml:space="preserve">ВМО </w:t>
      </w:r>
      <w:proofErr w:type="spellStart"/>
      <w:r w:rsidR="00C61282" w:rsidRPr="00177148">
        <w:rPr>
          <w:rFonts w:ascii="Book Antiqua" w:hAnsi="Book Antiqua"/>
        </w:rPr>
        <w:t>Качинский</w:t>
      </w:r>
      <w:proofErr w:type="spellEnd"/>
      <w:r w:rsidR="00C61282" w:rsidRPr="00177148">
        <w:rPr>
          <w:rFonts w:ascii="Book Antiqua" w:hAnsi="Book Antiqua"/>
        </w:rPr>
        <w:t xml:space="preserve"> МО</w:t>
      </w:r>
      <w:r w:rsidRPr="00177148">
        <w:rPr>
          <w:rFonts w:ascii="Book Antiqua" w:hAnsi="Book Antiqua"/>
        </w:rPr>
        <w:t xml:space="preserve"> в соответствии с муниципальным контрактом (гражданско-правовым договором); </w:t>
      </w:r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- устранение исполнителем Услуг замечаний, предъявленных уполномоченным лицом к качеству оказанных Услуг и предъявленных на оплату документов; </w:t>
      </w:r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- представление уполномоченному лицу информации о ликвидации несанкционированных свалок; </w:t>
      </w:r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>- осмотр с участием представителя уполномоченного лица несанкционированных свалок с целью определения объема отходов на несанкционированных сва</w:t>
      </w:r>
      <w:r w:rsidR="00C74440">
        <w:rPr>
          <w:rFonts w:ascii="Book Antiqua" w:hAnsi="Book Antiqua"/>
        </w:rPr>
        <w:t>лках</w:t>
      </w:r>
      <w:r w:rsidRPr="00177148">
        <w:rPr>
          <w:rFonts w:ascii="Book Antiqua" w:hAnsi="Book Antiqua"/>
        </w:rPr>
        <w:t xml:space="preserve">; </w:t>
      </w:r>
    </w:p>
    <w:p w:rsidR="00BD24A4" w:rsidRPr="00177148" w:rsidRDefault="00C74440" w:rsidP="00B17EC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BD24A4" w:rsidRPr="00177148">
        <w:rPr>
          <w:rFonts w:ascii="Book Antiqua" w:hAnsi="Book Antiqua"/>
        </w:rPr>
        <w:t>приемка оказанных Услуг с участием представителей от уполномоченного лица и исполнителя У</w:t>
      </w:r>
      <w:r>
        <w:rPr>
          <w:rFonts w:ascii="Book Antiqua" w:hAnsi="Book Antiqua"/>
        </w:rPr>
        <w:t>слуг</w:t>
      </w:r>
      <w:r w:rsidR="00BD24A4" w:rsidRPr="00177148">
        <w:rPr>
          <w:rFonts w:ascii="Book Antiqua" w:hAnsi="Book Antiqua"/>
        </w:rPr>
        <w:t xml:space="preserve">; </w:t>
      </w:r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3.4. Порядок расчетов за оказанные Услуги определяется условиями муниципального контракта (гражданско-правового договора). </w:t>
      </w:r>
    </w:p>
    <w:p w:rsidR="009677DD" w:rsidRDefault="00BD24A4" w:rsidP="00B17EC2">
      <w:pPr>
        <w:spacing w:before="100" w:beforeAutospacing="1" w:after="100" w:afterAutospacing="1"/>
        <w:jc w:val="center"/>
        <w:outlineLvl w:val="1"/>
        <w:rPr>
          <w:rFonts w:ascii="Book Antiqua" w:hAnsi="Book Antiqua"/>
        </w:rPr>
      </w:pPr>
      <w:r w:rsidRPr="00177148">
        <w:rPr>
          <w:rFonts w:ascii="Book Antiqua" w:hAnsi="Book Antiqua"/>
          <w:b/>
          <w:bCs/>
        </w:rPr>
        <w:t xml:space="preserve">IV. </w:t>
      </w:r>
      <w:r w:rsidRPr="00C74440">
        <w:rPr>
          <w:rFonts w:ascii="Book Antiqua" w:hAnsi="Book Antiqua"/>
          <w:b/>
          <w:bCs/>
        </w:rPr>
        <w:t xml:space="preserve">Осуществление закупки для муниципальных нужд на оказание услуг по </w:t>
      </w:r>
      <w:r w:rsidRPr="00C74440">
        <w:rPr>
          <w:rFonts w:ascii="Book Antiqua" w:eastAsia="Calibri" w:hAnsi="Book Antiqua"/>
          <w:b/>
          <w:lang w:eastAsia="en-US"/>
        </w:rPr>
        <w:t>удалению твердых коммунальных отходов, в том числе с мест несанкционированных, неконтролируемых и бесхозных свалок, и транспортировки для их утилизации</w:t>
      </w:r>
      <w:r w:rsidRPr="00C74440">
        <w:rPr>
          <w:rFonts w:ascii="Book Antiqua" w:hAnsi="Book Antiqua"/>
          <w:b/>
          <w:bCs/>
        </w:rPr>
        <w:t xml:space="preserve"> на территории </w:t>
      </w:r>
      <w:r w:rsidR="009677DD" w:rsidRPr="00BD24A4">
        <w:rPr>
          <w:rFonts w:ascii="Book Antiqua" w:hAnsi="Book Antiqua"/>
          <w:b/>
        </w:rPr>
        <w:t xml:space="preserve">ВМО </w:t>
      </w:r>
      <w:proofErr w:type="spellStart"/>
      <w:r w:rsidR="009677DD" w:rsidRPr="00BD24A4">
        <w:rPr>
          <w:rFonts w:ascii="Book Antiqua" w:hAnsi="Book Antiqua"/>
          <w:b/>
        </w:rPr>
        <w:t>Качинский</w:t>
      </w:r>
      <w:proofErr w:type="spellEnd"/>
      <w:r w:rsidR="009677DD" w:rsidRPr="00BD24A4">
        <w:rPr>
          <w:rFonts w:ascii="Book Antiqua" w:hAnsi="Book Antiqua"/>
          <w:b/>
        </w:rPr>
        <w:t xml:space="preserve"> МО</w:t>
      </w:r>
    </w:p>
    <w:p w:rsidR="00BD24A4" w:rsidRPr="00177148" w:rsidRDefault="00BD24A4" w:rsidP="00B17EC2">
      <w:pPr>
        <w:spacing w:before="100" w:beforeAutospacing="1" w:after="100" w:afterAutospacing="1"/>
        <w:jc w:val="both"/>
        <w:outlineLvl w:val="1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4.1. </w:t>
      </w:r>
      <w:proofErr w:type="gramStart"/>
      <w:r w:rsidRPr="00177148">
        <w:rPr>
          <w:rFonts w:ascii="Book Antiqua" w:hAnsi="Book Antiqua"/>
        </w:rPr>
        <w:t xml:space="preserve">Осуществление закупки для муниципальных нужд на оказание услуг по </w:t>
      </w:r>
      <w:r w:rsidRPr="00177148">
        <w:rPr>
          <w:rFonts w:ascii="Book Antiqua" w:eastAsia="Calibri" w:hAnsi="Book Antiqua"/>
          <w:lang w:eastAsia="en-US"/>
        </w:rPr>
        <w:t>удаления твердых коммунальных отходов, в том числе с мест несанкционированных, неконтролируемых и бесхозных свалок, транспортировки для их утилизации</w:t>
      </w:r>
      <w:r w:rsidRPr="00177148">
        <w:rPr>
          <w:rFonts w:ascii="Book Antiqua" w:hAnsi="Book Antiqua"/>
        </w:rPr>
        <w:t xml:space="preserve"> с территории </w:t>
      </w:r>
      <w:r w:rsidR="00C61282" w:rsidRPr="00177148">
        <w:rPr>
          <w:rFonts w:ascii="Book Antiqua" w:hAnsi="Book Antiqua"/>
        </w:rPr>
        <w:t xml:space="preserve">ВМО </w:t>
      </w:r>
      <w:proofErr w:type="spellStart"/>
      <w:r w:rsidR="00C61282" w:rsidRPr="00177148">
        <w:rPr>
          <w:rFonts w:ascii="Book Antiqua" w:hAnsi="Book Antiqua"/>
        </w:rPr>
        <w:t>Качинский</w:t>
      </w:r>
      <w:proofErr w:type="spellEnd"/>
      <w:r w:rsidR="00C61282" w:rsidRPr="00177148">
        <w:rPr>
          <w:rFonts w:ascii="Book Antiqua" w:hAnsi="Book Antiqua"/>
        </w:rPr>
        <w:t xml:space="preserve"> МО</w:t>
      </w:r>
      <w:r w:rsidR="00C61282" w:rsidRPr="00177148">
        <w:rPr>
          <w:rFonts w:ascii="Book Antiqua" w:hAnsi="Book Antiqua"/>
        </w:rPr>
        <w:t xml:space="preserve"> </w:t>
      </w:r>
      <w:r w:rsidRPr="00177148">
        <w:rPr>
          <w:rFonts w:ascii="Book Antiqua" w:hAnsi="Book Antiqua"/>
        </w:rPr>
        <w:t xml:space="preserve">производится в соответствии с Федеральным законом от </w:t>
      </w:r>
      <w:hyperlink r:id="rId8" w:history="1">
        <w:r w:rsidRPr="00177148">
          <w:rPr>
            <w:rFonts w:ascii="Book Antiqua" w:hAnsi="Book Antiqua"/>
            <w:u w:val="single"/>
          </w:rPr>
          <w:t>05.04.2013 N 44-ФЗ</w:t>
        </w:r>
      </w:hyperlink>
      <w:r w:rsidRPr="00177148">
        <w:rPr>
          <w:rFonts w:ascii="Book Antiqua" w:hAnsi="Book Antiqua"/>
        </w:rPr>
        <w:t xml:space="preserve"> "О контрактной системе в сфере закупок товаров, работ, услуг для обеспечения государственных и муниципальных нужд". </w:t>
      </w:r>
      <w:proofErr w:type="gramEnd"/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4.2. Условия оказания услуг, предусмотренные в муниципальном контракте (гражданско-правовом договоре) для исполнителя услуг являются обязательными. </w:t>
      </w:r>
    </w:p>
    <w:p w:rsidR="009677DD" w:rsidRDefault="00BD24A4" w:rsidP="00B17EC2">
      <w:pPr>
        <w:spacing w:before="100" w:beforeAutospacing="1" w:after="100" w:afterAutospacing="1"/>
        <w:jc w:val="center"/>
        <w:outlineLvl w:val="1"/>
        <w:rPr>
          <w:rFonts w:ascii="Book Antiqua" w:hAnsi="Book Antiqua"/>
        </w:rPr>
      </w:pPr>
      <w:r w:rsidRPr="00177148">
        <w:rPr>
          <w:rFonts w:ascii="Book Antiqua" w:hAnsi="Book Antiqua"/>
          <w:b/>
          <w:bCs/>
        </w:rPr>
        <w:t xml:space="preserve">V. </w:t>
      </w:r>
      <w:r w:rsidRPr="008F0A44">
        <w:rPr>
          <w:rFonts w:ascii="Book Antiqua" w:hAnsi="Book Antiqua"/>
          <w:b/>
          <w:bCs/>
        </w:rPr>
        <w:t xml:space="preserve">Финансирование расходов, связанных с оказанием услуг по </w:t>
      </w:r>
      <w:r w:rsidRPr="008F0A44">
        <w:rPr>
          <w:rFonts w:ascii="Book Antiqua" w:eastAsia="Calibri" w:hAnsi="Book Antiqua"/>
          <w:b/>
          <w:lang w:eastAsia="en-US"/>
        </w:rPr>
        <w:t>удалению твердых коммунальных отходов, в том числе с мест несанкционированных, неконтролируемых и бесхозных свалок, и транспортировки для их утилизации</w:t>
      </w:r>
      <w:r w:rsidRPr="008F0A44">
        <w:rPr>
          <w:rFonts w:ascii="Book Antiqua" w:hAnsi="Book Antiqua"/>
          <w:b/>
          <w:bCs/>
        </w:rPr>
        <w:t xml:space="preserve"> на территории </w:t>
      </w:r>
      <w:r w:rsidR="009677DD" w:rsidRPr="00BD24A4">
        <w:rPr>
          <w:rFonts w:ascii="Book Antiqua" w:hAnsi="Book Antiqua"/>
          <w:b/>
        </w:rPr>
        <w:t xml:space="preserve">ВМО </w:t>
      </w:r>
      <w:proofErr w:type="spellStart"/>
      <w:r w:rsidR="009677DD" w:rsidRPr="00BD24A4">
        <w:rPr>
          <w:rFonts w:ascii="Book Antiqua" w:hAnsi="Book Antiqua"/>
          <w:b/>
        </w:rPr>
        <w:t>Качинский</w:t>
      </w:r>
      <w:proofErr w:type="spellEnd"/>
      <w:r w:rsidR="009677DD" w:rsidRPr="00BD24A4">
        <w:rPr>
          <w:rFonts w:ascii="Book Antiqua" w:hAnsi="Book Antiqua"/>
          <w:b/>
        </w:rPr>
        <w:t xml:space="preserve"> МО</w:t>
      </w:r>
    </w:p>
    <w:p w:rsidR="009677DD" w:rsidRPr="00E9213E" w:rsidRDefault="00BD24A4" w:rsidP="00B17EC2">
      <w:pPr>
        <w:spacing w:before="100" w:beforeAutospacing="1" w:after="100" w:afterAutospacing="1"/>
        <w:jc w:val="both"/>
        <w:outlineLvl w:val="0"/>
        <w:rPr>
          <w:bCs/>
          <w:kern w:val="36"/>
          <w:sz w:val="23"/>
          <w:szCs w:val="23"/>
        </w:rPr>
      </w:pPr>
      <w:r w:rsidRPr="00177148">
        <w:rPr>
          <w:rFonts w:ascii="Book Antiqua" w:hAnsi="Book Antiqua"/>
        </w:rPr>
        <w:t xml:space="preserve">5.1. Финансовым обеспечением расходов, связанных с оказанием Услуг на территории </w:t>
      </w:r>
      <w:r w:rsidR="00C61282" w:rsidRPr="00177148">
        <w:rPr>
          <w:rFonts w:ascii="Book Antiqua" w:hAnsi="Book Antiqua"/>
        </w:rPr>
        <w:t xml:space="preserve">ВМО </w:t>
      </w:r>
      <w:proofErr w:type="spellStart"/>
      <w:r w:rsidR="00C61282" w:rsidRPr="00177148">
        <w:rPr>
          <w:rFonts w:ascii="Book Antiqua" w:hAnsi="Book Antiqua"/>
        </w:rPr>
        <w:t>Качинский</w:t>
      </w:r>
      <w:proofErr w:type="spellEnd"/>
      <w:r w:rsidR="00C61282" w:rsidRPr="00177148">
        <w:rPr>
          <w:rFonts w:ascii="Book Antiqua" w:hAnsi="Book Antiqua"/>
        </w:rPr>
        <w:t xml:space="preserve"> МО</w:t>
      </w:r>
      <w:r w:rsidRPr="00177148">
        <w:rPr>
          <w:rFonts w:ascii="Book Antiqua" w:hAnsi="Book Antiqua"/>
        </w:rPr>
        <w:t xml:space="preserve">, </w:t>
      </w:r>
      <w:r w:rsidR="009677DD" w:rsidRPr="00E9213E">
        <w:rPr>
          <w:rFonts w:ascii="Book Antiqua" w:eastAsia="Calibri" w:hAnsi="Book Antiqua"/>
          <w:sz w:val="23"/>
          <w:szCs w:val="23"/>
          <w:lang w:eastAsia="en-US"/>
        </w:rPr>
        <w:t xml:space="preserve">являются средства </w:t>
      </w:r>
      <w:r w:rsidR="009677DD" w:rsidRPr="00E9213E">
        <w:rPr>
          <w:rFonts w:ascii="Book Antiqua" w:hAnsi="Book Antiqua"/>
          <w:sz w:val="23"/>
          <w:szCs w:val="23"/>
          <w:lang w:eastAsia="ar-SA"/>
        </w:rPr>
        <w:t>предоставленных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</w:t>
      </w:r>
      <w:r w:rsidR="009677DD">
        <w:rPr>
          <w:rFonts w:ascii="Book Antiqua" w:hAnsi="Book Antiqua"/>
          <w:sz w:val="23"/>
          <w:szCs w:val="23"/>
          <w:lang w:eastAsia="ar-SA"/>
        </w:rPr>
        <w:t>.</w:t>
      </w:r>
    </w:p>
    <w:p w:rsidR="009677DD" w:rsidRDefault="00BD24A4" w:rsidP="00B17EC2">
      <w:pPr>
        <w:spacing w:before="100" w:beforeAutospacing="1" w:after="100" w:afterAutospacing="1"/>
        <w:jc w:val="both"/>
        <w:outlineLvl w:val="1"/>
        <w:rPr>
          <w:rFonts w:ascii="Book Antiqua" w:hAnsi="Book Antiqua"/>
        </w:rPr>
      </w:pPr>
      <w:r w:rsidRPr="00177148">
        <w:rPr>
          <w:rFonts w:ascii="Book Antiqua" w:hAnsi="Book Antiqua"/>
        </w:rPr>
        <w:lastRenderedPageBreak/>
        <w:t xml:space="preserve">5.2. Главным распорядителем бюджетных средств, предусмотренных для оказания услуг по </w:t>
      </w:r>
      <w:r w:rsidRPr="00177148">
        <w:rPr>
          <w:rFonts w:ascii="Book Antiqua" w:eastAsia="Calibri" w:hAnsi="Book Antiqua"/>
          <w:lang w:eastAsia="en-US"/>
        </w:rPr>
        <w:t>удалению твердых коммунальных отходов, в том числе с мест несанкционированных, неконтролируемых и бесхозных свалок, и транспортировки для их утилизации</w:t>
      </w:r>
      <w:r w:rsidRPr="00177148">
        <w:rPr>
          <w:rFonts w:ascii="Book Antiqua" w:hAnsi="Book Antiqua"/>
          <w:b/>
          <w:bCs/>
        </w:rPr>
        <w:t xml:space="preserve"> </w:t>
      </w:r>
      <w:r w:rsidRPr="00177148">
        <w:rPr>
          <w:rFonts w:ascii="Book Antiqua" w:hAnsi="Book Antiqua"/>
        </w:rPr>
        <w:t xml:space="preserve">на территории </w:t>
      </w:r>
      <w:r w:rsidR="00C61282" w:rsidRPr="00177148">
        <w:rPr>
          <w:rFonts w:ascii="Book Antiqua" w:hAnsi="Book Antiqua"/>
        </w:rPr>
        <w:t xml:space="preserve">ВМО </w:t>
      </w:r>
      <w:proofErr w:type="spellStart"/>
      <w:r w:rsidR="00C61282" w:rsidRPr="00177148">
        <w:rPr>
          <w:rFonts w:ascii="Book Antiqua" w:hAnsi="Book Antiqua"/>
        </w:rPr>
        <w:t>Качинский</w:t>
      </w:r>
      <w:proofErr w:type="spellEnd"/>
      <w:r w:rsidR="00C61282" w:rsidRPr="00177148">
        <w:rPr>
          <w:rFonts w:ascii="Book Antiqua" w:hAnsi="Book Antiqua"/>
        </w:rPr>
        <w:t xml:space="preserve"> МО</w:t>
      </w:r>
      <w:r w:rsidRPr="00177148">
        <w:rPr>
          <w:rFonts w:ascii="Book Antiqua" w:hAnsi="Book Antiqua"/>
        </w:rPr>
        <w:t xml:space="preserve"> является Департамент городского хозяйства города Севастополя. </w:t>
      </w:r>
    </w:p>
    <w:p w:rsidR="00BD24A4" w:rsidRPr="00177148" w:rsidRDefault="00BD24A4" w:rsidP="00B17EC2">
      <w:pPr>
        <w:spacing w:before="100" w:beforeAutospacing="1" w:after="100" w:afterAutospacing="1"/>
        <w:jc w:val="both"/>
        <w:outlineLvl w:val="1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5.3. Потребность в бюджетных средствах на указанные цели исчисляется ежегодно в период формирования бюджета </w:t>
      </w:r>
      <w:proofErr w:type="spellStart"/>
      <w:r w:rsidRPr="00177148">
        <w:rPr>
          <w:rFonts w:ascii="Book Antiqua" w:hAnsi="Book Antiqua"/>
        </w:rPr>
        <w:t>Качинского</w:t>
      </w:r>
      <w:proofErr w:type="spellEnd"/>
      <w:r w:rsidRPr="00177148">
        <w:rPr>
          <w:rFonts w:ascii="Book Antiqua" w:hAnsi="Book Antiqua"/>
        </w:rPr>
        <w:t xml:space="preserve"> муниципального округа на очередной финансовый год и плановый период. </w:t>
      </w:r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5.4. Расходные обязательства, определенные настоящим Порядком, подлежат исполнению в очередном финансовом году в пределах бюджетных ассигнований, предусмотренных в бюджете </w:t>
      </w:r>
      <w:proofErr w:type="spellStart"/>
      <w:r w:rsidRPr="00177148">
        <w:rPr>
          <w:rFonts w:ascii="Book Antiqua" w:hAnsi="Book Antiqua"/>
        </w:rPr>
        <w:t>Качинского</w:t>
      </w:r>
      <w:proofErr w:type="spellEnd"/>
      <w:r w:rsidRPr="00177148">
        <w:rPr>
          <w:rFonts w:ascii="Book Antiqua" w:hAnsi="Book Antiqua"/>
        </w:rPr>
        <w:t xml:space="preserve"> муниципального округа и бюджетной смете Департамента городского хозяйства города Севастополя. </w:t>
      </w:r>
    </w:p>
    <w:p w:rsidR="00BD24A4" w:rsidRPr="00177148" w:rsidRDefault="00BD24A4" w:rsidP="00B17EC2">
      <w:pPr>
        <w:spacing w:before="100" w:beforeAutospacing="1" w:after="100" w:afterAutospacing="1"/>
        <w:jc w:val="center"/>
        <w:outlineLvl w:val="1"/>
        <w:rPr>
          <w:rFonts w:ascii="Book Antiqua" w:hAnsi="Book Antiqua"/>
          <w:b/>
          <w:bCs/>
        </w:rPr>
      </w:pPr>
      <w:r w:rsidRPr="00177148">
        <w:rPr>
          <w:rFonts w:ascii="Book Antiqua" w:hAnsi="Book Antiqua"/>
          <w:b/>
          <w:bCs/>
        </w:rPr>
        <w:t>VI. Ответственность за нарушение требований настоящего порядка</w:t>
      </w:r>
    </w:p>
    <w:p w:rsidR="00BD24A4" w:rsidRPr="00177148" w:rsidRDefault="00BD24A4" w:rsidP="00B17EC2">
      <w:pPr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         За несоблюдение требований настоящего порядка юридические лица и индивидуальные предприниматели, а также должностные лица привлекаются к ответственности в соответствии с действующим законодательством РФ. </w:t>
      </w:r>
    </w:p>
    <w:p w:rsidR="00BD24A4" w:rsidRPr="00177148" w:rsidRDefault="00BD24A4" w:rsidP="00B17EC2">
      <w:pPr>
        <w:spacing w:before="100" w:beforeAutospacing="1" w:after="100" w:afterAutospacing="1"/>
        <w:jc w:val="center"/>
        <w:outlineLvl w:val="1"/>
        <w:rPr>
          <w:rFonts w:ascii="Book Antiqua" w:hAnsi="Book Antiqua"/>
          <w:b/>
          <w:bCs/>
        </w:rPr>
      </w:pPr>
      <w:r w:rsidRPr="00177148">
        <w:rPr>
          <w:rFonts w:ascii="Book Antiqua" w:hAnsi="Book Antiqua"/>
          <w:b/>
          <w:bCs/>
        </w:rPr>
        <w:t>VII. Порядок обжалования действий (бездействий) и решений должностных лиц</w:t>
      </w:r>
    </w:p>
    <w:p w:rsidR="00BD24A4" w:rsidRDefault="00BD24A4" w:rsidP="00B17EC2">
      <w:pPr>
        <w:spacing w:before="100" w:beforeAutospacing="1" w:after="100" w:afterAutospacing="1"/>
        <w:jc w:val="both"/>
        <w:outlineLvl w:val="1"/>
        <w:rPr>
          <w:rFonts w:ascii="Book Antiqua" w:hAnsi="Book Antiqua"/>
        </w:rPr>
      </w:pPr>
      <w:r w:rsidRPr="00177148">
        <w:rPr>
          <w:rFonts w:ascii="Book Antiqua" w:hAnsi="Book Antiqua"/>
          <w:b/>
          <w:bCs/>
        </w:rPr>
        <w:t xml:space="preserve">      </w:t>
      </w:r>
      <w:r w:rsidRPr="00177148">
        <w:rPr>
          <w:rFonts w:ascii="Book Antiqua" w:hAnsi="Book Antiqua"/>
        </w:rPr>
        <w:t xml:space="preserve">Действия и бездействия должностных лиц могут быть обжалованы в соответствии с законодательством Российской Федерации. </w:t>
      </w:r>
    </w:p>
    <w:p w:rsidR="009677DD" w:rsidRDefault="009677DD" w:rsidP="00B17EC2">
      <w:pPr>
        <w:spacing w:before="100" w:beforeAutospacing="1" w:after="100" w:afterAutospacing="1"/>
        <w:jc w:val="both"/>
        <w:outlineLvl w:val="1"/>
        <w:rPr>
          <w:rFonts w:ascii="Book Antiqua" w:hAnsi="Book Antiqua"/>
        </w:rPr>
      </w:pPr>
    </w:p>
    <w:p w:rsidR="009677DD" w:rsidRDefault="009677DD" w:rsidP="00B17EC2">
      <w:pPr>
        <w:spacing w:before="100" w:beforeAutospacing="1" w:after="100" w:afterAutospacing="1"/>
        <w:jc w:val="both"/>
        <w:outlineLvl w:val="1"/>
        <w:rPr>
          <w:rFonts w:ascii="Book Antiqua" w:hAnsi="Book Antiqua"/>
        </w:rPr>
      </w:pPr>
    </w:p>
    <w:p w:rsidR="009677DD" w:rsidRPr="00177148" w:rsidRDefault="009677DD" w:rsidP="00B17EC2">
      <w:pPr>
        <w:spacing w:before="100" w:beforeAutospacing="1" w:after="100" w:afterAutospacing="1"/>
        <w:jc w:val="both"/>
        <w:outlineLvl w:val="1"/>
        <w:rPr>
          <w:rFonts w:ascii="Book Antiqua" w:hAnsi="Book Antiqua"/>
          <w:b/>
          <w:bCs/>
        </w:rPr>
      </w:pPr>
    </w:p>
    <w:p w:rsidR="00BD24A4" w:rsidRPr="00177148" w:rsidRDefault="00BD24A4" w:rsidP="00B17EC2">
      <w:pPr>
        <w:jc w:val="both"/>
        <w:rPr>
          <w:rFonts w:ascii="Book Antiqua" w:hAnsi="Book Antiqua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BD24A4" w:rsidRPr="00177148" w:rsidTr="00D868AC">
        <w:tc>
          <w:tcPr>
            <w:tcW w:w="5423" w:type="dxa"/>
            <w:vAlign w:val="center"/>
            <w:hideMark/>
          </w:tcPr>
          <w:p w:rsidR="00BD24A4" w:rsidRPr="00177148" w:rsidRDefault="00BD24A4" w:rsidP="00B17EC2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/>
                <w:bCs/>
                <w:i/>
                <w:iCs/>
              </w:rPr>
            </w:pPr>
            <w:r w:rsidRPr="00177148">
              <w:rPr>
                <w:rFonts w:ascii="Book Antiqua" w:hAnsi="Book Antiqua"/>
                <w:b/>
                <w:bCs/>
                <w:i/>
                <w:iCs/>
              </w:rPr>
              <w:t xml:space="preserve">Глава ВМО </w:t>
            </w:r>
            <w:proofErr w:type="spellStart"/>
            <w:r w:rsidRPr="00177148">
              <w:rPr>
                <w:rFonts w:ascii="Book Antiqua" w:hAnsi="Book Antiqua"/>
                <w:b/>
                <w:bCs/>
                <w:i/>
                <w:iCs/>
              </w:rPr>
              <w:t>Качинский</w:t>
            </w:r>
            <w:proofErr w:type="spellEnd"/>
            <w:r w:rsidRPr="00177148">
              <w:rPr>
                <w:rFonts w:ascii="Book Antiqua" w:hAnsi="Book Antiqua"/>
                <w:b/>
                <w:bCs/>
                <w:i/>
                <w:iCs/>
              </w:rPr>
              <w:t xml:space="preserve"> МО, </w:t>
            </w:r>
            <w:proofErr w:type="gramStart"/>
            <w:r w:rsidRPr="00177148">
              <w:rPr>
                <w:rFonts w:ascii="Book Antiqua" w:hAnsi="Book Antiqua"/>
                <w:b/>
                <w:bCs/>
                <w:i/>
                <w:iCs/>
              </w:rPr>
              <w:t>исполняющий</w:t>
            </w:r>
            <w:proofErr w:type="gramEnd"/>
            <w:r w:rsidRPr="00177148">
              <w:rPr>
                <w:rFonts w:ascii="Book Antiqua" w:hAnsi="Book Antiqua"/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BD24A4" w:rsidRPr="00177148" w:rsidRDefault="00BD24A4" w:rsidP="00B17EC2">
            <w:pPr>
              <w:jc w:val="both"/>
              <w:rPr>
                <w:rFonts w:ascii="Book Antiqua" w:eastAsia="Calibri" w:hAnsi="Book Antiqua"/>
                <w:b/>
                <w:bCs/>
                <w:i/>
                <w:iCs/>
                <w:lang w:eastAsia="en-US"/>
              </w:rPr>
            </w:pPr>
            <w:r w:rsidRPr="00177148">
              <w:rPr>
                <w:rFonts w:ascii="Book Antiqua" w:eastAsia="Calibri" w:hAnsi="Book Antiqua"/>
                <w:b/>
                <w:bCs/>
                <w:i/>
                <w:iCs/>
                <w:lang w:eastAsia="en-US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BD24A4" w:rsidRPr="00177148" w:rsidRDefault="00BD24A4" w:rsidP="00B17EC2">
            <w:pPr>
              <w:jc w:val="both"/>
              <w:rPr>
                <w:rFonts w:ascii="Book Antiqua" w:eastAsia="Calibri" w:hAnsi="Book Antiqua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950" w:type="dxa"/>
            <w:vAlign w:val="bottom"/>
            <w:hideMark/>
          </w:tcPr>
          <w:p w:rsidR="00BD24A4" w:rsidRPr="00177148" w:rsidRDefault="00BD24A4" w:rsidP="00B17EC2">
            <w:pPr>
              <w:jc w:val="both"/>
              <w:rPr>
                <w:rFonts w:ascii="Book Antiqua" w:eastAsia="Calibri" w:hAnsi="Book Antiqua"/>
                <w:b/>
                <w:bCs/>
                <w:i/>
                <w:iCs/>
                <w:lang w:eastAsia="en-US"/>
              </w:rPr>
            </w:pPr>
            <w:r w:rsidRPr="00177148">
              <w:rPr>
                <w:rFonts w:ascii="Book Antiqua" w:eastAsia="Calibri" w:hAnsi="Book Antiqua"/>
                <w:b/>
                <w:bCs/>
                <w:i/>
                <w:iCs/>
                <w:lang w:eastAsia="en-US"/>
              </w:rPr>
              <w:t>Н.М. Герасим</w:t>
            </w:r>
          </w:p>
        </w:tc>
      </w:tr>
    </w:tbl>
    <w:p w:rsidR="00BD24A4" w:rsidRPr="00177148" w:rsidRDefault="00BD24A4" w:rsidP="00B17EC2">
      <w:pPr>
        <w:jc w:val="both"/>
        <w:rPr>
          <w:rFonts w:ascii="Book Antiqua" w:hAnsi="Book Antiqua"/>
        </w:rPr>
      </w:pPr>
    </w:p>
    <w:p w:rsidR="00BD24A4" w:rsidRPr="00177148" w:rsidRDefault="00BD24A4" w:rsidP="00B17EC2">
      <w:pPr>
        <w:jc w:val="both"/>
        <w:rPr>
          <w:rFonts w:ascii="Book Antiqua" w:hAnsi="Book Antiqua"/>
        </w:rPr>
      </w:pPr>
    </w:p>
    <w:p w:rsidR="00BD24A4" w:rsidRPr="00177148" w:rsidRDefault="00BD24A4" w:rsidP="00B17EC2">
      <w:pPr>
        <w:jc w:val="both"/>
        <w:rPr>
          <w:rFonts w:ascii="Book Antiqua" w:hAnsi="Book Antiqua"/>
        </w:rPr>
      </w:pPr>
    </w:p>
    <w:p w:rsidR="00BD24A4" w:rsidRPr="00177148" w:rsidRDefault="00BD24A4" w:rsidP="00B17EC2">
      <w:pPr>
        <w:jc w:val="both"/>
        <w:rPr>
          <w:rFonts w:ascii="Book Antiqua" w:hAnsi="Book Antiqua"/>
        </w:rPr>
      </w:pPr>
    </w:p>
    <w:p w:rsidR="00BD24A4" w:rsidRPr="00177148" w:rsidRDefault="00BD24A4" w:rsidP="00B17EC2">
      <w:pPr>
        <w:jc w:val="both"/>
        <w:rPr>
          <w:rFonts w:ascii="Book Antiqua" w:hAnsi="Book Antiqua"/>
        </w:rPr>
      </w:pPr>
    </w:p>
    <w:p w:rsidR="00BD24A4" w:rsidRPr="00177148" w:rsidRDefault="00BD24A4" w:rsidP="00B17EC2">
      <w:pPr>
        <w:ind w:left="3969"/>
        <w:jc w:val="both"/>
        <w:rPr>
          <w:rFonts w:ascii="Book Antiqua" w:hAnsi="Book Antiqua"/>
        </w:rPr>
        <w:sectPr w:rsidR="00BD24A4" w:rsidRPr="00177148" w:rsidSect="0029312B">
          <w:pgSz w:w="11906" w:h="16838" w:code="9"/>
          <w:pgMar w:top="851" w:right="850" w:bottom="1134" w:left="1701" w:header="708" w:footer="708" w:gutter="0"/>
          <w:cols w:space="708"/>
          <w:docGrid w:linePitch="360"/>
        </w:sectPr>
      </w:pPr>
    </w:p>
    <w:p w:rsidR="00BD24A4" w:rsidRDefault="00BD24A4" w:rsidP="00BD24A4">
      <w:pPr>
        <w:ind w:left="10632"/>
        <w:rPr>
          <w:rFonts w:ascii="Book Antiqua" w:hAnsi="Book Antiqua"/>
        </w:rPr>
      </w:pPr>
      <w:r w:rsidRPr="00177148">
        <w:rPr>
          <w:rFonts w:ascii="Book Antiqua" w:hAnsi="Book Antiqua"/>
        </w:rPr>
        <w:lastRenderedPageBreak/>
        <w:t>Приложение</w:t>
      </w:r>
      <w:r w:rsidR="00B17EC2">
        <w:rPr>
          <w:rFonts w:ascii="Book Antiqua" w:hAnsi="Book Antiqua"/>
        </w:rPr>
        <w:t xml:space="preserve">  1</w:t>
      </w:r>
      <w:r w:rsidRPr="00177148">
        <w:rPr>
          <w:rFonts w:ascii="Book Antiqua" w:hAnsi="Book Antiqua"/>
        </w:rPr>
        <w:br/>
        <w:t xml:space="preserve">к </w:t>
      </w:r>
      <w:r w:rsidR="00B17EC2">
        <w:rPr>
          <w:rFonts w:ascii="Book Antiqua" w:hAnsi="Book Antiqua"/>
        </w:rPr>
        <w:t xml:space="preserve">Постановлению </w:t>
      </w:r>
      <w:proofErr w:type="gramStart"/>
      <w:r w:rsidR="00B17EC2">
        <w:rPr>
          <w:rFonts w:ascii="Book Antiqua" w:hAnsi="Book Antiqua"/>
        </w:rPr>
        <w:t>местной</w:t>
      </w:r>
      <w:proofErr w:type="gramEnd"/>
    </w:p>
    <w:p w:rsidR="00B17EC2" w:rsidRPr="00177148" w:rsidRDefault="00B17EC2" w:rsidP="00BD24A4">
      <w:pPr>
        <w:ind w:left="10632"/>
        <w:rPr>
          <w:rFonts w:ascii="Book Antiqua" w:hAnsi="Book Antiqua"/>
        </w:rPr>
      </w:pPr>
      <w:r>
        <w:rPr>
          <w:rFonts w:ascii="Book Antiqua" w:hAnsi="Book Antiqua"/>
        </w:rPr>
        <w:t xml:space="preserve">администрации </w:t>
      </w:r>
      <w:proofErr w:type="spellStart"/>
      <w:r>
        <w:rPr>
          <w:rFonts w:ascii="Book Antiqua" w:hAnsi="Book Antiqua"/>
        </w:rPr>
        <w:t>Качинского</w:t>
      </w:r>
      <w:proofErr w:type="spellEnd"/>
    </w:p>
    <w:p w:rsidR="00BD24A4" w:rsidRPr="00177148" w:rsidRDefault="00BD24A4" w:rsidP="00BD24A4">
      <w:pPr>
        <w:ind w:left="10632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муниципального округа </w:t>
      </w:r>
    </w:p>
    <w:p w:rsidR="00BD24A4" w:rsidRPr="00177148" w:rsidRDefault="00BD24A4" w:rsidP="00BD24A4">
      <w:pPr>
        <w:ind w:left="10632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от </w:t>
      </w:r>
      <w:r w:rsidR="00B17EC2">
        <w:rPr>
          <w:rFonts w:ascii="Book Antiqua" w:hAnsi="Book Antiqua"/>
        </w:rPr>
        <w:t>«18» апреля</w:t>
      </w:r>
      <w:r w:rsidRPr="00177148">
        <w:rPr>
          <w:rFonts w:ascii="Book Antiqua" w:hAnsi="Book Antiqua"/>
        </w:rPr>
        <w:t xml:space="preserve"> 2017 года № </w:t>
      </w:r>
      <w:r w:rsidR="00B17EC2">
        <w:rPr>
          <w:rFonts w:ascii="Book Antiqua" w:hAnsi="Book Antiqua"/>
        </w:rPr>
        <w:t>47-МА</w:t>
      </w:r>
    </w:p>
    <w:p w:rsidR="00BD24A4" w:rsidRPr="00177148" w:rsidRDefault="00BD24A4" w:rsidP="00BD24A4">
      <w:pPr>
        <w:jc w:val="center"/>
        <w:rPr>
          <w:rFonts w:ascii="Book Antiqua" w:hAnsi="Book Antiqua"/>
          <w:b/>
          <w:bCs/>
          <w:kern w:val="36"/>
        </w:rPr>
      </w:pPr>
    </w:p>
    <w:p w:rsidR="00BD24A4" w:rsidRPr="00177148" w:rsidRDefault="00BD24A4" w:rsidP="00BD24A4">
      <w:pPr>
        <w:jc w:val="center"/>
        <w:rPr>
          <w:rFonts w:ascii="Book Antiqua" w:hAnsi="Book Antiqua"/>
          <w:b/>
          <w:bCs/>
          <w:kern w:val="36"/>
        </w:rPr>
      </w:pPr>
    </w:p>
    <w:p w:rsidR="00BD24A4" w:rsidRPr="00177148" w:rsidRDefault="00BD24A4" w:rsidP="00BD24A4">
      <w:pPr>
        <w:jc w:val="center"/>
        <w:rPr>
          <w:rFonts w:ascii="Book Antiqua" w:hAnsi="Book Antiqua"/>
          <w:b/>
          <w:bCs/>
          <w:kern w:val="36"/>
        </w:rPr>
      </w:pPr>
      <w:r w:rsidRPr="00177148">
        <w:rPr>
          <w:rFonts w:ascii="Book Antiqua" w:hAnsi="Book Antiqua"/>
          <w:b/>
          <w:bCs/>
          <w:kern w:val="36"/>
        </w:rPr>
        <w:t xml:space="preserve">Реестр несанкционированных свалок, выявленных на территории </w:t>
      </w:r>
      <w:r w:rsidR="00B17EC2">
        <w:rPr>
          <w:rFonts w:ascii="Book Antiqua" w:hAnsi="Book Antiqua"/>
          <w:b/>
          <w:bCs/>
          <w:kern w:val="36"/>
        </w:rPr>
        <w:t xml:space="preserve">ВМО </w:t>
      </w:r>
      <w:proofErr w:type="spellStart"/>
      <w:r w:rsidR="00B17EC2">
        <w:rPr>
          <w:rFonts w:ascii="Book Antiqua" w:hAnsi="Book Antiqua"/>
          <w:b/>
          <w:bCs/>
          <w:kern w:val="36"/>
        </w:rPr>
        <w:t>Качинский</w:t>
      </w:r>
      <w:proofErr w:type="spellEnd"/>
      <w:r w:rsidR="00B17EC2">
        <w:rPr>
          <w:rFonts w:ascii="Book Antiqua" w:hAnsi="Book Antiqua"/>
          <w:b/>
          <w:bCs/>
          <w:kern w:val="36"/>
        </w:rPr>
        <w:t xml:space="preserve"> МО</w:t>
      </w:r>
    </w:p>
    <w:p w:rsidR="00BD24A4" w:rsidRPr="00177148" w:rsidRDefault="00BD24A4" w:rsidP="00BD24A4">
      <w:pPr>
        <w:jc w:val="center"/>
        <w:rPr>
          <w:rFonts w:ascii="Book Antiqua" w:hAnsi="Book Antiqua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3538"/>
        <w:gridCol w:w="2675"/>
        <w:gridCol w:w="3339"/>
        <w:gridCol w:w="1465"/>
        <w:gridCol w:w="1092"/>
        <w:gridCol w:w="1522"/>
      </w:tblGrid>
      <w:tr w:rsidR="00BD24A4" w:rsidRPr="00177148" w:rsidTr="00D86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 xml:space="preserve">N </w:t>
            </w:r>
            <w:proofErr w:type="gramStart"/>
            <w:r w:rsidRPr="00177148">
              <w:rPr>
                <w:rFonts w:ascii="Book Antiqua" w:hAnsi="Book Antiqua"/>
              </w:rPr>
              <w:t>п</w:t>
            </w:r>
            <w:proofErr w:type="gramEnd"/>
            <w:r w:rsidRPr="00177148">
              <w:rPr>
                <w:rFonts w:ascii="Book Antiqua" w:hAnsi="Book Antiqua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Местонахождение несанкционированной свалки</w:t>
            </w: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Принадлежность земельного участка</w:t>
            </w: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 xml:space="preserve">Площадь несанкционированной свалки, </w:t>
            </w:r>
            <w:proofErr w:type="gramStart"/>
            <w:r w:rsidRPr="00177148">
              <w:rPr>
                <w:rFonts w:ascii="Book Antiqua" w:hAnsi="Book Antiqua"/>
              </w:rPr>
              <w:t>га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Объем отходов, куб. м</w:t>
            </w: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Вид отходов</w:t>
            </w: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Примечание</w:t>
            </w:r>
          </w:p>
        </w:tc>
      </w:tr>
      <w:tr w:rsidR="00BD24A4" w:rsidRPr="00177148" w:rsidTr="00D86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7</w:t>
            </w:r>
          </w:p>
        </w:tc>
      </w:tr>
      <w:tr w:rsidR="00BD24A4" w:rsidRPr="00177148" w:rsidTr="00D86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</w:tr>
      <w:tr w:rsidR="00BD24A4" w:rsidRPr="00177148" w:rsidTr="00D86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</w:tr>
      <w:tr w:rsidR="00BD24A4" w:rsidRPr="00177148" w:rsidTr="00D86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</w:tr>
      <w:tr w:rsidR="00BD24A4" w:rsidRPr="00177148" w:rsidTr="00D868AC">
        <w:trPr>
          <w:tblCellSpacing w:w="15" w:type="dxa"/>
        </w:trPr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</w:tr>
      <w:tr w:rsidR="00BD24A4" w:rsidRPr="00177148" w:rsidTr="00D868AC">
        <w:trPr>
          <w:tblCellSpacing w:w="15" w:type="dxa"/>
        </w:trPr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</w:tr>
      <w:tr w:rsidR="00BD24A4" w:rsidRPr="00177148" w:rsidTr="00D868AC">
        <w:trPr>
          <w:tblCellSpacing w:w="15" w:type="dxa"/>
        </w:trPr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</w:tr>
      <w:tr w:rsidR="00BD24A4" w:rsidRPr="00177148" w:rsidTr="00D868AC">
        <w:trPr>
          <w:tblCellSpacing w:w="15" w:type="dxa"/>
        </w:trPr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</w:tr>
      <w:tr w:rsidR="00BD24A4" w:rsidRPr="00177148" w:rsidTr="00D868AC">
        <w:trPr>
          <w:tblCellSpacing w:w="15" w:type="dxa"/>
        </w:trPr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</w:tr>
      <w:tr w:rsidR="00BD24A4" w:rsidRPr="00177148" w:rsidTr="00D868AC">
        <w:trPr>
          <w:tblCellSpacing w:w="15" w:type="dxa"/>
        </w:trPr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BD24A4" w:rsidRPr="00177148" w:rsidRDefault="00BD24A4" w:rsidP="00BD24A4">
      <w:pPr>
        <w:rPr>
          <w:rFonts w:ascii="Book Antiqua" w:hAnsi="Book Antiqua"/>
        </w:rPr>
      </w:pPr>
    </w:p>
    <w:p w:rsidR="00BD24A4" w:rsidRPr="00177148" w:rsidRDefault="00BD24A4" w:rsidP="00BD24A4">
      <w:pPr>
        <w:rPr>
          <w:rFonts w:ascii="Book Antiqua" w:hAnsi="Book Antiqua"/>
        </w:rPr>
      </w:pPr>
    </w:p>
    <w:p w:rsidR="00BD24A4" w:rsidRPr="00177148" w:rsidRDefault="00BD24A4" w:rsidP="00BD24A4">
      <w:pPr>
        <w:rPr>
          <w:rFonts w:ascii="Book Antiqua" w:hAnsi="Book Antiqua"/>
        </w:rPr>
      </w:pPr>
    </w:p>
    <w:p w:rsidR="00BD24A4" w:rsidRPr="00177148" w:rsidRDefault="00BD24A4" w:rsidP="00BD24A4">
      <w:pPr>
        <w:rPr>
          <w:rFonts w:ascii="Book Antiqua" w:hAnsi="Book Antiqua"/>
        </w:rPr>
      </w:pPr>
    </w:p>
    <w:p w:rsidR="00BD24A4" w:rsidRPr="00177148" w:rsidRDefault="00BD24A4" w:rsidP="00BD24A4">
      <w:pPr>
        <w:rPr>
          <w:rFonts w:ascii="Book Antiqua" w:hAnsi="Book Antiqua"/>
        </w:rPr>
      </w:pPr>
    </w:p>
    <w:p w:rsidR="00BD24A4" w:rsidRPr="00177148" w:rsidRDefault="00BD24A4" w:rsidP="00BD24A4">
      <w:pPr>
        <w:rPr>
          <w:rFonts w:ascii="Book Antiqua" w:hAnsi="Book Antiqua"/>
        </w:rPr>
      </w:pPr>
    </w:p>
    <w:p w:rsidR="00BD24A4" w:rsidRPr="00177148" w:rsidRDefault="00BD24A4" w:rsidP="00BD24A4">
      <w:pPr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Начальник отдела ЖКХ </w:t>
      </w:r>
      <w:r w:rsidR="00B17EC2">
        <w:rPr>
          <w:rFonts w:ascii="Book Antiqua" w:hAnsi="Book Antiqua"/>
        </w:rPr>
        <w:t xml:space="preserve">ВМО </w:t>
      </w:r>
      <w:proofErr w:type="spellStart"/>
      <w:r w:rsidR="00B17EC2">
        <w:rPr>
          <w:rFonts w:ascii="Book Antiqua" w:hAnsi="Book Antiqua"/>
        </w:rPr>
        <w:t>Качинский</w:t>
      </w:r>
      <w:proofErr w:type="spellEnd"/>
      <w:r w:rsidR="00B17EC2">
        <w:rPr>
          <w:rFonts w:ascii="Book Antiqua" w:hAnsi="Book Antiqua"/>
        </w:rPr>
        <w:t xml:space="preserve"> МО________________</w:t>
      </w:r>
    </w:p>
    <w:p w:rsidR="00BD24A4" w:rsidRPr="00177148" w:rsidRDefault="00BD24A4" w:rsidP="00BD24A4">
      <w:pPr>
        <w:rPr>
          <w:rFonts w:ascii="Book Antiqua" w:hAnsi="Book Antiqua"/>
        </w:rPr>
        <w:sectPr w:rsidR="00BD24A4" w:rsidRPr="00177148" w:rsidSect="00A67471">
          <w:pgSz w:w="16838" w:h="11906" w:orient="landscape" w:code="9"/>
          <w:pgMar w:top="1701" w:right="851" w:bottom="851" w:left="1134" w:header="709" w:footer="709" w:gutter="0"/>
          <w:cols w:space="708"/>
          <w:docGrid w:linePitch="360"/>
        </w:sectPr>
      </w:pPr>
      <w:r w:rsidRPr="00177148">
        <w:rPr>
          <w:rFonts w:ascii="Book Antiqua" w:hAnsi="Book Antiqua"/>
        </w:rPr>
        <w:br w:type="page"/>
      </w:r>
    </w:p>
    <w:p w:rsidR="00BD24A4" w:rsidRPr="00177148" w:rsidRDefault="00BD24A4" w:rsidP="00BD24A4">
      <w:pPr>
        <w:rPr>
          <w:rFonts w:ascii="Book Antiqua" w:hAnsi="Book Antiqua"/>
        </w:rPr>
      </w:pPr>
    </w:p>
    <w:p w:rsidR="00BD24A4" w:rsidRPr="00177148" w:rsidRDefault="00BD24A4" w:rsidP="00BD24A4">
      <w:pPr>
        <w:rPr>
          <w:rFonts w:ascii="Book Antiqua" w:hAnsi="Book Antiqua"/>
        </w:rPr>
      </w:pPr>
    </w:p>
    <w:p w:rsidR="00B17EC2" w:rsidRDefault="00BD24A4" w:rsidP="00BD24A4">
      <w:pPr>
        <w:ind w:left="4253"/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>Приложение</w:t>
      </w:r>
      <w:r w:rsidR="00B17EC2">
        <w:rPr>
          <w:rFonts w:ascii="Book Antiqua" w:hAnsi="Book Antiqua"/>
        </w:rPr>
        <w:t xml:space="preserve"> 2</w:t>
      </w:r>
      <w:r w:rsidRPr="00177148">
        <w:rPr>
          <w:rFonts w:ascii="Book Antiqua" w:hAnsi="Book Antiqua"/>
        </w:rPr>
        <w:t xml:space="preserve"> </w:t>
      </w:r>
    </w:p>
    <w:p w:rsidR="00BD24A4" w:rsidRDefault="00B17EC2" w:rsidP="00BD24A4">
      <w:pPr>
        <w:ind w:left="4253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к Постановлению </w:t>
      </w:r>
      <w:proofErr w:type="gramStart"/>
      <w:r>
        <w:rPr>
          <w:rFonts w:ascii="Book Antiqua" w:hAnsi="Book Antiqua"/>
        </w:rPr>
        <w:t>местной</w:t>
      </w:r>
      <w:proofErr w:type="gramEnd"/>
    </w:p>
    <w:p w:rsidR="00B17EC2" w:rsidRPr="00177148" w:rsidRDefault="00B17EC2" w:rsidP="00BD24A4">
      <w:pPr>
        <w:ind w:left="4253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администрации </w:t>
      </w:r>
      <w:proofErr w:type="spellStart"/>
      <w:r>
        <w:rPr>
          <w:rFonts w:ascii="Book Antiqua" w:hAnsi="Book Antiqua"/>
        </w:rPr>
        <w:t>Качинского</w:t>
      </w:r>
      <w:proofErr w:type="spellEnd"/>
    </w:p>
    <w:p w:rsidR="00BD24A4" w:rsidRPr="00177148" w:rsidRDefault="00BD24A4" w:rsidP="00BD24A4">
      <w:pPr>
        <w:ind w:left="4253"/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муниципального округа </w:t>
      </w:r>
    </w:p>
    <w:p w:rsidR="00BD24A4" w:rsidRPr="00177148" w:rsidRDefault="00BD24A4" w:rsidP="00BD24A4">
      <w:pPr>
        <w:ind w:left="4253"/>
        <w:jc w:val="both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от </w:t>
      </w:r>
      <w:r w:rsidR="00B17EC2">
        <w:rPr>
          <w:rFonts w:ascii="Book Antiqua" w:hAnsi="Book Antiqua"/>
        </w:rPr>
        <w:t>«18</w:t>
      </w:r>
      <w:r w:rsidRPr="00177148">
        <w:rPr>
          <w:rFonts w:ascii="Book Antiqua" w:hAnsi="Book Antiqua"/>
        </w:rPr>
        <w:t xml:space="preserve">» </w:t>
      </w:r>
      <w:r w:rsidR="00B17EC2">
        <w:rPr>
          <w:rFonts w:ascii="Book Antiqua" w:hAnsi="Book Antiqua"/>
        </w:rPr>
        <w:t>апреля</w:t>
      </w:r>
      <w:r w:rsidRPr="00177148">
        <w:rPr>
          <w:rFonts w:ascii="Book Antiqua" w:hAnsi="Book Antiqua"/>
        </w:rPr>
        <w:t xml:space="preserve"> 2017 года № </w:t>
      </w:r>
      <w:r w:rsidR="00B17EC2">
        <w:rPr>
          <w:rFonts w:ascii="Book Antiqua" w:hAnsi="Book Antiqua"/>
        </w:rPr>
        <w:t>47-МА</w:t>
      </w:r>
      <w:r w:rsidRPr="00177148">
        <w:rPr>
          <w:rFonts w:ascii="Book Antiqua" w:hAnsi="Book Antiqua"/>
        </w:rPr>
        <w:t xml:space="preserve"> </w:t>
      </w:r>
      <w:r w:rsidRPr="00177148">
        <w:rPr>
          <w:rFonts w:ascii="Book Antiqua" w:hAnsi="Book Antiqua"/>
        </w:rPr>
        <w:br/>
      </w: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  <w:b/>
        </w:rPr>
      </w:pPr>
      <w:r w:rsidRPr="00177148">
        <w:rPr>
          <w:rFonts w:ascii="Book Antiqua" w:hAnsi="Book Antiqua"/>
          <w:b/>
        </w:rPr>
        <w:t xml:space="preserve">                                    АКТ</w:t>
      </w:r>
    </w:p>
    <w:p w:rsidR="00C61282" w:rsidRDefault="00C61282" w:rsidP="00C61282">
      <w:pPr>
        <w:spacing w:before="100" w:beforeAutospacing="1" w:after="100" w:afterAutospacing="1"/>
        <w:jc w:val="center"/>
        <w:outlineLvl w:val="1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          приемки услуг по</w:t>
      </w:r>
      <w:r w:rsidRPr="008F0A44">
        <w:rPr>
          <w:rFonts w:ascii="Book Antiqua" w:hAnsi="Book Antiqua"/>
          <w:b/>
          <w:bCs/>
        </w:rPr>
        <w:t xml:space="preserve"> </w:t>
      </w:r>
      <w:r w:rsidRPr="008F0A44">
        <w:rPr>
          <w:rFonts w:ascii="Book Antiqua" w:eastAsia="Calibri" w:hAnsi="Book Antiqua"/>
          <w:b/>
          <w:lang w:eastAsia="en-US"/>
        </w:rPr>
        <w:t>удалению твердых коммунальных отходов, в том числе с мест несанкционированных, неконтролируемых и бесхозных свалок, и транспортировки для их утилизации</w:t>
      </w:r>
      <w:r w:rsidRPr="008F0A44">
        <w:rPr>
          <w:rFonts w:ascii="Book Antiqua" w:hAnsi="Book Antiqua"/>
          <w:b/>
          <w:bCs/>
        </w:rPr>
        <w:t xml:space="preserve"> на территории </w:t>
      </w:r>
      <w:r w:rsidRPr="00BD24A4">
        <w:rPr>
          <w:rFonts w:ascii="Book Antiqua" w:hAnsi="Book Antiqua"/>
          <w:b/>
        </w:rPr>
        <w:t xml:space="preserve">ВМО </w:t>
      </w:r>
      <w:proofErr w:type="spellStart"/>
      <w:r w:rsidRPr="00BD24A4">
        <w:rPr>
          <w:rFonts w:ascii="Book Antiqua" w:hAnsi="Book Antiqua"/>
          <w:b/>
        </w:rPr>
        <w:t>Качинский</w:t>
      </w:r>
      <w:proofErr w:type="spellEnd"/>
      <w:r w:rsidRPr="00BD24A4">
        <w:rPr>
          <w:rFonts w:ascii="Book Antiqua" w:hAnsi="Book Antiqua"/>
          <w:b/>
        </w:rPr>
        <w:t xml:space="preserve"> МО</w:t>
      </w:r>
    </w:p>
    <w:p w:rsidR="00BD24A4" w:rsidRPr="00177148" w:rsidRDefault="00BD24A4" w:rsidP="00C6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  <w:b/>
        </w:rPr>
      </w:pPr>
      <w:r w:rsidRPr="00177148">
        <w:rPr>
          <w:rFonts w:ascii="Book Antiqua" w:hAnsi="Book Antiqua"/>
          <w:b/>
        </w:rPr>
        <w:t>"__" ______________ 20__ г.</w:t>
      </w: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  <w:r w:rsidRPr="00177148">
        <w:rPr>
          <w:rFonts w:ascii="Book Antiqua" w:hAnsi="Book Antiqua"/>
        </w:rPr>
        <w:t>Комиссия в составе представителей:</w:t>
      </w:r>
    </w:p>
    <w:p w:rsidR="00BD24A4" w:rsidRPr="00177148" w:rsidRDefault="00BD24A4" w:rsidP="00BD24A4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/>
        </w:rPr>
      </w:pPr>
      <w:proofErr w:type="spellStart"/>
      <w:r w:rsidRPr="00177148">
        <w:rPr>
          <w:rFonts w:ascii="Book Antiqua" w:hAnsi="Book Antiqua"/>
        </w:rPr>
        <w:t>Качинского</w:t>
      </w:r>
      <w:proofErr w:type="spellEnd"/>
      <w:r w:rsidRPr="00177148">
        <w:rPr>
          <w:rFonts w:ascii="Book Antiqua" w:hAnsi="Book Antiqua"/>
        </w:rPr>
        <w:t xml:space="preserve"> муниципального округа ________________________________________________________________</w:t>
      </w:r>
    </w:p>
    <w:p w:rsidR="00BD24A4" w:rsidRPr="00177148" w:rsidRDefault="00BD24A4" w:rsidP="00BD24A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                        (должность, фамилия, имя, отчество)</w:t>
      </w: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/>
        </w:rPr>
      </w:pPr>
    </w:p>
    <w:p w:rsidR="00BD24A4" w:rsidRPr="00B17EC2" w:rsidRDefault="00BD24A4" w:rsidP="00B17EC2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/>
        </w:rPr>
      </w:pPr>
      <w:r w:rsidRPr="00B17EC2">
        <w:rPr>
          <w:rFonts w:ascii="Book Antiqua" w:hAnsi="Book Antiqua"/>
        </w:rPr>
        <w:t>________________________________________________________________</w:t>
      </w:r>
    </w:p>
    <w:p w:rsidR="00BD24A4" w:rsidRPr="00177148" w:rsidRDefault="00BD24A4" w:rsidP="00BD24A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                        (должность, фамилия, имя, отчество)</w:t>
      </w: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/>
        </w:rPr>
      </w:pPr>
    </w:p>
    <w:p w:rsidR="00BD24A4" w:rsidRPr="00B17EC2" w:rsidRDefault="00BD24A4" w:rsidP="00B17EC2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/>
        </w:rPr>
      </w:pPr>
      <w:r w:rsidRPr="00B17EC2">
        <w:rPr>
          <w:rFonts w:ascii="Book Antiqua" w:hAnsi="Book Antiqua"/>
        </w:rPr>
        <w:t>________________________________________________________________</w:t>
      </w:r>
    </w:p>
    <w:p w:rsidR="00BD24A4" w:rsidRDefault="00BD24A4" w:rsidP="00BD24A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                        (должность, фамилия, имя, отчество)</w:t>
      </w:r>
    </w:p>
    <w:p w:rsidR="00B17EC2" w:rsidRPr="00177148" w:rsidRDefault="00B17EC2" w:rsidP="00B17EC2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/>
        </w:rPr>
      </w:pPr>
      <w:r w:rsidRPr="00177148">
        <w:rPr>
          <w:rFonts w:ascii="Book Antiqua" w:hAnsi="Book Antiqua"/>
        </w:rPr>
        <w:t>________________________________________________________________</w:t>
      </w:r>
    </w:p>
    <w:p w:rsidR="00B17EC2" w:rsidRPr="00177148" w:rsidRDefault="00B17EC2" w:rsidP="00B17EC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                        (должность, фамилия, имя, отчество)</w:t>
      </w:r>
    </w:p>
    <w:p w:rsidR="00B17EC2" w:rsidRPr="00177148" w:rsidRDefault="00B17EC2" w:rsidP="00B17EC2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/>
        </w:rPr>
      </w:pPr>
      <w:r w:rsidRPr="00177148">
        <w:rPr>
          <w:rFonts w:ascii="Book Antiqua" w:hAnsi="Book Antiqua"/>
        </w:rPr>
        <w:t>________________________________________________________________</w:t>
      </w:r>
    </w:p>
    <w:p w:rsidR="00B17EC2" w:rsidRPr="00177148" w:rsidRDefault="00B17EC2" w:rsidP="00B17EC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                        (должность, фамилия, имя, отчество)</w:t>
      </w:r>
    </w:p>
    <w:p w:rsidR="00B17EC2" w:rsidRPr="00177148" w:rsidRDefault="00B17EC2" w:rsidP="00BD24A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/>
        </w:rPr>
      </w:pP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/>
        </w:rPr>
      </w:pP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  <w:r w:rsidRPr="00177148">
        <w:rPr>
          <w:rFonts w:ascii="Book Antiqua" w:hAnsi="Book Antiqua"/>
        </w:rPr>
        <w:t>"Исполнителя"</w:t>
      </w:r>
    </w:p>
    <w:p w:rsidR="00BD24A4" w:rsidRPr="00177148" w:rsidRDefault="00BD24A4" w:rsidP="00BD24A4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/>
        </w:rPr>
      </w:pPr>
      <w:r w:rsidRPr="00177148">
        <w:rPr>
          <w:rFonts w:ascii="Book Antiqua" w:hAnsi="Book Antiqua"/>
        </w:rPr>
        <w:t>_____________________________________________________________</w:t>
      </w: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                           (должность, фамилия, имя, отчество)</w:t>
      </w: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  <w:r w:rsidRPr="00177148">
        <w:rPr>
          <w:rFonts w:ascii="Book Antiqua" w:hAnsi="Book Antiqua"/>
        </w:rPr>
        <w:t>составили настоящий акт о том, что вывезены несанкционированные свалки: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850"/>
        <w:gridCol w:w="1915"/>
        <w:gridCol w:w="1106"/>
        <w:gridCol w:w="1752"/>
        <w:gridCol w:w="1533"/>
      </w:tblGrid>
      <w:tr w:rsidR="00BD24A4" w:rsidRPr="00177148" w:rsidTr="00D86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 xml:space="preserve">N </w:t>
            </w:r>
            <w:proofErr w:type="gramStart"/>
            <w:r w:rsidRPr="00177148">
              <w:rPr>
                <w:rFonts w:ascii="Book Antiqua" w:hAnsi="Book Antiqua"/>
              </w:rPr>
              <w:t>п</w:t>
            </w:r>
            <w:proofErr w:type="gramEnd"/>
            <w:r w:rsidRPr="00177148">
              <w:rPr>
                <w:rFonts w:ascii="Book Antiqua" w:hAnsi="Book Antiqua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Адрес расположения</w:t>
            </w: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Фактический объем в куб. м</w:t>
            </w: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Дата вывозки</w:t>
            </w: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Выявленные нарушения</w:t>
            </w: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Примечания</w:t>
            </w:r>
          </w:p>
        </w:tc>
      </w:tr>
      <w:tr w:rsidR="00BD24A4" w:rsidRPr="00177148" w:rsidTr="00D86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</w:p>
        </w:tc>
      </w:tr>
      <w:tr w:rsidR="00BD24A4" w:rsidRPr="00177148" w:rsidTr="00D86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</w:p>
        </w:tc>
      </w:tr>
      <w:tr w:rsidR="00BD24A4" w:rsidRPr="00177148" w:rsidTr="00D868AC">
        <w:trPr>
          <w:tblCellSpacing w:w="15" w:type="dxa"/>
        </w:trPr>
        <w:tc>
          <w:tcPr>
            <w:tcW w:w="0" w:type="auto"/>
            <w:vAlign w:val="center"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Итого:</w:t>
            </w: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</w:tcPr>
          <w:p w:rsidR="00BD24A4" w:rsidRPr="00177148" w:rsidRDefault="00BD24A4" w:rsidP="00D868AC">
            <w:pPr>
              <w:rPr>
                <w:rFonts w:ascii="Book Antiqua" w:hAnsi="Book Antiqua"/>
              </w:rPr>
            </w:pPr>
          </w:p>
        </w:tc>
      </w:tr>
    </w:tbl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  <w:proofErr w:type="gramStart"/>
      <w:r w:rsidRPr="00177148">
        <w:rPr>
          <w:rFonts w:ascii="Book Antiqua" w:hAnsi="Book Antiqua"/>
        </w:rPr>
        <w:t>вывезены</w:t>
      </w:r>
      <w:proofErr w:type="gramEnd"/>
      <w:r w:rsidRPr="00177148">
        <w:rPr>
          <w:rFonts w:ascii="Book Antiqua" w:hAnsi="Book Antiqua"/>
        </w:rPr>
        <w:t xml:space="preserve"> в объеме ______________ куб. м.</w:t>
      </w: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  <w:r w:rsidRPr="00177148">
        <w:rPr>
          <w:rFonts w:ascii="Book Antiqua" w:hAnsi="Book Antiqua"/>
        </w:rPr>
        <w:t>Замечания: ________________________________________________________________</w:t>
      </w: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  <w:r w:rsidRPr="00177148">
        <w:rPr>
          <w:rFonts w:ascii="Book Antiqua" w:hAnsi="Book Antiqua"/>
        </w:rPr>
        <w:t>Устранение замечаний: _____________________________________________________</w:t>
      </w:r>
      <w:r w:rsidR="00C61282">
        <w:rPr>
          <w:rFonts w:ascii="Book Antiqua" w:hAnsi="Book Antiqua"/>
        </w:rPr>
        <w:t>___________</w:t>
      </w: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</w:p>
    <w:p w:rsidR="00C61282" w:rsidRDefault="00BD24A4" w:rsidP="00C61282">
      <w:pPr>
        <w:autoSpaceDE w:val="0"/>
        <w:autoSpaceDN w:val="0"/>
        <w:adjustRightInd w:val="0"/>
        <w:rPr>
          <w:rFonts w:ascii="Book Antiqua" w:hAnsi="Book Antiqua"/>
          <w:bCs/>
          <w:iCs/>
        </w:rPr>
      </w:pPr>
      <w:r w:rsidRPr="00177148">
        <w:rPr>
          <w:rFonts w:ascii="Book Antiqua" w:hAnsi="Book Antiqua"/>
          <w:bCs/>
          <w:iCs/>
        </w:rPr>
        <w:t xml:space="preserve">Глава ВМО </w:t>
      </w:r>
      <w:proofErr w:type="spellStart"/>
      <w:r w:rsidRPr="00177148">
        <w:rPr>
          <w:rFonts w:ascii="Book Antiqua" w:hAnsi="Book Antiqua"/>
          <w:bCs/>
          <w:iCs/>
        </w:rPr>
        <w:t>Качинский</w:t>
      </w:r>
      <w:proofErr w:type="spellEnd"/>
      <w:r w:rsidRPr="00177148">
        <w:rPr>
          <w:rFonts w:ascii="Book Antiqua" w:hAnsi="Book Antiqua"/>
          <w:bCs/>
          <w:iCs/>
        </w:rPr>
        <w:t xml:space="preserve"> МО, </w:t>
      </w:r>
    </w:p>
    <w:p w:rsidR="00BD24A4" w:rsidRPr="00177148" w:rsidRDefault="00BD24A4" w:rsidP="00C61282">
      <w:pPr>
        <w:autoSpaceDE w:val="0"/>
        <w:autoSpaceDN w:val="0"/>
        <w:adjustRightInd w:val="0"/>
        <w:rPr>
          <w:rFonts w:ascii="Book Antiqua" w:hAnsi="Book Antiqua"/>
          <w:bCs/>
          <w:iCs/>
        </w:rPr>
      </w:pPr>
      <w:proofErr w:type="gramStart"/>
      <w:r w:rsidRPr="00177148">
        <w:rPr>
          <w:rFonts w:ascii="Book Antiqua" w:hAnsi="Book Antiqua"/>
          <w:bCs/>
          <w:iCs/>
        </w:rPr>
        <w:t>исполняющий</w:t>
      </w:r>
      <w:proofErr w:type="gramEnd"/>
      <w:r w:rsidRPr="00177148">
        <w:rPr>
          <w:rFonts w:ascii="Book Antiqua" w:hAnsi="Book Antiqua"/>
          <w:bCs/>
          <w:iCs/>
        </w:rPr>
        <w:t xml:space="preserve"> полномочия председателя Совета,</w:t>
      </w:r>
    </w:p>
    <w:p w:rsidR="00BD24A4" w:rsidRPr="00177148" w:rsidRDefault="00BD24A4" w:rsidP="00C61282">
      <w:pPr>
        <w:outlineLvl w:val="0"/>
        <w:rPr>
          <w:rFonts w:ascii="Book Antiqua" w:eastAsia="Calibri" w:hAnsi="Book Antiqua"/>
          <w:bCs/>
          <w:iCs/>
          <w:lang w:eastAsia="en-US"/>
        </w:rPr>
      </w:pPr>
      <w:r w:rsidRPr="00177148">
        <w:rPr>
          <w:rFonts w:ascii="Book Antiqua" w:eastAsia="Calibri" w:hAnsi="Book Antiqua"/>
          <w:bCs/>
          <w:iCs/>
          <w:lang w:eastAsia="en-US"/>
        </w:rPr>
        <w:t>Глава местной администрации</w:t>
      </w:r>
    </w:p>
    <w:p w:rsidR="00C61282" w:rsidRDefault="00C61282" w:rsidP="00C6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eastAsia="Calibri" w:hAnsi="Book Antiqua"/>
          <w:bCs/>
          <w:iCs/>
          <w:lang w:eastAsia="en-US"/>
        </w:rPr>
      </w:pPr>
    </w:p>
    <w:p w:rsidR="00BD24A4" w:rsidRPr="00177148" w:rsidRDefault="00BD24A4" w:rsidP="00C6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_____________________________ </w:t>
      </w:r>
      <w:r w:rsidRPr="00177148">
        <w:rPr>
          <w:rFonts w:ascii="Book Antiqua" w:eastAsia="Calibri" w:hAnsi="Book Antiqua"/>
          <w:b/>
          <w:bCs/>
          <w:i/>
          <w:iCs/>
          <w:lang w:eastAsia="en-US"/>
        </w:rPr>
        <w:t>Н.М. Герасим</w:t>
      </w:r>
      <w:r w:rsidRPr="00177148">
        <w:rPr>
          <w:rFonts w:ascii="Book Antiqua" w:hAnsi="Book Antiqua"/>
        </w:rPr>
        <w:t xml:space="preserve"> </w:t>
      </w: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    подпись     </w:t>
      </w:r>
      <w:r w:rsidR="00C61282">
        <w:rPr>
          <w:rFonts w:ascii="Book Antiqua" w:hAnsi="Book Antiqua"/>
        </w:rPr>
        <w:t xml:space="preserve">          </w:t>
      </w:r>
      <w:r w:rsidRPr="00177148">
        <w:rPr>
          <w:rFonts w:ascii="Book Antiqua" w:hAnsi="Book Antiqua"/>
        </w:rPr>
        <w:t>(расшифровка подписи)</w:t>
      </w: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  <w:r w:rsidRPr="00177148">
        <w:rPr>
          <w:rFonts w:ascii="Book Antiqua" w:hAnsi="Book Antiqua"/>
        </w:rPr>
        <w:t>Представитель "Исполнителя</w:t>
      </w:r>
      <w:proofErr w:type="gramStart"/>
      <w:r w:rsidRPr="00177148">
        <w:rPr>
          <w:rFonts w:ascii="Book Antiqua" w:hAnsi="Book Antiqua"/>
        </w:rPr>
        <w:t>"__________ ____________ (_____________________)</w:t>
      </w:r>
      <w:proofErr w:type="gramEnd"/>
    </w:p>
    <w:p w:rsidR="00BD24A4" w:rsidRPr="00177148" w:rsidRDefault="00BD24A4" w:rsidP="00BD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 Antiqua" w:hAnsi="Book Antiqua"/>
        </w:rPr>
      </w:pPr>
      <w:r w:rsidRPr="00177148">
        <w:rPr>
          <w:rFonts w:ascii="Book Antiqua" w:hAnsi="Book Antiqua"/>
        </w:rPr>
        <w:t xml:space="preserve">                        </w:t>
      </w:r>
      <w:r w:rsidRPr="00177148">
        <w:rPr>
          <w:rFonts w:ascii="Book Antiqua" w:hAnsi="Book Antiqua"/>
        </w:rPr>
        <w:tab/>
      </w:r>
      <w:r w:rsidRPr="00177148">
        <w:rPr>
          <w:rFonts w:ascii="Book Antiqua" w:hAnsi="Book Antiqua"/>
        </w:rPr>
        <w:tab/>
      </w:r>
      <w:r w:rsidRPr="00177148">
        <w:rPr>
          <w:rFonts w:ascii="Book Antiqua" w:hAnsi="Book Antiqua"/>
        </w:rPr>
        <w:tab/>
        <w:t xml:space="preserve">                подпись  </w:t>
      </w:r>
      <w:r w:rsidRPr="00177148">
        <w:rPr>
          <w:rFonts w:ascii="Book Antiqua" w:hAnsi="Book Antiqua"/>
        </w:rPr>
        <w:tab/>
      </w:r>
      <w:r w:rsidRPr="00177148">
        <w:rPr>
          <w:rFonts w:ascii="Book Antiqua" w:hAnsi="Book Antiqua"/>
        </w:rPr>
        <w:tab/>
      </w:r>
      <w:r w:rsidRPr="00177148">
        <w:rPr>
          <w:rFonts w:ascii="Book Antiqua" w:hAnsi="Book Antiqua"/>
        </w:rPr>
        <w:tab/>
        <w:t xml:space="preserve">   (расшифровка подписи)</w:t>
      </w:r>
    </w:p>
    <w:p w:rsidR="00BD24A4" w:rsidRPr="00177148" w:rsidRDefault="00BD24A4" w:rsidP="00BD24A4">
      <w:pPr>
        <w:rPr>
          <w:rFonts w:ascii="Book Antiqua" w:hAnsi="Book Antiqua"/>
        </w:rPr>
      </w:pPr>
    </w:p>
    <w:p w:rsidR="00BD24A4" w:rsidRPr="00177148" w:rsidRDefault="00BD24A4" w:rsidP="00BD24A4">
      <w:pPr>
        <w:rPr>
          <w:rFonts w:ascii="Book Antiqua" w:hAnsi="Book Antiqua"/>
        </w:rPr>
      </w:pPr>
    </w:p>
    <w:sectPr w:rsidR="00BD24A4" w:rsidRPr="00177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84F70"/>
    <w:multiLevelType w:val="multilevel"/>
    <w:tmpl w:val="A810FCD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E176E30"/>
    <w:multiLevelType w:val="multilevel"/>
    <w:tmpl w:val="0B08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EE"/>
    <w:rsid w:val="00006FB6"/>
    <w:rsid w:val="000326B8"/>
    <w:rsid w:val="00144C35"/>
    <w:rsid w:val="00151299"/>
    <w:rsid w:val="001B3BEE"/>
    <w:rsid w:val="002E5FFF"/>
    <w:rsid w:val="002F2C40"/>
    <w:rsid w:val="00305FBE"/>
    <w:rsid w:val="004001CA"/>
    <w:rsid w:val="004524F7"/>
    <w:rsid w:val="0048119B"/>
    <w:rsid w:val="004D7236"/>
    <w:rsid w:val="004D7A2B"/>
    <w:rsid w:val="005E164B"/>
    <w:rsid w:val="006E2A75"/>
    <w:rsid w:val="006E6169"/>
    <w:rsid w:val="00744DB1"/>
    <w:rsid w:val="0081640F"/>
    <w:rsid w:val="0084296C"/>
    <w:rsid w:val="00856799"/>
    <w:rsid w:val="00870148"/>
    <w:rsid w:val="008F0A44"/>
    <w:rsid w:val="00914CCD"/>
    <w:rsid w:val="009677DD"/>
    <w:rsid w:val="00A2464C"/>
    <w:rsid w:val="00A82F76"/>
    <w:rsid w:val="00AE7F46"/>
    <w:rsid w:val="00B17EC2"/>
    <w:rsid w:val="00B304C1"/>
    <w:rsid w:val="00B51AD3"/>
    <w:rsid w:val="00B93C0A"/>
    <w:rsid w:val="00BD24A4"/>
    <w:rsid w:val="00C61282"/>
    <w:rsid w:val="00C74440"/>
    <w:rsid w:val="00CA2D6E"/>
    <w:rsid w:val="00CE53E1"/>
    <w:rsid w:val="00D12223"/>
    <w:rsid w:val="00D4013F"/>
    <w:rsid w:val="00D62BC3"/>
    <w:rsid w:val="00D6513C"/>
    <w:rsid w:val="00D94B1A"/>
    <w:rsid w:val="00EA04C9"/>
    <w:rsid w:val="00FD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:/docs.pravo.ru/entity/get/32805940/66711775/?entity_id=1042484114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0D370-7494-4569-AB6E-93539314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9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2017-05-03T07:05:00Z</cp:lastPrinted>
  <dcterms:created xsi:type="dcterms:W3CDTF">2017-05-02T11:49:00Z</dcterms:created>
  <dcterms:modified xsi:type="dcterms:W3CDTF">2017-05-03T07:29:00Z</dcterms:modified>
</cp:coreProperties>
</file>