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63B" w:rsidRDefault="009E763B">
      <w:pPr>
        <w:spacing w:before="4" w:line="100" w:lineRule="exact"/>
        <w:rPr>
          <w:sz w:val="10"/>
          <w:szCs w:val="10"/>
        </w:rPr>
      </w:pPr>
    </w:p>
    <w:p w:rsidR="0069106A" w:rsidRDefault="0069106A" w:rsidP="0069106A">
      <w:pPr>
        <w:pStyle w:val="a3"/>
        <w:jc w:val="center"/>
        <w:rPr>
          <w:rFonts w:ascii="Book Antiqua" w:hAnsi="Book Antiqua"/>
          <w:b/>
          <w:sz w:val="32"/>
          <w:szCs w:val="32"/>
          <w:u w:val="single"/>
        </w:rPr>
      </w:pPr>
      <w:bookmarkStart w:id="0" w:name="Par1"/>
      <w:bookmarkEnd w:id="0"/>
      <w:r w:rsidRPr="00E42A00">
        <w:rPr>
          <w:rFonts w:ascii="Book Antiqua" w:hAnsi="Book Antiqua"/>
          <w:noProof/>
        </w:rPr>
        <w:drawing>
          <wp:inline distT="0" distB="0" distL="0" distR="0" wp14:anchorId="3DBB45EF" wp14:editId="5476AA94">
            <wp:extent cx="676275" cy="809625"/>
            <wp:effectExtent l="0" t="0" r="9525" b="9525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06A" w:rsidRDefault="0069106A" w:rsidP="0069106A">
      <w:pPr>
        <w:pStyle w:val="a3"/>
        <w:jc w:val="center"/>
        <w:rPr>
          <w:rFonts w:ascii="Book Antiqua" w:hAnsi="Book Antiqua"/>
          <w:b/>
          <w:i/>
          <w:szCs w:val="28"/>
          <w:u w:val="single"/>
        </w:rPr>
      </w:pPr>
      <w:r>
        <w:rPr>
          <w:rFonts w:ascii="Book Antiqua" w:hAnsi="Book Antiqua"/>
          <w:b/>
          <w:i/>
          <w:szCs w:val="28"/>
          <w:u w:val="single"/>
        </w:rPr>
        <w:t>МЕСТНАЯ АДМИНИСТРАЦИЯ</w:t>
      </w:r>
    </w:p>
    <w:p w:rsidR="0069106A" w:rsidRDefault="0069106A" w:rsidP="0069106A">
      <w:pPr>
        <w:pStyle w:val="a3"/>
        <w:jc w:val="center"/>
        <w:rPr>
          <w:rFonts w:ascii="Book Antiqua" w:hAnsi="Book Antiqua"/>
          <w:b/>
          <w:i/>
          <w:szCs w:val="28"/>
          <w:u w:val="single"/>
        </w:rPr>
      </w:pPr>
      <w:r>
        <w:rPr>
          <w:rFonts w:ascii="Book Antiqua" w:hAnsi="Book Antiqua"/>
          <w:b/>
          <w:i/>
          <w:szCs w:val="28"/>
          <w:u w:val="single"/>
        </w:rPr>
        <w:t>КАЧИНСКОГО</w:t>
      </w:r>
      <w:r w:rsidRPr="00D83696">
        <w:rPr>
          <w:rFonts w:ascii="Book Antiqua" w:hAnsi="Book Antiqua"/>
          <w:b/>
          <w:i/>
          <w:szCs w:val="28"/>
          <w:u w:val="single"/>
        </w:rPr>
        <w:t xml:space="preserve"> М</w:t>
      </w:r>
      <w:r>
        <w:rPr>
          <w:rFonts w:ascii="Book Antiqua" w:hAnsi="Book Antiqua"/>
          <w:b/>
          <w:i/>
          <w:szCs w:val="28"/>
          <w:u w:val="single"/>
        </w:rPr>
        <w:t>УНИЦИПАЛЬНОГО</w:t>
      </w:r>
      <w:r w:rsidRPr="00D83696">
        <w:rPr>
          <w:rFonts w:ascii="Book Antiqua" w:hAnsi="Book Antiqua"/>
          <w:b/>
          <w:i/>
          <w:szCs w:val="28"/>
          <w:u w:val="single"/>
        </w:rPr>
        <w:t xml:space="preserve"> ОКРУГ</w:t>
      </w:r>
      <w:r>
        <w:rPr>
          <w:rFonts w:ascii="Book Antiqua" w:hAnsi="Book Antiqua"/>
          <w:b/>
          <w:i/>
          <w:szCs w:val="28"/>
          <w:u w:val="single"/>
        </w:rPr>
        <w:t>А</w:t>
      </w:r>
    </w:p>
    <w:p w:rsidR="0069106A" w:rsidRPr="005A4D40" w:rsidRDefault="0069106A" w:rsidP="0069106A">
      <w:pPr>
        <w:pStyle w:val="a3"/>
        <w:jc w:val="center"/>
        <w:rPr>
          <w:rFonts w:ascii="Book Antiqua" w:hAnsi="Book Antiqua"/>
          <w:b/>
          <w:i/>
          <w:sz w:val="24"/>
          <w:szCs w:val="24"/>
          <w:u w:val="single"/>
        </w:rPr>
      </w:pPr>
    </w:p>
    <w:p w:rsidR="0069106A" w:rsidRDefault="0069106A" w:rsidP="0069106A">
      <w:pPr>
        <w:pStyle w:val="a3"/>
        <w:jc w:val="center"/>
        <w:rPr>
          <w:rFonts w:ascii="Book Antiqua" w:hAnsi="Book Antiqua"/>
          <w:b/>
          <w:i/>
          <w:sz w:val="40"/>
          <w:szCs w:val="40"/>
        </w:rPr>
      </w:pPr>
      <w:r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69106A" w:rsidRPr="00AC2FCF" w:rsidRDefault="0069106A" w:rsidP="0069106A">
      <w:pPr>
        <w:pStyle w:val="a3"/>
        <w:jc w:val="center"/>
        <w:rPr>
          <w:rFonts w:ascii="Book Antiqua" w:hAnsi="Book Antiqua"/>
          <w:b/>
          <w:i/>
          <w:sz w:val="6"/>
          <w:szCs w:val="6"/>
        </w:rPr>
      </w:pPr>
    </w:p>
    <w:p w:rsidR="0069106A" w:rsidRDefault="0069106A" w:rsidP="0069106A">
      <w:pPr>
        <w:pStyle w:val="a3"/>
        <w:jc w:val="center"/>
        <w:rPr>
          <w:rFonts w:ascii="Book Antiqua" w:hAnsi="Book Antiqua"/>
          <w:b/>
          <w:i/>
          <w:sz w:val="40"/>
          <w:szCs w:val="40"/>
        </w:rPr>
      </w:pPr>
      <w:r w:rsidRPr="00D83696">
        <w:rPr>
          <w:rFonts w:ascii="Book Antiqua" w:hAnsi="Book Antiqua"/>
          <w:b/>
          <w:i/>
          <w:sz w:val="40"/>
          <w:szCs w:val="40"/>
        </w:rPr>
        <w:t xml:space="preserve">№ </w:t>
      </w:r>
      <w:r w:rsidR="00A24CC7">
        <w:rPr>
          <w:rFonts w:ascii="Book Antiqua" w:hAnsi="Book Antiqua"/>
          <w:b/>
          <w:i/>
          <w:sz w:val="40"/>
          <w:szCs w:val="40"/>
        </w:rPr>
        <w:t>4</w:t>
      </w:r>
      <w:r w:rsidR="00F213C2">
        <w:rPr>
          <w:rFonts w:ascii="Book Antiqua" w:hAnsi="Book Antiqua"/>
          <w:b/>
          <w:i/>
          <w:sz w:val="40"/>
          <w:szCs w:val="40"/>
        </w:rPr>
        <w:t>8</w:t>
      </w:r>
      <w:r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F213C2" w:rsidRPr="00A87BDB" w:rsidTr="00F213C2">
        <w:tc>
          <w:tcPr>
            <w:tcW w:w="4785" w:type="dxa"/>
            <w:shd w:val="clear" w:color="auto" w:fill="auto"/>
          </w:tcPr>
          <w:p w:rsidR="00F213C2" w:rsidRPr="00AA63D1" w:rsidRDefault="00A24CC7" w:rsidP="00051F32">
            <w:pPr>
              <w:pStyle w:val="a3"/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18</w:t>
            </w:r>
            <w:r w:rsidR="00F213C2" w:rsidRPr="00AA63D1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F213C2">
              <w:rPr>
                <w:rFonts w:ascii="Book Antiqua" w:hAnsi="Book Antiqua"/>
                <w:sz w:val="24"/>
                <w:szCs w:val="24"/>
              </w:rPr>
              <w:t>апреля</w:t>
            </w:r>
            <w:r w:rsidR="00F213C2" w:rsidRPr="00AA63D1">
              <w:rPr>
                <w:rFonts w:ascii="Book Antiqua" w:hAnsi="Book Antiqua"/>
                <w:sz w:val="24"/>
                <w:szCs w:val="24"/>
              </w:rPr>
              <w:t xml:space="preserve"> 201</w:t>
            </w:r>
            <w:r w:rsidR="000D77BE">
              <w:rPr>
                <w:rFonts w:ascii="Book Antiqua" w:hAnsi="Book Antiqua"/>
                <w:sz w:val="24"/>
                <w:szCs w:val="24"/>
              </w:rPr>
              <w:t>7</w:t>
            </w:r>
            <w:r w:rsidR="00F213C2" w:rsidRPr="00AA63D1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785" w:type="dxa"/>
            <w:shd w:val="clear" w:color="auto" w:fill="auto"/>
          </w:tcPr>
          <w:p w:rsidR="00F213C2" w:rsidRPr="00AA63D1" w:rsidRDefault="00F213C2" w:rsidP="00F213C2">
            <w:pPr>
              <w:pStyle w:val="a3"/>
              <w:jc w:val="right"/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  <w:proofErr w:type="spellStart"/>
            <w:r w:rsidRPr="00AA63D1">
              <w:rPr>
                <w:rFonts w:ascii="Book Antiqua" w:hAnsi="Book Antiqua"/>
                <w:sz w:val="24"/>
                <w:szCs w:val="24"/>
              </w:rPr>
              <w:t>пгт</w:t>
            </w:r>
            <w:proofErr w:type="spellEnd"/>
            <w:r w:rsidRPr="00AA63D1">
              <w:rPr>
                <w:rFonts w:ascii="Book Antiqua" w:hAnsi="Book Antiqua"/>
                <w:sz w:val="24"/>
                <w:szCs w:val="24"/>
              </w:rPr>
              <w:t xml:space="preserve"> Кача</w:t>
            </w:r>
          </w:p>
        </w:tc>
      </w:tr>
    </w:tbl>
    <w:p w:rsidR="00F213C2" w:rsidRDefault="00F213C2" w:rsidP="00F213C2">
      <w:pPr>
        <w:widowControl w:val="0"/>
        <w:autoSpaceDE w:val="0"/>
        <w:autoSpaceDN w:val="0"/>
        <w:adjustRightInd w:val="0"/>
        <w:rPr>
          <w:rFonts w:eastAsia="SimSun"/>
          <w:b/>
          <w:i/>
          <w:color w:val="000000"/>
          <w:kern w:val="1"/>
          <w:sz w:val="24"/>
          <w:szCs w:val="24"/>
          <w:lang w:eastAsia="ar-SA"/>
        </w:rPr>
      </w:pPr>
    </w:p>
    <w:p w:rsidR="00F213C2" w:rsidRPr="00A24CC7" w:rsidRDefault="00F213C2" w:rsidP="00A24CC7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  <w:r w:rsidRPr="00155500">
        <w:rPr>
          <w:rFonts w:eastAsia="SimSun"/>
          <w:b/>
          <w:i/>
          <w:color w:val="000000"/>
          <w:kern w:val="1"/>
          <w:sz w:val="24"/>
          <w:szCs w:val="24"/>
          <w:lang w:val="ru-RU" w:eastAsia="ar-SA"/>
        </w:rPr>
        <w:t>О</w:t>
      </w:r>
      <w:r w:rsidR="00624EE0">
        <w:rPr>
          <w:rFonts w:eastAsia="SimSun"/>
          <w:b/>
          <w:i/>
          <w:color w:val="000000"/>
          <w:kern w:val="1"/>
          <w:sz w:val="24"/>
          <w:szCs w:val="24"/>
          <w:lang w:val="ru-RU" w:eastAsia="ar-SA"/>
        </w:rPr>
        <w:t>б утверждении Сведений</w:t>
      </w:r>
      <w:r w:rsidR="00A24CC7" w:rsidRPr="00A24CC7">
        <w:rPr>
          <w:rFonts w:eastAsia="SimSun"/>
          <w:b/>
          <w:i/>
          <w:color w:val="000000"/>
          <w:kern w:val="1"/>
          <w:sz w:val="24"/>
          <w:szCs w:val="24"/>
          <w:lang w:val="ru-RU" w:eastAsia="ar-SA"/>
        </w:rPr>
        <w:t xml:space="preserve"> о ходе выполнения местного бюджета и о численности муниципальных служащих органов местного самоуправления с указанием фактических затрат на их денежное содержание</w:t>
      </w:r>
      <w:r w:rsidR="00A24CC7">
        <w:rPr>
          <w:rFonts w:eastAsia="SimSun"/>
          <w:b/>
          <w:i/>
          <w:color w:val="000000"/>
          <w:kern w:val="1"/>
          <w:sz w:val="24"/>
          <w:szCs w:val="24"/>
          <w:lang w:val="ru-RU" w:eastAsia="ar-SA"/>
        </w:rPr>
        <w:t xml:space="preserve"> во внутригородском муниципальном образовани</w:t>
      </w:r>
      <w:r w:rsidR="00624EE0">
        <w:rPr>
          <w:rFonts w:eastAsia="SimSun"/>
          <w:b/>
          <w:i/>
          <w:color w:val="000000"/>
          <w:kern w:val="1"/>
          <w:sz w:val="24"/>
          <w:szCs w:val="24"/>
          <w:lang w:val="ru-RU" w:eastAsia="ar-SA"/>
        </w:rPr>
        <w:t>и Качинский муниципальный округ</w:t>
      </w:r>
      <w:r w:rsidR="00A24CC7">
        <w:rPr>
          <w:rFonts w:eastAsia="SimSun"/>
          <w:b/>
          <w:i/>
          <w:color w:val="000000"/>
          <w:kern w:val="1"/>
          <w:sz w:val="24"/>
          <w:szCs w:val="24"/>
          <w:lang w:val="ru-RU" w:eastAsia="ar-SA"/>
        </w:rPr>
        <w:t xml:space="preserve"> по состоянию на 01 апреля 2017 года</w:t>
      </w:r>
    </w:p>
    <w:p w:rsidR="00F213C2" w:rsidRPr="00155500" w:rsidRDefault="00F213C2" w:rsidP="00F213C2">
      <w:pPr>
        <w:widowControl w:val="0"/>
        <w:autoSpaceDE w:val="0"/>
        <w:autoSpaceDN w:val="0"/>
        <w:adjustRightInd w:val="0"/>
        <w:spacing w:line="279" w:lineRule="exact"/>
        <w:rPr>
          <w:b/>
          <w:bCs/>
          <w:sz w:val="29"/>
          <w:szCs w:val="29"/>
          <w:lang w:val="ru-RU"/>
        </w:rPr>
      </w:pPr>
    </w:p>
    <w:p w:rsidR="00F213C2" w:rsidRDefault="00F213C2" w:rsidP="00F213C2">
      <w:pPr>
        <w:ind w:left="101" w:right="61" w:firstLine="750"/>
        <w:jc w:val="both"/>
        <w:rPr>
          <w:rFonts w:ascii="Book Antiqua" w:hAnsi="Book Antiqua"/>
          <w:spacing w:val="-4"/>
          <w:sz w:val="24"/>
          <w:szCs w:val="24"/>
          <w:lang w:val="ru-RU"/>
        </w:rPr>
      </w:pPr>
      <w:r>
        <w:rPr>
          <w:rFonts w:ascii="Book Antiqua" w:hAnsi="Book Antiqua"/>
          <w:sz w:val="24"/>
          <w:szCs w:val="24"/>
          <w:lang w:val="ru-RU"/>
        </w:rPr>
        <w:t>В</w:t>
      </w:r>
      <w:r w:rsidRPr="00155500">
        <w:rPr>
          <w:rFonts w:ascii="Book Antiqua" w:hAnsi="Book Antiqua"/>
          <w:sz w:val="24"/>
          <w:szCs w:val="24"/>
          <w:lang w:val="ru-RU"/>
        </w:rPr>
        <w:t xml:space="preserve"> </w:t>
      </w:r>
      <w:r w:rsidRPr="00155500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155500">
        <w:rPr>
          <w:rFonts w:ascii="Book Antiqua" w:hAnsi="Book Antiqua"/>
          <w:spacing w:val="-3"/>
          <w:sz w:val="24"/>
          <w:szCs w:val="24"/>
          <w:lang w:val="ru-RU"/>
        </w:rPr>
        <w:t>о</w:t>
      </w:r>
      <w:r w:rsidRPr="00155500">
        <w:rPr>
          <w:rFonts w:ascii="Book Antiqua" w:hAnsi="Book Antiqua"/>
          <w:sz w:val="24"/>
          <w:szCs w:val="24"/>
          <w:lang w:val="ru-RU"/>
        </w:rPr>
        <w:t>т</w:t>
      </w:r>
      <w:r w:rsidRPr="00155500">
        <w:rPr>
          <w:rFonts w:ascii="Book Antiqua" w:hAnsi="Book Antiqua"/>
          <w:spacing w:val="-1"/>
          <w:sz w:val="24"/>
          <w:szCs w:val="24"/>
          <w:lang w:val="ru-RU"/>
        </w:rPr>
        <w:t>в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е</w:t>
      </w:r>
      <w:r w:rsidRPr="00155500">
        <w:rPr>
          <w:rFonts w:ascii="Book Antiqua" w:hAnsi="Book Antiqua"/>
          <w:spacing w:val="4"/>
          <w:sz w:val="24"/>
          <w:szCs w:val="24"/>
          <w:lang w:val="ru-RU"/>
        </w:rPr>
        <w:t>т</w:t>
      </w:r>
      <w:r w:rsidRPr="00155500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155500">
        <w:rPr>
          <w:rFonts w:ascii="Book Antiqua" w:hAnsi="Book Antiqua"/>
          <w:sz w:val="24"/>
          <w:szCs w:val="24"/>
          <w:lang w:val="ru-RU"/>
        </w:rPr>
        <w:t>твии с</w:t>
      </w:r>
      <w:r w:rsidRPr="00155500">
        <w:rPr>
          <w:rFonts w:ascii="Book Antiqua" w:hAnsi="Book Antiqua"/>
          <w:spacing w:val="11"/>
          <w:sz w:val="24"/>
          <w:szCs w:val="24"/>
          <w:lang w:val="ru-RU"/>
        </w:rPr>
        <w:t xml:space="preserve"> </w:t>
      </w:r>
      <w:r w:rsidRPr="00155500">
        <w:rPr>
          <w:rFonts w:ascii="Book Antiqua" w:hAnsi="Book Antiqua"/>
          <w:sz w:val="24"/>
          <w:szCs w:val="24"/>
          <w:lang w:val="ru-RU"/>
        </w:rPr>
        <w:t>п.</w:t>
      </w:r>
      <w:r w:rsidRPr="00155500">
        <w:rPr>
          <w:rFonts w:ascii="Book Antiqua" w:hAnsi="Book Antiqua"/>
          <w:spacing w:val="10"/>
          <w:sz w:val="24"/>
          <w:szCs w:val="24"/>
          <w:lang w:val="ru-RU"/>
        </w:rPr>
        <w:t xml:space="preserve"> </w:t>
      </w:r>
      <w:r w:rsidRPr="00155500">
        <w:rPr>
          <w:rFonts w:ascii="Book Antiqua" w:hAnsi="Book Antiqua"/>
          <w:sz w:val="24"/>
          <w:szCs w:val="24"/>
          <w:lang w:val="ru-RU"/>
        </w:rPr>
        <w:t>5</w:t>
      </w:r>
      <w:r w:rsidRPr="00155500">
        <w:rPr>
          <w:rFonts w:ascii="Book Antiqua" w:hAnsi="Book Antiqua"/>
          <w:spacing w:val="11"/>
          <w:sz w:val="24"/>
          <w:szCs w:val="24"/>
          <w:lang w:val="ru-RU"/>
        </w:rPr>
        <w:t xml:space="preserve"> </w:t>
      </w:r>
      <w:r w:rsidRPr="00155500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155500">
        <w:rPr>
          <w:rFonts w:ascii="Book Antiqua" w:hAnsi="Book Antiqua"/>
          <w:spacing w:val="-21"/>
          <w:sz w:val="24"/>
          <w:szCs w:val="24"/>
          <w:lang w:val="ru-RU"/>
        </w:rPr>
        <w:t>т</w:t>
      </w:r>
      <w:r w:rsidRPr="00155500">
        <w:rPr>
          <w:rFonts w:ascii="Book Antiqua" w:hAnsi="Book Antiqua"/>
          <w:sz w:val="24"/>
          <w:szCs w:val="24"/>
          <w:lang w:val="ru-RU"/>
        </w:rPr>
        <w:t>.</w:t>
      </w:r>
      <w:r w:rsidRPr="00155500">
        <w:rPr>
          <w:rFonts w:ascii="Book Antiqua" w:hAnsi="Book Antiqua"/>
          <w:spacing w:val="10"/>
          <w:sz w:val="24"/>
          <w:szCs w:val="24"/>
          <w:lang w:val="ru-RU"/>
        </w:rPr>
        <w:t xml:space="preserve"> 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264</w:t>
      </w:r>
      <w:r w:rsidRPr="00155500">
        <w:rPr>
          <w:rFonts w:ascii="Book Antiqua" w:hAnsi="Book Antiqua"/>
          <w:sz w:val="24"/>
          <w:szCs w:val="24"/>
          <w:lang w:val="ru-RU"/>
        </w:rPr>
        <w:t>.2</w:t>
      </w:r>
      <w:r w:rsidRPr="00155500">
        <w:rPr>
          <w:rFonts w:ascii="Book Antiqua" w:hAnsi="Book Antiqua"/>
          <w:spacing w:val="5"/>
          <w:sz w:val="24"/>
          <w:szCs w:val="24"/>
          <w:lang w:val="ru-RU"/>
        </w:rPr>
        <w:t xml:space="preserve"> </w:t>
      </w:r>
      <w:r w:rsidRPr="00155500">
        <w:rPr>
          <w:rFonts w:ascii="Book Antiqua" w:hAnsi="Book Antiqua"/>
          <w:sz w:val="24"/>
          <w:szCs w:val="24"/>
          <w:lang w:val="ru-RU"/>
        </w:rPr>
        <w:t>Б</w:t>
      </w:r>
      <w:r w:rsidRPr="00155500">
        <w:rPr>
          <w:rFonts w:ascii="Book Antiqua" w:hAnsi="Book Antiqua"/>
          <w:spacing w:val="-14"/>
          <w:sz w:val="24"/>
          <w:szCs w:val="24"/>
          <w:lang w:val="ru-RU"/>
        </w:rPr>
        <w:t>ю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155500">
        <w:rPr>
          <w:rFonts w:ascii="Book Antiqua" w:hAnsi="Book Antiqua"/>
          <w:spacing w:val="-4"/>
          <w:sz w:val="24"/>
          <w:szCs w:val="24"/>
          <w:lang w:val="ru-RU"/>
        </w:rPr>
        <w:t>ж</w:t>
      </w:r>
      <w:r w:rsidRPr="00155500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155500">
        <w:rPr>
          <w:rFonts w:ascii="Book Antiqua" w:hAnsi="Book Antiqua"/>
          <w:sz w:val="24"/>
          <w:szCs w:val="24"/>
          <w:lang w:val="ru-RU"/>
        </w:rPr>
        <w:t>тн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155500">
        <w:rPr>
          <w:rFonts w:ascii="Book Antiqua" w:hAnsi="Book Antiqua"/>
          <w:spacing w:val="-7"/>
          <w:sz w:val="24"/>
          <w:szCs w:val="24"/>
          <w:lang w:val="ru-RU"/>
        </w:rPr>
        <w:t>г</w:t>
      </w:r>
      <w:r w:rsidRPr="00155500">
        <w:rPr>
          <w:rFonts w:ascii="Book Antiqua" w:hAnsi="Book Antiqua"/>
          <w:sz w:val="24"/>
          <w:szCs w:val="24"/>
          <w:lang w:val="ru-RU"/>
        </w:rPr>
        <w:t>о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 xml:space="preserve"> </w:t>
      </w:r>
      <w:r w:rsidRPr="00155500">
        <w:rPr>
          <w:rFonts w:ascii="Book Antiqua" w:hAnsi="Book Antiqua"/>
          <w:spacing w:val="-15"/>
          <w:sz w:val="24"/>
          <w:szCs w:val="24"/>
          <w:lang w:val="ru-RU"/>
        </w:rPr>
        <w:t>к</w:t>
      </w:r>
      <w:r w:rsidRPr="00155500">
        <w:rPr>
          <w:rFonts w:ascii="Book Antiqua" w:hAnsi="Book Antiqua"/>
          <w:spacing w:val="-8"/>
          <w:sz w:val="24"/>
          <w:szCs w:val="24"/>
          <w:lang w:val="ru-RU"/>
        </w:rPr>
        <w:t>о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де</w:t>
      </w:r>
      <w:r w:rsidRPr="00155500">
        <w:rPr>
          <w:rFonts w:ascii="Book Antiqua" w:hAnsi="Book Antiqua"/>
          <w:spacing w:val="-7"/>
          <w:sz w:val="24"/>
          <w:szCs w:val="24"/>
          <w:lang w:val="ru-RU"/>
        </w:rPr>
        <w:t>к</w:t>
      </w:r>
      <w:r w:rsidRPr="00155500">
        <w:rPr>
          <w:rFonts w:ascii="Book Antiqua" w:hAnsi="Book Antiqua"/>
          <w:spacing w:val="4"/>
          <w:sz w:val="24"/>
          <w:szCs w:val="24"/>
          <w:lang w:val="ru-RU"/>
        </w:rPr>
        <w:t>с</w:t>
      </w:r>
      <w:r w:rsidRPr="00155500">
        <w:rPr>
          <w:rFonts w:ascii="Book Antiqua" w:hAnsi="Book Antiqua"/>
          <w:sz w:val="24"/>
          <w:szCs w:val="24"/>
          <w:lang w:val="ru-RU"/>
        </w:rPr>
        <w:t>а</w:t>
      </w:r>
      <w:r w:rsidRPr="00155500">
        <w:rPr>
          <w:rFonts w:ascii="Book Antiqua" w:hAnsi="Book Antiqua"/>
          <w:spacing w:val="9"/>
          <w:sz w:val="24"/>
          <w:szCs w:val="24"/>
          <w:lang w:val="ru-RU"/>
        </w:rPr>
        <w:t xml:space="preserve"> </w:t>
      </w:r>
      <w:r w:rsidRPr="00155500">
        <w:rPr>
          <w:rFonts w:ascii="Book Antiqua" w:hAnsi="Book Antiqua"/>
          <w:spacing w:val="-7"/>
          <w:sz w:val="24"/>
          <w:szCs w:val="24"/>
          <w:lang w:val="ru-RU"/>
        </w:rPr>
        <w:t>Р</w:t>
      </w:r>
      <w:r w:rsidRPr="00155500">
        <w:rPr>
          <w:rFonts w:ascii="Book Antiqua" w:hAnsi="Book Antiqua"/>
          <w:spacing w:val="8"/>
          <w:sz w:val="24"/>
          <w:szCs w:val="24"/>
          <w:lang w:val="ru-RU"/>
        </w:rPr>
        <w:t>о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с</w:t>
      </w:r>
      <w:r w:rsidRPr="00155500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155500">
        <w:rPr>
          <w:rFonts w:ascii="Book Antiqua" w:hAnsi="Book Antiqua"/>
          <w:sz w:val="24"/>
          <w:szCs w:val="24"/>
          <w:lang w:val="ru-RU"/>
        </w:rPr>
        <w:t>и</w:t>
      </w:r>
      <w:r w:rsidRPr="00155500">
        <w:rPr>
          <w:rFonts w:ascii="Book Antiqua" w:hAnsi="Book Antiqua"/>
          <w:spacing w:val="2"/>
          <w:sz w:val="24"/>
          <w:szCs w:val="24"/>
          <w:lang w:val="ru-RU"/>
        </w:rPr>
        <w:t>й</w:t>
      </w:r>
      <w:r w:rsidRPr="00155500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155500">
        <w:rPr>
          <w:rFonts w:ascii="Book Antiqua" w:hAnsi="Book Antiqua"/>
          <w:spacing w:val="-15"/>
          <w:sz w:val="24"/>
          <w:szCs w:val="24"/>
          <w:lang w:val="ru-RU"/>
        </w:rPr>
        <w:t>к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155500">
        <w:rPr>
          <w:rFonts w:ascii="Book Antiqua" w:hAnsi="Book Antiqua"/>
          <w:sz w:val="24"/>
          <w:szCs w:val="24"/>
          <w:lang w:val="ru-RU"/>
        </w:rPr>
        <w:t>й Ф</w:t>
      </w:r>
      <w:r w:rsidRPr="00155500">
        <w:rPr>
          <w:rFonts w:ascii="Book Antiqua" w:hAnsi="Book Antiqua"/>
          <w:spacing w:val="-4"/>
          <w:sz w:val="24"/>
          <w:szCs w:val="24"/>
          <w:lang w:val="ru-RU"/>
        </w:rPr>
        <w:t>е</w:t>
      </w:r>
      <w:r w:rsidRPr="00155500">
        <w:rPr>
          <w:rFonts w:ascii="Book Antiqua" w:hAnsi="Book Antiqua"/>
          <w:sz w:val="24"/>
          <w:szCs w:val="24"/>
          <w:lang w:val="ru-RU"/>
        </w:rPr>
        <w:t>д</w:t>
      </w:r>
      <w:r w:rsidRPr="00155500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155500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155500">
        <w:rPr>
          <w:rFonts w:ascii="Book Antiqua" w:hAnsi="Book Antiqua"/>
          <w:sz w:val="24"/>
          <w:szCs w:val="24"/>
          <w:lang w:val="ru-RU"/>
        </w:rPr>
        <w:t>ц</w:t>
      </w:r>
      <w:r w:rsidRPr="00155500">
        <w:rPr>
          <w:rFonts w:ascii="Book Antiqua" w:hAnsi="Book Antiqua"/>
          <w:spacing w:val="2"/>
          <w:sz w:val="24"/>
          <w:szCs w:val="24"/>
          <w:lang w:val="ru-RU"/>
        </w:rPr>
        <w:t>и</w:t>
      </w:r>
      <w:r w:rsidRPr="00155500">
        <w:rPr>
          <w:rFonts w:ascii="Book Antiqua" w:hAnsi="Book Antiqua"/>
          <w:sz w:val="24"/>
          <w:szCs w:val="24"/>
          <w:lang w:val="ru-RU"/>
        </w:rPr>
        <w:t>и, П</w:t>
      </w:r>
      <w:r w:rsidRPr="00155500">
        <w:rPr>
          <w:rFonts w:ascii="Book Antiqua" w:hAnsi="Book Antiqua"/>
          <w:spacing w:val="-3"/>
          <w:sz w:val="24"/>
          <w:szCs w:val="24"/>
          <w:lang w:val="ru-RU"/>
        </w:rPr>
        <w:t>о</w:t>
      </w:r>
      <w:r w:rsidRPr="00155500">
        <w:rPr>
          <w:rFonts w:ascii="Book Antiqua" w:hAnsi="Book Antiqua"/>
          <w:sz w:val="24"/>
          <w:szCs w:val="24"/>
          <w:lang w:val="ru-RU"/>
        </w:rPr>
        <w:t>л</w:t>
      </w:r>
      <w:r w:rsidRPr="00155500">
        <w:rPr>
          <w:rFonts w:ascii="Book Antiqua" w:hAnsi="Book Antiqua"/>
          <w:spacing w:val="-7"/>
          <w:sz w:val="24"/>
          <w:szCs w:val="24"/>
          <w:lang w:val="ru-RU"/>
        </w:rPr>
        <w:t>о</w:t>
      </w:r>
      <w:r w:rsidRPr="00155500">
        <w:rPr>
          <w:rFonts w:ascii="Book Antiqua" w:hAnsi="Book Antiqua"/>
          <w:spacing w:val="-4"/>
          <w:sz w:val="24"/>
          <w:szCs w:val="24"/>
          <w:lang w:val="ru-RU"/>
        </w:rPr>
        <w:t>ж</w:t>
      </w:r>
      <w:r w:rsidRPr="00155500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155500">
        <w:rPr>
          <w:rFonts w:ascii="Book Antiqua" w:hAnsi="Book Antiqua"/>
          <w:sz w:val="24"/>
          <w:szCs w:val="24"/>
          <w:lang w:val="ru-RU"/>
        </w:rPr>
        <w:t>н</w:t>
      </w:r>
      <w:r w:rsidRPr="00155500">
        <w:rPr>
          <w:rFonts w:ascii="Book Antiqua" w:hAnsi="Book Antiqua"/>
          <w:spacing w:val="2"/>
          <w:sz w:val="24"/>
          <w:szCs w:val="24"/>
          <w:lang w:val="ru-RU"/>
        </w:rPr>
        <w:t xml:space="preserve">ием </w:t>
      </w:r>
      <w:r w:rsidRPr="00155500">
        <w:rPr>
          <w:rFonts w:ascii="Book Antiqua" w:hAnsi="Book Antiqua"/>
          <w:sz w:val="24"/>
          <w:szCs w:val="24"/>
          <w:lang w:val="ru-RU"/>
        </w:rPr>
        <w:t>о</w:t>
      </w:r>
      <w:r w:rsidRPr="00155500">
        <w:rPr>
          <w:rFonts w:ascii="Book Antiqua" w:hAnsi="Book Antiqua"/>
          <w:spacing w:val="10"/>
          <w:sz w:val="24"/>
          <w:szCs w:val="24"/>
          <w:lang w:val="ru-RU"/>
        </w:rPr>
        <w:t xml:space="preserve"> </w:t>
      </w:r>
      <w:r w:rsidRPr="00155500">
        <w:rPr>
          <w:rFonts w:ascii="Book Antiqua" w:hAnsi="Book Antiqua"/>
          <w:spacing w:val="2"/>
          <w:sz w:val="24"/>
          <w:szCs w:val="24"/>
          <w:lang w:val="ru-RU"/>
        </w:rPr>
        <w:t>б</w:t>
      </w:r>
      <w:r w:rsidRPr="00155500">
        <w:rPr>
          <w:rFonts w:ascii="Book Antiqua" w:hAnsi="Book Antiqua"/>
          <w:spacing w:val="-14"/>
          <w:sz w:val="24"/>
          <w:szCs w:val="24"/>
          <w:lang w:val="ru-RU"/>
        </w:rPr>
        <w:t>ю</w:t>
      </w:r>
      <w:r w:rsidRPr="00155500">
        <w:rPr>
          <w:rFonts w:ascii="Book Antiqua" w:hAnsi="Book Antiqua"/>
          <w:sz w:val="24"/>
          <w:szCs w:val="24"/>
          <w:lang w:val="ru-RU"/>
        </w:rPr>
        <w:t>д</w:t>
      </w:r>
      <w:r w:rsidRPr="00155500">
        <w:rPr>
          <w:rFonts w:ascii="Book Antiqua" w:hAnsi="Book Antiqua"/>
          <w:spacing w:val="-4"/>
          <w:sz w:val="24"/>
          <w:szCs w:val="24"/>
          <w:lang w:val="ru-RU"/>
        </w:rPr>
        <w:t>ж</w:t>
      </w:r>
      <w:r w:rsidRPr="00155500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155500">
        <w:rPr>
          <w:rFonts w:ascii="Book Antiqua" w:hAnsi="Book Antiqua"/>
          <w:sz w:val="24"/>
          <w:szCs w:val="24"/>
          <w:lang w:val="ru-RU"/>
        </w:rPr>
        <w:t>тн</w:t>
      </w:r>
      <w:r w:rsidRPr="00155500">
        <w:rPr>
          <w:rFonts w:ascii="Book Antiqua" w:hAnsi="Book Antiqua"/>
          <w:spacing w:val="-4"/>
          <w:sz w:val="24"/>
          <w:szCs w:val="24"/>
          <w:lang w:val="ru-RU"/>
        </w:rPr>
        <w:t>о</w:t>
      </w:r>
      <w:r w:rsidRPr="00155500">
        <w:rPr>
          <w:rFonts w:ascii="Book Antiqua" w:hAnsi="Book Antiqua"/>
          <w:sz w:val="24"/>
          <w:szCs w:val="24"/>
          <w:lang w:val="ru-RU"/>
        </w:rPr>
        <w:t>м</w:t>
      </w:r>
      <w:r w:rsidRPr="00155500">
        <w:rPr>
          <w:rFonts w:ascii="Book Antiqua" w:hAnsi="Book Antiqua"/>
          <w:spacing w:val="4"/>
          <w:sz w:val="24"/>
          <w:szCs w:val="24"/>
          <w:lang w:val="ru-RU"/>
        </w:rPr>
        <w:t xml:space="preserve"> </w:t>
      </w:r>
      <w:r w:rsidRPr="00155500">
        <w:rPr>
          <w:rFonts w:ascii="Book Antiqua" w:hAnsi="Book Antiqua"/>
          <w:sz w:val="24"/>
          <w:szCs w:val="24"/>
          <w:lang w:val="ru-RU"/>
        </w:rPr>
        <w:t>п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ро</w:t>
      </w:r>
      <w:r w:rsidRPr="00155500">
        <w:rPr>
          <w:rFonts w:ascii="Book Antiqua" w:hAnsi="Book Antiqua"/>
          <w:sz w:val="24"/>
          <w:szCs w:val="24"/>
          <w:lang w:val="ru-RU"/>
        </w:rPr>
        <w:t>ц</w:t>
      </w:r>
      <w:r w:rsidRPr="00155500">
        <w:rPr>
          <w:rFonts w:ascii="Book Antiqua" w:hAnsi="Book Antiqua"/>
          <w:spacing w:val="7"/>
          <w:sz w:val="24"/>
          <w:szCs w:val="24"/>
          <w:lang w:val="ru-RU"/>
        </w:rPr>
        <w:t>е</w:t>
      </w:r>
      <w:r w:rsidRPr="00155500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155500">
        <w:rPr>
          <w:rFonts w:ascii="Book Antiqua" w:hAnsi="Book Antiqua"/>
          <w:spacing w:val="3"/>
          <w:sz w:val="24"/>
          <w:szCs w:val="24"/>
          <w:lang w:val="ru-RU"/>
        </w:rPr>
        <w:t>с</w:t>
      </w:r>
      <w:r w:rsidRPr="00155500">
        <w:rPr>
          <w:rFonts w:ascii="Book Antiqua" w:hAnsi="Book Antiqua"/>
          <w:sz w:val="24"/>
          <w:szCs w:val="24"/>
          <w:lang w:val="ru-RU"/>
        </w:rPr>
        <w:t>е</w:t>
      </w:r>
      <w:r w:rsidRPr="00155500">
        <w:rPr>
          <w:rFonts w:ascii="Book Antiqua" w:hAnsi="Book Antiqua"/>
          <w:spacing w:val="7"/>
          <w:sz w:val="24"/>
          <w:szCs w:val="24"/>
          <w:lang w:val="ru-RU"/>
        </w:rPr>
        <w:t xml:space="preserve"> </w:t>
      </w:r>
      <w:r w:rsidRPr="00155500">
        <w:rPr>
          <w:rFonts w:ascii="Book Antiqua" w:hAnsi="Book Antiqua"/>
          <w:spacing w:val="-2"/>
          <w:sz w:val="24"/>
          <w:szCs w:val="24"/>
          <w:lang w:val="ru-RU"/>
        </w:rPr>
        <w:t>в</w:t>
      </w:r>
      <w:r w:rsidRPr="00155500">
        <w:rPr>
          <w:rFonts w:ascii="Book Antiqua" w:hAnsi="Book Antiqua"/>
          <w:sz w:val="24"/>
          <w:szCs w:val="24"/>
          <w:lang w:val="ru-RU"/>
        </w:rPr>
        <w:t>о</w:t>
      </w:r>
      <w:r w:rsidRPr="00155500">
        <w:rPr>
          <w:rFonts w:ascii="Book Antiqua" w:hAnsi="Book Antiqua"/>
          <w:spacing w:val="9"/>
          <w:sz w:val="24"/>
          <w:szCs w:val="24"/>
          <w:lang w:val="ru-RU"/>
        </w:rPr>
        <w:t xml:space="preserve"> </w:t>
      </w:r>
      <w:r w:rsidRPr="00155500">
        <w:rPr>
          <w:rFonts w:ascii="Book Antiqua" w:hAnsi="Book Antiqua"/>
          <w:sz w:val="24"/>
          <w:szCs w:val="24"/>
          <w:lang w:val="ru-RU"/>
        </w:rPr>
        <w:t>вн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у</w:t>
      </w:r>
      <w:r w:rsidRPr="00155500">
        <w:rPr>
          <w:rFonts w:ascii="Book Antiqua" w:hAnsi="Book Antiqua"/>
          <w:spacing w:val="4"/>
          <w:sz w:val="24"/>
          <w:szCs w:val="24"/>
          <w:lang w:val="ru-RU"/>
        </w:rPr>
        <w:t>т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155500">
        <w:rPr>
          <w:rFonts w:ascii="Book Antiqua" w:hAnsi="Book Antiqua"/>
          <w:sz w:val="24"/>
          <w:szCs w:val="24"/>
          <w:lang w:val="ru-RU"/>
        </w:rPr>
        <w:t>и</w:t>
      </w:r>
      <w:r w:rsidRPr="00155500">
        <w:rPr>
          <w:rFonts w:ascii="Book Antiqua" w:hAnsi="Book Antiqua"/>
          <w:spacing w:val="-7"/>
          <w:sz w:val="24"/>
          <w:szCs w:val="24"/>
          <w:lang w:val="ru-RU"/>
        </w:rPr>
        <w:t>г</w:t>
      </w:r>
      <w:r w:rsidRPr="00155500">
        <w:rPr>
          <w:rFonts w:ascii="Book Antiqua" w:hAnsi="Book Antiqua"/>
          <w:spacing w:val="-1"/>
          <w:sz w:val="24"/>
          <w:szCs w:val="24"/>
          <w:lang w:val="ru-RU"/>
        </w:rPr>
        <w:t>о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155500">
        <w:rPr>
          <w:rFonts w:ascii="Book Antiqua" w:hAnsi="Book Antiqua"/>
          <w:spacing w:val="-8"/>
          <w:sz w:val="24"/>
          <w:szCs w:val="24"/>
          <w:lang w:val="ru-RU"/>
        </w:rPr>
        <w:t>о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155500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155500">
        <w:rPr>
          <w:rFonts w:ascii="Book Antiqua" w:hAnsi="Book Antiqua"/>
          <w:spacing w:val="-15"/>
          <w:sz w:val="24"/>
          <w:szCs w:val="24"/>
          <w:lang w:val="ru-RU"/>
        </w:rPr>
        <w:t>к</w:t>
      </w:r>
      <w:r w:rsidRPr="00155500">
        <w:rPr>
          <w:rFonts w:ascii="Book Antiqua" w:hAnsi="Book Antiqua"/>
          <w:spacing w:val="-3"/>
          <w:sz w:val="24"/>
          <w:szCs w:val="24"/>
          <w:lang w:val="ru-RU"/>
        </w:rPr>
        <w:t>о</w:t>
      </w:r>
      <w:r w:rsidRPr="00155500">
        <w:rPr>
          <w:rFonts w:ascii="Book Antiqua" w:hAnsi="Book Antiqua"/>
          <w:sz w:val="24"/>
          <w:szCs w:val="24"/>
          <w:lang w:val="ru-RU"/>
        </w:rPr>
        <w:t xml:space="preserve">м </w:t>
      </w:r>
      <w:r w:rsidRPr="00155500">
        <w:rPr>
          <w:rFonts w:ascii="Book Antiqua" w:hAnsi="Book Antiqua"/>
          <w:spacing w:val="-1"/>
          <w:sz w:val="24"/>
          <w:szCs w:val="24"/>
          <w:lang w:val="ru-RU"/>
        </w:rPr>
        <w:t>м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у</w:t>
      </w:r>
      <w:r w:rsidRPr="00155500">
        <w:rPr>
          <w:rFonts w:ascii="Book Antiqua" w:hAnsi="Book Antiqua"/>
          <w:sz w:val="24"/>
          <w:szCs w:val="24"/>
          <w:lang w:val="ru-RU"/>
        </w:rPr>
        <w:t>ницип</w:t>
      </w:r>
      <w:r w:rsidRPr="00155500">
        <w:rPr>
          <w:rFonts w:ascii="Book Antiqua" w:hAnsi="Book Antiqua"/>
          <w:spacing w:val="2"/>
          <w:sz w:val="24"/>
          <w:szCs w:val="24"/>
          <w:lang w:val="ru-RU"/>
        </w:rPr>
        <w:t>а</w:t>
      </w:r>
      <w:r w:rsidRPr="00155500">
        <w:rPr>
          <w:rFonts w:ascii="Book Antiqua" w:hAnsi="Book Antiqua"/>
          <w:sz w:val="24"/>
          <w:szCs w:val="24"/>
          <w:lang w:val="ru-RU"/>
        </w:rPr>
        <w:t>льн</w:t>
      </w:r>
      <w:r w:rsidRPr="00155500">
        <w:rPr>
          <w:rFonts w:ascii="Book Antiqua" w:hAnsi="Book Antiqua"/>
          <w:spacing w:val="-4"/>
          <w:sz w:val="24"/>
          <w:szCs w:val="24"/>
          <w:lang w:val="ru-RU"/>
        </w:rPr>
        <w:t>о</w:t>
      </w:r>
      <w:r w:rsidRPr="00155500">
        <w:rPr>
          <w:rFonts w:ascii="Book Antiqua" w:hAnsi="Book Antiqua"/>
          <w:sz w:val="24"/>
          <w:szCs w:val="24"/>
          <w:lang w:val="ru-RU"/>
        </w:rPr>
        <w:t xml:space="preserve">м 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155500">
        <w:rPr>
          <w:rFonts w:ascii="Book Antiqua" w:hAnsi="Book Antiqua"/>
          <w:sz w:val="24"/>
          <w:szCs w:val="24"/>
          <w:lang w:val="ru-RU"/>
        </w:rPr>
        <w:t>б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155500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155500">
        <w:rPr>
          <w:rFonts w:ascii="Book Antiqua" w:hAnsi="Book Antiqua"/>
          <w:spacing w:val="-2"/>
          <w:sz w:val="24"/>
          <w:szCs w:val="24"/>
          <w:lang w:val="ru-RU"/>
        </w:rPr>
        <w:t>з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155500">
        <w:rPr>
          <w:rFonts w:ascii="Book Antiqua" w:hAnsi="Book Antiqua"/>
          <w:spacing w:val="-4"/>
          <w:sz w:val="24"/>
          <w:szCs w:val="24"/>
          <w:lang w:val="ru-RU"/>
        </w:rPr>
        <w:t>в</w:t>
      </w:r>
      <w:r w:rsidRPr="00155500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155500">
        <w:rPr>
          <w:rFonts w:ascii="Book Antiqua" w:hAnsi="Book Antiqua"/>
          <w:sz w:val="24"/>
          <w:szCs w:val="24"/>
          <w:lang w:val="ru-RU"/>
        </w:rPr>
        <w:t>нии</w:t>
      </w:r>
      <w:r w:rsidRPr="00155500">
        <w:rPr>
          <w:rFonts w:ascii="Book Antiqua" w:hAnsi="Book Antiqua"/>
          <w:spacing w:val="5"/>
          <w:sz w:val="24"/>
          <w:szCs w:val="24"/>
          <w:lang w:val="ru-RU"/>
        </w:rPr>
        <w:t xml:space="preserve"> </w:t>
      </w:r>
      <w:r w:rsidRPr="00155500">
        <w:rPr>
          <w:rFonts w:ascii="Book Antiqua" w:hAnsi="Book Antiqua"/>
          <w:spacing w:val="-7"/>
          <w:sz w:val="24"/>
          <w:szCs w:val="24"/>
          <w:lang w:val="ru-RU"/>
        </w:rPr>
        <w:t>г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ор</w:t>
      </w:r>
      <w:r w:rsidRPr="00155500">
        <w:rPr>
          <w:rFonts w:ascii="Book Antiqua" w:hAnsi="Book Antiqua"/>
          <w:spacing w:val="-8"/>
          <w:sz w:val="24"/>
          <w:szCs w:val="24"/>
          <w:lang w:val="ru-RU"/>
        </w:rPr>
        <w:t>о</w:t>
      </w:r>
      <w:r w:rsidRPr="00155500">
        <w:rPr>
          <w:rFonts w:ascii="Book Antiqua" w:hAnsi="Book Antiqua"/>
          <w:spacing w:val="-1"/>
          <w:sz w:val="24"/>
          <w:szCs w:val="24"/>
          <w:lang w:val="ru-RU"/>
        </w:rPr>
        <w:t>д</w:t>
      </w:r>
      <w:r w:rsidRPr="00155500">
        <w:rPr>
          <w:rFonts w:ascii="Book Antiqua" w:hAnsi="Book Antiqua"/>
          <w:sz w:val="24"/>
          <w:szCs w:val="24"/>
          <w:lang w:val="ru-RU"/>
        </w:rPr>
        <w:t>а</w:t>
      </w:r>
      <w:r w:rsidRPr="00155500">
        <w:rPr>
          <w:rFonts w:ascii="Book Antiqua" w:hAnsi="Book Antiqua"/>
          <w:spacing w:val="9"/>
          <w:sz w:val="24"/>
          <w:szCs w:val="24"/>
          <w:lang w:val="ru-RU"/>
        </w:rPr>
        <w:t xml:space="preserve"> </w:t>
      </w:r>
      <w:r w:rsidRPr="00155500">
        <w:rPr>
          <w:rFonts w:ascii="Book Antiqua" w:hAnsi="Book Antiqua"/>
          <w:spacing w:val="4"/>
          <w:sz w:val="24"/>
          <w:szCs w:val="24"/>
          <w:lang w:val="ru-RU"/>
        </w:rPr>
        <w:t>С</w:t>
      </w:r>
      <w:r w:rsidRPr="00155500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155500">
        <w:rPr>
          <w:rFonts w:ascii="Book Antiqua" w:hAnsi="Book Antiqua"/>
          <w:spacing w:val="-4"/>
          <w:sz w:val="24"/>
          <w:szCs w:val="24"/>
          <w:lang w:val="ru-RU"/>
        </w:rPr>
        <w:t>в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а</w:t>
      </w:r>
      <w:r w:rsidRPr="00155500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155500">
        <w:rPr>
          <w:rFonts w:ascii="Book Antiqua" w:hAnsi="Book Antiqua"/>
          <w:spacing w:val="-3"/>
          <w:sz w:val="24"/>
          <w:szCs w:val="24"/>
          <w:lang w:val="ru-RU"/>
        </w:rPr>
        <w:t>т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155500">
        <w:rPr>
          <w:rFonts w:ascii="Book Antiqua" w:hAnsi="Book Antiqua"/>
          <w:sz w:val="24"/>
          <w:szCs w:val="24"/>
          <w:lang w:val="ru-RU"/>
        </w:rPr>
        <w:t>п</w:t>
      </w:r>
      <w:r w:rsidRPr="00155500">
        <w:rPr>
          <w:rFonts w:ascii="Book Antiqua" w:hAnsi="Book Antiqua"/>
          <w:spacing w:val="-3"/>
          <w:sz w:val="24"/>
          <w:szCs w:val="24"/>
          <w:lang w:val="ru-RU"/>
        </w:rPr>
        <w:t>о</w:t>
      </w:r>
      <w:r w:rsidRPr="00155500">
        <w:rPr>
          <w:rFonts w:ascii="Book Antiqua" w:hAnsi="Book Antiqua"/>
          <w:sz w:val="24"/>
          <w:szCs w:val="24"/>
          <w:lang w:val="ru-RU"/>
        </w:rPr>
        <w:t>ля</w:t>
      </w:r>
      <w:r w:rsidRPr="00155500">
        <w:rPr>
          <w:rFonts w:ascii="Book Antiqua" w:hAnsi="Book Antiqua"/>
          <w:spacing w:val="6"/>
          <w:sz w:val="24"/>
          <w:szCs w:val="24"/>
          <w:lang w:val="ru-RU"/>
        </w:rPr>
        <w:t xml:space="preserve"> </w:t>
      </w:r>
      <w:r w:rsidRPr="00155500">
        <w:rPr>
          <w:rFonts w:ascii="Book Antiqua" w:hAnsi="Book Antiqua"/>
          <w:spacing w:val="-7"/>
          <w:sz w:val="24"/>
          <w:szCs w:val="24"/>
          <w:lang w:val="ru-RU"/>
        </w:rPr>
        <w:t>Качинский</w:t>
      </w:r>
      <w:r w:rsidRPr="00155500">
        <w:rPr>
          <w:rFonts w:ascii="Book Antiqua" w:hAnsi="Book Antiqua"/>
          <w:sz w:val="24"/>
          <w:szCs w:val="24"/>
          <w:lang w:val="ru-RU"/>
        </w:rPr>
        <w:t xml:space="preserve"> </w:t>
      </w:r>
      <w:r w:rsidRPr="00155500">
        <w:rPr>
          <w:rFonts w:ascii="Book Antiqua" w:hAnsi="Book Antiqua"/>
          <w:spacing w:val="-1"/>
          <w:sz w:val="24"/>
          <w:szCs w:val="24"/>
          <w:lang w:val="ru-RU"/>
        </w:rPr>
        <w:t>м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у</w:t>
      </w:r>
      <w:r w:rsidRPr="00155500">
        <w:rPr>
          <w:rFonts w:ascii="Book Antiqua" w:hAnsi="Book Antiqua"/>
          <w:sz w:val="24"/>
          <w:szCs w:val="24"/>
          <w:lang w:val="ru-RU"/>
        </w:rPr>
        <w:t>ницип</w:t>
      </w:r>
      <w:r w:rsidRPr="00155500">
        <w:rPr>
          <w:rFonts w:ascii="Book Antiqua" w:hAnsi="Book Antiqua"/>
          <w:spacing w:val="2"/>
          <w:sz w:val="24"/>
          <w:szCs w:val="24"/>
          <w:lang w:val="ru-RU"/>
        </w:rPr>
        <w:t>а</w:t>
      </w:r>
      <w:r w:rsidRPr="00155500">
        <w:rPr>
          <w:rFonts w:ascii="Book Antiqua" w:hAnsi="Book Antiqua"/>
          <w:sz w:val="24"/>
          <w:szCs w:val="24"/>
          <w:lang w:val="ru-RU"/>
        </w:rPr>
        <w:t>льн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ы</w:t>
      </w:r>
      <w:r w:rsidRPr="00155500">
        <w:rPr>
          <w:rFonts w:ascii="Book Antiqua" w:hAnsi="Book Antiqua"/>
          <w:sz w:val="24"/>
          <w:szCs w:val="24"/>
          <w:lang w:val="ru-RU"/>
        </w:rPr>
        <w:t xml:space="preserve">й 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155500">
        <w:rPr>
          <w:rFonts w:ascii="Book Antiqua" w:hAnsi="Book Antiqua"/>
          <w:sz w:val="24"/>
          <w:szCs w:val="24"/>
          <w:lang w:val="ru-RU"/>
        </w:rPr>
        <w:t>к</w:t>
      </w:r>
      <w:r w:rsidRPr="00155500">
        <w:rPr>
          <w:rFonts w:ascii="Book Antiqua" w:hAnsi="Book Antiqua"/>
          <w:spacing w:val="-3"/>
          <w:sz w:val="24"/>
          <w:szCs w:val="24"/>
          <w:lang w:val="ru-RU"/>
        </w:rPr>
        <w:t>р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у</w:t>
      </w:r>
      <w:r w:rsidRPr="00155500">
        <w:rPr>
          <w:rFonts w:ascii="Book Antiqua" w:hAnsi="Book Antiqua"/>
          <w:spacing w:val="-30"/>
          <w:sz w:val="24"/>
          <w:szCs w:val="24"/>
          <w:lang w:val="ru-RU"/>
        </w:rPr>
        <w:t>г</w:t>
      </w:r>
      <w:r w:rsidRPr="00155500">
        <w:rPr>
          <w:rFonts w:ascii="Book Antiqua" w:hAnsi="Book Antiqua"/>
          <w:sz w:val="24"/>
          <w:szCs w:val="24"/>
          <w:lang w:val="ru-RU"/>
        </w:rPr>
        <w:t>,</w:t>
      </w:r>
      <w:r w:rsidRPr="00155500">
        <w:rPr>
          <w:rFonts w:ascii="Book Antiqua" w:hAnsi="Book Antiqua"/>
          <w:spacing w:val="12"/>
          <w:sz w:val="24"/>
          <w:szCs w:val="24"/>
          <w:lang w:val="ru-RU"/>
        </w:rPr>
        <w:t xml:space="preserve"> 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у</w:t>
      </w:r>
      <w:r w:rsidRPr="00155500">
        <w:rPr>
          <w:rFonts w:ascii="Book Antiqua" w:hAnsi="Book Antiqua"/>
          <w:sz w:val="24"/>
          <w:szCs w:val="24"/>
          <w:lang w:val="ru-RU"/>
        </w:rPr>
        <w:t>т</w:t>
      </w:r>
      <w:r w:rsidRPr="00155500">
        <w:rPr>
          <w:rFonts w:ascii="Book Antiqua" w:hAnsi="Book Antiqua"/>
          <w:spacing w:val="-2"/>
          <w:sz w:val="24"/>
          <w:szCs w:val="24"/>
          <w:lang w:val="ru-RU"/>
        </w:rPr>
        <w:t>в</w:t>
      </w:r>
      <w:r w:rsidRPr="00155500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155500">
        <w:rPr>
          <w:rFonts w:ascii="Book Antiqua" w:hAnsi="Book Antiqua"/>
          <w:sz w:val="24"/>
          <w:szCs w:val="24"/>
          <w:lang w:val="ru-RU"/>
        </w:rPr>
        <w:t>ж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155500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155500">
        <w:rPr>
          <w:rFonts w:ascii="Book Antiqua" w:hAnsi="Book Antiqua"/>
          <w:sz w:val="24"/>
          <w:szCs w:val="24"/>
          <w:lang w:val="ru-RU"/>
        </w:rPr>
        <w:t>нным</w:t>
      </w:r>
      <w:r w:rsidRPr="00155500">
        <w:rPr>
          <w:rFonts w:ascii="Book Antiqua" w:hAnsi="Book Antiqua"/>
          <w:spacing w:val="4"/>
          <w:sz w:val="24"/>
          <w:szCs w:val="24"/>
          <w:lang w:val="ru-RU"/>
        </w:rPr>
        <w:t xml:space="preserve"> 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155500">
        <w:rPr>
          <w:rFonts w:ascii="Book Antiqua" w:hAnsi="Book Antiqua"/>
          <w:spacing w:val="-1"/>
          <w:sz w:val="24"/>
          <w:szCs w:val="24"/>
          <w:lang w:val="ru-RU"/>
        </w:rPr>
        <w:t>еш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е</w:t>
      </w:r>
      <w:r w:rsidRPr="00155500">
        <w:rPr>
          <w:rFonts w:ascii="Book Antiqua" w:hAnsi="Book Antiqua"/>
          <w:sz w:val="24"/>
          <w:szCs w:val="24"/>
          <w:lang w:val="ru-RU"/>
        </w:rPr>
        <w:t>ни</w:t>
      </w:r>
      <w:r w:rsidRPr="00155500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155500">
        <w:rPr>
          <w:rFonts w:ascii="Book Antiqua" w:hAnsi="Book Antiqua"/>
          <w:sz w:val="24"/>
          <w:szCs w:val="24"/>
          <w:lang w:val="ru-RU"/>
        </w:rPr>
        <w:t>м</w:t>
      </w:r>
      <w:r w:rsidRPr="00155500">
        <w:rPr>
          <w:rFonts w:ascii="Book Antiqua" w:hAnsi="Book Antiqua"/>
          <w:spacing w:val="10"/>
          <w:sz w:val="24"/>
          <w:szCs w:val="24"/>
          <w:lang w:val="ru-RU"/>
        </w:rPr>
        <w:t xml:space="preserve"> </w:t>
      </w:r>
      <w:r w:rsidRPr="00155500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155500">
        <w:rPr>
          <w:rFonts w:ascii="Book Antiqua" w:hAnsi="Book Antiqua"/>
          <w:spacing w:val="2"/>
          <w:sz w:val="24"/>
          <w:szCs w:val="24"/>
          <w:lang w:val="ru-RU"/>
        </w:rPr>
        <w:t>о</w:t>
      </w:r>
      <w:r w:rsidRPr="00155500">
        <w:rPr>
          <w:rFonts w:ascii="Book Antiqua" w:hAnsi="Book Antiqua"/>
          <w:spacing w:val="-1"/>
          <w:sz w:val="24"/>
          <w:szCs w:val="24"/>
          <w:lang w:val="ru-RU"/>
        </w:rPr>
        <w:t>ве</w:t>
      </w:r>
      <w:r w:rsidRPr="00155500">
        <w:rPr>
          <w:rFonts w:ascii="Book Antiqua" w:hAnsi="Book Antiqua"/>
          <w:spacing w:val="4"/>
          <w:sz w:val="24"/>
          <w:szCs w:val="24"/>
          <w:lang w:val="ru-RU"/>
        </w:rPr>
        <w:t>т</w:t>
      </w:r>
      <w:r w:rsidRPr="00155500">
        <w:rPr>
          <w:rFonts w:ascii="Book Antiqua" w:hAnsi="Book Antiqua"/>
          <w:sz w:val="24"/>
          <w:szCs w:val="24"/>
          <w:lang w:val="ru-RU"/>
        </w:rPr>
        <w:t>а</w:t>
      </w:r>
      <w:r w:rsidRPr="00155500">
        <w:rPr>
          <w:rFonts w:ascii="Book Antiqua" w:hAnsi="Book Antiqua"/>
          <w:spacing w:val="11"/>
          <w:sz w:val="24"/>
          <w:szCs w:val="24"/>
          <w:lang w:val="ru-RU"/>
        </w:rPr>
        <w:t xml:space="preserve"> </w:t>
      </w:r>
      <w:r w:rsidRPr="00155500">
        <w:rPr>
          <w:rFonts w:ascii="Book Antiqua" w:hAnsi="Book Antiqua"/>
          <w:spacing w:val="-6"/>
          <w:sz w:val="24"/>
          <w:szCs w:val="24"/>
          <w:lang w:val="ru-RU"/>
        </w:rPr>
        <w:t>Качинского</w:t>
      </w:r>
      <w:r w:rsidRPr="00155500">
        <w:rPr>
          <w:rFonts w:ascii="Book Antiqua" w:hAnsi="Book Antiqua"/>
          <w:sz w:val="24"/>
          <w:szCs w:val="24"/>
          <w:lang w:val="ru-RU"/>
        </w:rPr>
        <w:t xml:space="preserve"> </w:t>
      </w:r>
      <w:r w:rsidRPr="00155500">
        <w:rPr>
          <w:rFonts w:ascii="Book Antiqua" w:hAnsi="Book Antiqua"/>
          <w:spacing w:val="-1"/>
          <w:sz w:val="24"/>
          <w:szCs w:val="24"/>
          <w:lang w:val="ru-RU"/>
        </w:rPr>
        <w:t>м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у</w:t>
      </w:r>
      <w:r w:rsidRPr="00155500">
        <w:rPr>
          <w:rFonts w:ascii="Book Antiqua" w:hAnsi="Book Antiqua"/>
          <w:sz w:val="24"/>
          <w:szCs w:val="24"/>
          <w:lang w:val="ru-RU"/>
        </w:rPr>
        <w:t>ницип</w:t>
      </w:r>
      <w:r w:rsidRPr="00155500">
        <w:rPr>
          <w:rFonts w:ascii="Book Antiqua" w:hAnsi="Book Antiqua"/>
          <w:spacing w:val="2"/>
          <w:sz w:val="24"/>
          <w:szCs w:val="24"/>
          <w:lang w:val="ru-RU"/>
        </w:rPr>
        <w:t>а</w:t>
      </w:r>
      <w:r w:rsidRPr="00155500">
        <w:rPr>
          <w:rFonts w:ascii="Book Antiqua" w:hAnsi="Book Antiqua"/>
          <w:sz w:val="24"/>
          <w:szCs w:val="24"/>
          <w:lang w:val="ru-RU"/>
        </w:rPr>
        <w:t>льн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155500">
        <w:rPr>
          <w:rFonts w:ascii="Book Antiqua" w:hAnsi="Book Antiqua"/>
          <w:spacing w:val="-7"/>
          <w:sz w:val="24"/>
          <w:szCs w:val="24"/>
          <w:lang w:val="ru-RU"/>
        </w:rPr>
        <w:t>г</w:t>
      </w:r>
      <w:r w:rsidRPr="00155500">
        <w:rPr>
          <w:rFonts w:ascii="Book Antiqua" w:hAnsi="Book Antiqua"/>
          <w:sz w:val="24"/>
          <w:szCs w:val="24"/>
          <w:lang w:val="ru-RU"/>
        </w:rPr>
        <w:t>о</w:t>
      </w:r>
      <w:r w:rsidRPr="00155500">
        <w:rPr>
          <w:rFonts w:ascii="Book Antiqua" w:hAnsi="Book Antiqua"/>
          <w:spacing w:val="-18"/>
          <w:sz w:val="24"/>
          <w:szCs w:val="24"/>
          <w:lang w:val="ru-RU"/>
        </w:rPr>
        <w:t xml:space="preserve"> 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155500">
        <w:rPr>
          <w:rFonts w:ascii="Book Antiqua" w:hAnsi="Book Antiqua"/>
          <w:sz w:val="24"/>
          <w:szCs w:val="24"/>
          <w:lang w:val="ru-RU"/>
        </w:rPr>
        <w:t>к</w:t>
      </w:r>
      <w:r w:rsidRPr="00155500">
        <w:rPr>
          <w:rFonts w:ascii="Book Antiqua" w:hAnsi="Book Antiqua"/>
          <w:spacing w:val="-3"/>
          <w:sz w:val="24"/>
          <w:szCs w:val="24"/>
          <w:lang w:val="ru-RU"/>
        </w:rPr>
        <w:t>р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уг</w:t>
      </w:r>
      <w:r w:rsidRPr="00155500">
        <w:rPr>
          <w:rFonts w:ascii="Book Antiqua" w:hAnsi="Book Antiqua"/>
          <w:sz w:val="24"/>
          <w:szCs w:val="24"/>
          <w:lang w:val="ru-RU"/>
        </w:rPr>
        <w:t xml:space="preserve">а </w:t>
      </w:r>
      <w:r w:rsidRPr="00155500">
        <w:rPr>
          <w:rFonts w:ascii="Book Antiqua" w:hAnsi="Book Antiqua"/>
          <w:spacing w:val="-3"/>
          <w:sz w:val="24"/>
          <w:szCs w:val="24"/>
          <w:lang w:val="ru-RU"/>
        </w:rPr>
        <w:t>о</w:t>
      </w:r>
      <w:r w:rsidRPr="00155500">
        <w:rPr>
          <w:rFonts w:ascii="Book Antiqua" w:hAnsi="Book Antiqua"/>
          <w:sz w:val="24"/>
          <w:szCs w:val="24"/>
          <w:lang w:val="ru-RU"/>
        </w:rPr>
        <w:t>т</w:t>
      </w:r>
      <w:r w:rsidRPr="00155500">
        <w:rPr>
          <w:rFonts w:ascii="Book Antiqua" w:hAnsi="Book Antiqua"/>
          <w:spacing w:val="-3"/>
          <w:sz w:val="24"/>
          <w:szCs w:val="24"/>
          <w:lang w:val="ru-RU"/>
        </w:rPr>
        <w:t xml:space="preserve"> 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02.07.2015</w:t>
      </w:r>
      <w:r w:rsidRPr="00155500">
        <w:rPr>
          <w:rFonts w:ascii="Book Antiqua" w:hAnsi="Book Antiqua"/>
          <w:spacing w:val="-31"/>
          <w:sz w:val="24"/>
          <w:szCs w:val="24"/>
          <w:lang w:val="ru-RU"/>
        </w:rPr>
        <w:t>г</w:t>
      </w:r>
      <w:r w:rsidRPr="00155500">
        <w:rPr>
          <w:rFonts w:ascii="Book Antiqua" w:hAnsi="Book Antiqua"/>
          <w:sz w:val="24"/>
          <w:szCs w:val="24"/>
          <w:lang w:val="ru-RU"/>
        </w:rPr>
        <w:t>.</w:t>
      </w:r>
      <w:r w:rsidRPr="00155500">
        <w:rPr>
          <w:rFonts w:ascii="Book Antiqua" w:hAnsi="Book Antiqua"/>
          <w:spacing w:val="-7"/>
          <w:sz w:val="24"/>
          <w:szCs w:val="24"/>
          <w:lang w:val="ru-RU"/>
        </w:rPr>
        <w:t xml:space="preserve"> </w:t>
      </w:r>
      <w:r w:rsidRPr="00155500">
        <w:rPr>
          <w:rFonts w:ascii="Book Antiqua" w:hAnsi="Book Antiqua"/>
          <w:sz w:val="24"/>
          <w:szCs w:val="24"/>
          <w:lang w:val="ru-RU"/>
        </w:rPr>
        <w:t>№</w:t>
      </w:r>
      <w:r w:rsidRPr="00155500">
        <w:rPr>
          <w:rFonts w:ascii="Book Antiqua" w:hAnsi="Book Antiqua"/>
          <w:spacing w:val="-4"/>
          <w:sz w:val="24"/>
          <w:szCs w:val="24"/>
          <w:lang w:val="ru-RU"/>
        </w:rPr>
        <w:t xml:space="preserve"> 20</w:t>
      </w:r>
      <w:r>
        <w:rPr>
          <w:rFonts w:ascii="Book Antiqua" w:hAnsi="Book Antiqua"/>
          <w:spacing w:val="-4"/>
          <w:sz w:val="24"/>
          <w:szCs w:val="24"/>
          <w:lang w:val="ru-RU"/>
        </w:rPr>
        <w:t xml:space="preserve">, </w:t>
      </w:r>
      <w:r w:rsidR="005E6FC2">
        <w:rPr>
          <w:rFonts w:ascii="Book Antiqua" w:hAnsi="Book Antiqua"/>
          <w:spacing w:val="-4"/>
          <w:sz w:val="24"/>
          <w:szCs w:val="24"/>
          <w:lang w:val="ru-RU"/>
        </w:rPr>
        <w:t xml:space="preserve">местная администрация Качинского муниципального округа </w:t>
      </w:r>
    </w:p>
    <w:p w:rsidR="005E6FC2" w:rsidRDefault="005E6FC2" w:rsidP="005E6FC2">
      <w:pPr>
        <w:ind w:left="101" w:right="61" w:firstLine="750"/>
        <w:jc w:val="center"/>
        <w:rPr>
          <w:rFonts w:ascii="Book Antiqua" w:hAnsi="Book Antiqua"/>
          <w:spacing w:val="-4"/>
          <w:sz w:val="24"/>
          <w:szCs w:val="24"/>
          <w:lang w:val="ru-RU"/>
        </w:rPr>
      </w:pPr>
      <w:r>
        <w:rPr>
          <w:rFonts w:ascii="Book Antiqua" w:hAnsi="Book Antiqua"/>
          <w:spacing w:val="-4"/>
          <w:sz w:val="24"/>
          <w:szCs w:val="24"/>
          <w:lang w:val="ru-RU"/>
        </w:rPr>
        <w:t>ПОСТАНОВЛЯЕТ:</w:t>
      </w:r>
    </w:p>
    <w:p w:rsidR="005E6FC2" w:rsidRDefault="005E6FC2" w:rsidP="005E6FC2">
      <w:pPr>
        <w:ind w:left="101" w:right="61" w:firstLine="750"/>
        <w:jc w:val="center"/>
        <w:rPr>
          <w:rFonts w:ascii="Book Antiqua" w:hAnsi="Book Antiqua"/>
          <w:spacing w:val="-4"/>
          <w:sz w:val="24"/>
          <w:szCs w:val="24"/>
          <w:lang w:val="ru-RU"/>
        </w:rPr>
      </w:pPr>
    </w:p>
    <w:p w:rsidR="00F213C2" w:rsidRDefault="00B74170" w:rsidP="00F213C2">
      <w:pPr>
        <w:pStyle w:val="a5"/>
        <w:numPr>
          <w:ilvl w:val="0"/>
          <w:numId w:val="2"/>
        </w:numPr>
        <w:spacing w:after="0" w:line="240" w:lineRule="auto"/>
        <w:ind w:left="0" w:right="61" w:firstLine="810"/>
        <w:contextualSpacing w:val="0"/>
        <w:jc w:val="both"/>
        <w:rPr>
          <w:rFonts w:ascii="Book Antiqua" w:hAnsi="Book Antiqua"/>
          <w:sz w:val="24"/>
          <w:szCs w:val="24"/>
          <w:lang w:val="ru-RU"/>
        </w:rPr>
      </w:pPr>
      <w:r>
        <w:rPr>
          <w:rFonts w:ascii="Book Antiqua" w:hAnsi="Book Antiqua"/>
          <w:sz w:val="24"/>
          <w:szCs w:val="24"/>
          <w:lang w:val="ru-RU"/>
        </w:rPr>
        <w:t xml:space="preserve">Утвердить </w:t>
      </w:r>
      <w:bookmarkStart w:id="1" w:name="_GoBack"/>
      <w:r w:rsidR="007A18E5" w:rsidRPr="007A18E5">
        <w:rPr>
          <w:rFonts w:ascii="Book Antiqua" w:hAnsi="Book Antiqua"/>
          <w:sz w:val="24"/>
          <w:szCs w:val="24"/>
          <w:lang w:val="ru-RU"/>
        </w:rPr>
        <w:t>Сведения о ходе выполнения местного бюджета и о численности муниципальных служащих органов местного самоуправления с указанием фактических затрат на их денежное содержание во внутригородском муниципальном образовани</w:t>
      </w:r>
      <w:r>
        <w:rPr>
          <w:rFonts w:ascii="Book Antiqua" w:hAnsi="Book Antiqua"/>
          <w:sz w:val="24"/>
          <w:szCs w:val="24"/>
          <w:lang w:val="ru-RU"/>
        </w:rPr>
        <w:t>и Качинский муниципальный округ</w:t>
      </w:r>
      <w:r w:rsidR="007A18E5" w:rsidRPr="007A18E5">
        <w:rPr>
          <w:rFonts w:ascii="Book Antiqua" w:hAnsi="Book Antiqua"/>
          <w:sz w:val="24"/>
          <w:szCs w:val="24"/>
          <w:lang w:val="ru-RU"/>
        </w:rPr>
        <w:t xml:space="preserve"> по состоянию на 01 апреля 2017 года</w:t>
      </w:r>
      <w:r w:rsidR="007A18E5" w:rsidRPr="00155500">
        <w:rPr>
          <w:rFonts w:ascii="Book Antiqua" w:hAnsi="Book Antiqua"/>
          <w:sz w:val="24"/>
          <w:szCs w:val="24"/>
          <w:lang w:val="ru-RU"/>
        </w:rPr>
        <w:t xml:space="preserve"> </w:t>
      </w:r>
      <w:bookmarkEnd w:id="1"/>
      <w:r w:rsidR="00F213C2" w:rsidRPr="00155500">
        <w:rPr>
          <w:rFonts w:ascii="Book Antiqua" w:hAnsi="Book Antiqua"/>
          <w:sz w:val="24"/>
          <w:szCs w:val="24"/>
          <w:lang w:val="ru-RU"/>
        </w:rPr>
        <w:t>(</w:t>
      </w:r>
      <w:r w:rsidR="00051F32">
        <w:rPr>
          <w:rFonts w:ascii="Book Antiqua" w:hAnsi="Book Antiqua"/>
          <w:sz w:val="24"/>
          <w:szCs w:val="24"/>
          <w:lang w:val="ru-RU"/>
        </w:rPr>
        <w:t>Приложение</w:t>
      </w:r>
      <w:r w:rsidR="00AC70D9">
        <w:rPr>
          <w:rFonts w:ascii="Book Antiqua" w:hAnsi="Book Antiqua"/>
          <w:sz w:val="24"/>
          <w:szCs w:val="24"/>
          <w:lang w:val="ru-RU"/>
        </w:rPr>
        <w:t xml:space="preserve"> 1</w:t>
      </w:r>
      <w:r w:rsidR="00F213C2" w:rsidRPr="00155500">
        <w:rPr>
          <w:rFonts w:ascii="Book Antiqua" w:hAnsi="Book Antiqua"/>
          <w:sz w:val="24"/>
          <w:szCs w:val="24"/>
          <w:lang w:val="ru-RU"/>
        </w:rPr>
        <w:t>).</w:t>
      </w:r>
    </w:p>
    <w:p w:rsidR="003B5C7D" w:rsidRPr="00155500" w:rsidRDefault="003B5C7D" w:rsidP="007A18E5">
      <w:pPr>
        <w:pStyle w:val="a5"/>
        <w:spacing w:after="0" w:line="240" w:lineRule="auto"/>
        <w:ind w:left="810" w:right="61"/>
        <w:contextualSpacing w:val="0"/>
        <w:jc w:val="both"/>
        <w:rPr>
          <w:rFonts w:ascii="Book Antiqua" w:hAnsi="Book Antiqua"/>
          <w:sz w:val="24"/>
          <w:szCs w:val="24"/>
          <w:lang w:val="ru-RU"/>
        </w:rPr>
      </w:pPr>
    </w:p>
    <w:p w:rsidR="00E84B64" w:rsidRPr="00E84B64" w:rsidRDefault="00E84B64" w:rsidP="00E84B64">
      <w:pPr>
        <w:pStyle w:val="a5"/>
        <w:suppressAutoHyphens/>
        <w:spacing w:after="0" w:line="240" w:lineRule="auto"/>
        <w:ind w:left="0" w:firstLine="785"/>
        <w:rPr>
          <w:rFonts w:ascii="Book Antiqua" w:hAnsi="Book Antiqua"/>
          <w:sz w:val="24"/>
          <w:szCs w:val="24"/>
          <w:lang w:val="ru-RU"/>
        </w:rPr>
      </w:pPr>
      <w:r w:rsidRPr="00E84B64">
        <w:rPr>
          <w:rFonts w:ascii="Book Antiqua" w:hAnsi="Book Antiqua"/>
          <w:sz w:val="24"/>
          <w:szCs w:val="24"/>
          <w:lang w:val="ru-RU"/>
        </w:rPr>
        <w:t xml:space="preserve">2. Обнародовать настоящее Постановление путем размещения его полного текста на информационном стенде Качинского муниципального округа для официальной информации по адресу: 299804, г. Севастополь, </w:t>
      </w:r>
      <w:proofErr w:type="spellStart"/>
      <w:r w:rsidRPr="00E84B64">
        <w:rPr>
          <w:rFonts w:ascii="Book Antiqua" w:hAnsi="Book Antiqua"/>
          <w:sz w:val="24"/>
          <w:szCs w:val="24"/>
          <w:lang w:val="ru-RU"/>
        </w:rPr>
        <w:t>пгт</w:t>
      </w:r>
      <w:proofErr w:type="spellEnd"/>
      <w:r w:rsidRPr="00E84B64">
        <w:rPr>
          <w:rFonts w:ascii="Book Antiqua" w:hAnsi="Book Antiqua"/>
          <w:sz w:val="24"/>
          <w:szCs w:val="24"/>
          <w:lang w:val="ru-RU"/>
        </w:rPr>
        <w:t xml:space="preserve"> Кача, ул. Нестерова,5 и на сайте Качинского муниципального округа.</w:t>
      </w:r>
      <w:r w:rsidRPr="00E84B64">
        <w:rPr>
          <w:rFonts w:ascii="Book Antiqua" w:hAnsi="Book Antiqua"/>
          <w:sz w:val="24"/>
          <w:szCs w:val="24"/>
          <w:lang w:val="ru-RU"/>
        </w:rPr>
        <w:t xml:space="preserve"> </w:t>
      </w:r>
    </w:p>
    <w:p w:rsidR="007A18E5" w:rsidRDefault="007A18E5" w:rsidP="007A18E5">
      <w:pPr>
        <w:pStyle w:val="a5"/>
        <w:spacing w:after="0" w:line="100" w:lineRule="atLeast"/>
        <w:ind w:left="851"/>
        <w:jc w:val="both"/>
        <w:rPr>
          <w:rFonts w:ascii="Book Antiqua" w:hAnsi="Book Antiqua"/>
          <w:i/>
          <w:color w:val="000000"/>
          <w:sz w:val="18"/>
          <w:szCs w:val="18"/>
          <w:lang w:val="ru-RU"/>
        </w:rPr>
      </w:pPr>
    </w:p>
    <w:p w:rsidR="00F213C2" w:rsidRPr="00624EE0" w:rsidRDefault="00624EE0" w:rsidP="00624EE0">
      <w:pPr>
        <w:spacing w:line="100" w:lineRule="atLeast"/>
        <w:ind w:left="810"/>
        <w:jc w:val="both"/>
        <w:rPr>
          <w:rFonts w:ascii="Book Antiqua" w:hAnsi="Book Antiqua"/>
          <w:i/>
          <w:color w:val="000000"/>
          <w:sz w:val="18"/>
          <w:szCs w:val="18"/>
          <w:lang w:val="ru-RU"/>
        </w:rPr>
      </w:pPr>
      <w:r>
        <w:rPr>
          <w:rFonts w:ascii="Book Antiqua" w:hAnsi="Book Antiqua"/>
          <w:color w:val="000000"/>
          <w:sz w:val="24"/>
          <w:szCs w:val="24"/>
          <w:lang w:val="ru-RU"/>
        </w:rPr>
        <w:t>3.</w:t>
      </w:r>
      <w:r w:rsidR="00F213C2" w:rsidRPr="00624EE0">
        <w:rPr>
          <w:rFonts w:ascii="Book Antiqua" w:hAnsi="Book Antiqua"/>
          <w:color w:val="000000"/>
          <w:sz w:val="24"/>
          <w:szCs w:val="24"/>
          <w:lang w:val="ru-RU"/>
        </w:rPr>
        <w:t xml:space="preserve"> Постановление вступает в силу с момента обнародования. </w:t>
      </w:r>
    </w:p>
    <w:p w:rsidR="007A18E5" w:rsidRPr="007A18E5" w:rsidRDefault="007A18E5" w:rsidP="007A18E5">
      <w:pPr>
        <w:pStyle w:val="a5"/>
        <w:rPr>
          <w:rFonts w:ascii="Book Antiqua" w:hAnsi="Book Antiqua"/>
          <w:i/>
          <w:color w:val="000000"/>
          <w:sz w:val="18"/>
          <w:szCs w:val="18"/>
          <w:lang w:val="ru-RU"/>
        </w:rPr>
      </w:pPr>
    </w:p>
    <w:p w:rsidR="007A18E5" w:rsidRPr="002370C2" w:rsidRDefault="007A18E5" w:rsidP="007A18E5">
      <w:pPr>
        <w:pStyle w:val="a5"/>
        <w:spacing w:after="0" w:line="100" w:lineRule="atLeast"/>
        <w:ind w:left="1200"/>
        <w:jc w:val="both"/>
        <w:rPr>
          <w:rFonts w:ascii="Book Antiqua" w:hAnsi="Book Antiqua"/>
          <w:i/>
          <w:color w:val="000000"/>
          <w:sz w:val="18"/>
          <w:szCs w:val="18"/>
          <w:lang w:val="ru-RU"/>
        </w:rPr>
      </w:pPr>
    </w:p>
    <w:p w:rsidR="00F213C2" w:rsidRDefault="00F213C2" w:rsidP="00624EE0">
      <w:pPr>
        <w:pStyle w:val="a5"/>
        <w:numPr>
          <w:ilvl w:val="0"/>
          <w:numId w:val="4"/>
        </w:numPr>
        <w:spacing w:before="1" w:after="0" w:line="240" w:lineRule="auto"/>
        <w:ind w:left="0" w:right="60" w:firstLine="709"/>
        <w:contextualSpacing w:val="0"/>
        <w:jc w:val="both"/>
        <w:rPr>
          <w:rFonts w:ascii="Book Antiqua" w:hAnsi="Book Antiqua"/>
          <w:sz w:val="24"/>
          <w:szCs w:val="24"/>
          <w:lang w:val="ru-RU"/>
        </w:rPr>
      </w:pPr>
      <w:r>
        <w:rPr>
          <w:rFonts w:ascii="Book Antiqua" w:hAnsi="Book Antiqua"/>
          <w:sz w:val="24"/>
          <w:szCs w:val="24"/>
          <w:lang w:val="ru-RU"/>
        </w:rPr>
        <w:t xml:space="preserve">Контроль за исполнение настоящего </w:t>
      </w:r>
      <w:r w:rsidR="00F258EA">
        <w:rPr>
          <w:rFonts w:ascii="Book Antiqua" w:hAnsi="Book Antiqua"/>
          <w:sz w:val="24"/>
          <w:szCs w:val="24"/>
          <w:lang w:val="ru-RU"/>
        </w:rPr>
        <w:t>П</w:t>
      </w:r>
      <w:r w:rsidR="005E6FC2">
        <w:rPr>
          <w:rFonts w:ascii="Book Antiqua" w:hAnsi="Book Antiqua"/>
          <w:sz w:val="24"/>
          <w:szCs w:val="24"/>
          <w:lang w:val="ru-RU"/>
        </w:rPr>
        <w:t>остановления</w:t>
      </w:r>
      <w:r>
        <w:rPr>
          <w:rFonts w:ascii="Book Antiqua" w:hAnsi="Book Antiqua"/>
          <w:sz w:val="24"/>
          <w:szCs w:val="24"/>
          <w:lang w:val="ru-RU"/>
        </w:rPr>
        <w:t xml:space="preserve"> возложить на начальника финансово-экономического отдела местной администрации Качинского муниципального окру</w:t>
      </w:r>
      <w:r w:rsidR="007A18E5">
        <w:rPr>
          <w:rFonts w:ascii="Book Antiqua" w:hAnsi="Book Antiqua"/>
          <w:sz w:val="24"/>
          <w:szCs w:val="24"/>
          <w:lang w:val="ru-RU"/>
        </w:rPr>
        <w:t>га Гладкову Т</w:t>
      </w:r>
      <w:r>
        <w:rPr>
          <w:rFonts w:ascii="Book Antiqua" w:hAnsi="Book Antiqua"/>
          <w:sz w:val="24"/>
          <w:szCs w:val="24"/>
          <w:lang w:val="ru-RU"/>
        </w:rPr>
        <w:t>.С.</w:t>
      </w:r>
    </w:p>
    <w:p w:rsidR="00D25A30" w:rsidRDefault="00D25A30" w:rsidP="00D25A30">
      <w:pPr>
        <w:pStyle w:val="a5"/>
        <w:spacing w:before="1" w:after="0" w:line="240" w:lineRule="auto"/>
        <w:ind w:left="810" w:right="60"/>
        <w:contextualSpacing w:val="0"/>
        <w:jc w:val="both"/>
        <w:rPr>
          <w:rFonts w:ascii="Book Antiqua" w:hAnsi="Book Antiqua"/>
          <w:sz w:val="24"/>
          <w:szCs w:val="24"/>
          <w:lang w:val="ru-RU"/>
        </w:rPr>
      </w:pPr>
    </w:p>
    <w:p w:rsidR="00624EE0" w:rsidRDefault="00624EE0" w:rsidP="00D25A30">
      <w:pPr>
        <w:pStyle w:val="a5"/>
        <w:spacing w:before="1" w:after="0" w:line="240" w:lineRule="auto"/>
        <w:ind w:left="810" w:right="60"/>
        <w:contextualSpacing w:val="0"/>
        <w:jc w:val="both"/>
        <w:rPr>
          <w:rFonts w:ascii="Book Antiqua" w:hAnsi="Book Antiqua"/>
          <w:sz w:val="24"/>
          <w:szCs w:val="24"/>
          <w:lang w:val="ru-RU"/>
        </w:rPr>
      </w:pPr>
    </w:p>
    <w:p w:rsidR="00624EE0" w:rsidRPr="00155500" w:rsidRDefault="00624EE0" w:rsidP="00D25A30">
      <w:pPr>
        <w:pStyle w:val="a5"/>
        <w:spacing w:before="1" w:after="0" w:line="240" w:lineRule="auto"/>
        <w:ind w:left="810" w:right="60"/>
        <w:contextualSpacing w:val="0"/>
        <w:jc w:val="both"/>
        <w:rPr>
          <w:rFonts w:ascii="Book Antiqua" w:hAnsi="Book Antiqua"/>
          <w:sz w:val="24"/>
          <w:szCs w:val="24"/>
          <w:lang w:val="ru-RU"/>
        </w:rPr>
      </w:pPr>
    </w:p>
    <w:p w:rsidR="00F213C2" w:rsidRPr="00EB5CEA" w:rsidRDefault="00F213C2" w:rsidP="00F213C2">
      <w:pPr>
        <w:autoSpaceDE w:val="0"/>
        <w:autoSpaceDN w:val="0"/>
        <w:adjustRightInd w:val="0"/>
        <w:rPr>
          <w:lang w:val="ru-RU"/>
        </w:rPr>
      </w:pPr>
    </w:p>
    <w:p w:rsidR="00F213C2" w:rsidRPr="00C0096F" w:rsidRDefault="00F213C2" w:rsidP="00F213C2">
      <w:pPr>
        <w:widowControl w:val="0"/>
        <w:autoSpaceDE w:val="0"/>
        <w:autoSpaceDN w:val="0"/>
        <w:adjustRightInd w:val="0"/>
        <w:jc w:val="both"/>
        <w:rPr>
          <w:b/>
          <w:i/>
          <w:sz w:val="24"/>
          <w:szCs w:val="24"/>
          <w:lang w:val="ru-RU"/>
        </w:rPr>
      </w:pPr>
      <w:bookmarkStart w:id="2" w:name="page3"/>
      <w:bookmarkEnd w:id="2"/>
      <w:r w:rsidRPr="00C0096F">
        <w:rPr>
          <w:b/>
          <w:i/>
          <w:sz w:val="24"/>
          <w:szCs w:val="24"/>
          <w:lang w:val="ru-RU"/>
        </w:rPr>
        <w:t xml:space="preserve">Глава ВМО Качинский МО, </w:t>
      </w:r>
      <w:r w:rsidRPr="00C0096F">
        <w:rPr>
          <w:b/>
          <w:i/>
          <w:sz w:val="24"/>
          <w:szCs w:val="24"/>
          <w:lang w:val="ru-RU"/>
        </w:rPr>
        <w:tab/>
      </w:r>
      <w:r w:rsidRPr="00C0096F">
        <w:rPr>
          <w:b/>
          <w:i/>
          <w:sz w:val="24"/>
          <w:szCs w:val="24"/>
          <w:lang w:val="ru-RU"/>
        </w:rPr>
        <w:tab/>
      </w:r>
      <w:r w:rsidRPr="00C0096F">
        <w:rPr>
          <w:b/>
          <w:i/>
          <w:sz w:val="24"/>
          <w:szCs w:val="24"/>
          <w:lang w:val="ru-RU"/>
        </w:rPr>
        <w:tab/>
      </w:r>
      <w:r w:rsidRPr="00C0096F">
        <w:rPr>
          <w:b/>
          <w:i/>
          <w:sz w:val="24"/>
          <w:szCs w:val="24"/>
          <w:lang w:val="ru-RU"/>
        </w:rPr>
        <w:tab/>
      </w:r>
      <w:r w:rsidRPr="00C0096F">
        <w:rPr>
          <w:b/>
          <w:i/>
          <w:sz w:val="24"/>
          <w:szCs w:val="24"/>
          <w:lang w:val="ru-RU"/>
        </w:rPr>
        <w:tab/>
      </w:r>
      <w:r w:rsidRPr="00C0096F">
        <w:rPr>
          <w:b/>
          <w:i/>
          <w:sz w:val="24"/>
          <w:szCs w:val="24"/>
          <w:lang w:val="ru-RU"/>
        </w:rPr>
        <w:tab/>
        <w:t>Н.М. Герасим</w:t>
      </w:r>
    </w:p>
    <w:p w:rsidR="00F213C2" w:rsidRPr="00C0096F" w:rsidRDefault="00F213C2" w:rsidP="00F213C2">
      <w:pPr>
        <w:widowControl w:val="0"/>
        <w:autoSpaceDE w:val="0"/>
        <w:autoSpaceDN w:val="0"/>
        <w:adjustRightInd w:val="0"/>
        <w:jc w:val="both"/>
        <w:rPr>
          <w:b/>
          <w:i/>
          <w:sz w:val="24"/>
          <w:szCs w:val="24"/>
          <w:lang w:val="ru-RU"/>
        </w:rPr>
      </w:pPr>
      <w:r w:rsidRPr="00C0096F">
        <w:rPr>
          <w:b/>
          <w:i/>
          <w:sz w:val="24"/>
          <w:szCs w:val="24"/>
          <w:lang w:val="ru-RU"/>
        </w:rPr>
        <w:t>Исполняющий полномочия председателя</w:t>
      </w:r>
    </w:p>
    <w:p w:rsidR="00F213C2" w:rsidRPr="00A87BDB" w:rsidRDefault="00F213C2" w:rsidP="00F213C2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C0096F">
        <w:rPr>
          <w:b/>
          <w:i/>
          <w:sz w:val="24"/>
          <w:szCs w:val="24"/>
          <w:lang w:val="ru-RU"/>
        </w:rPr>
        <w:t>Совета, Глава местной администрации</w:t>
      </w:r>
    </w:p>
    <w:p w:rsidR="00CF6683" w:rsidRDefault="00CF6683">
      <w:pPr>
        <w:spacing w:before="83"/>
        <w:ind w:left="6019" w:right="3654"/>
        <w:jc w:val="center"/>
        <w:rPr>
          <w:spacing w:val="-2"/>
          <w:w w:val="99"/>
          <w:sz w:val="14"/>
          <w:szCs w:val="14"/>
          <w:lang w:val="ru-RU"/>
        </w:rPr>
      </w:pPr>
    </w:p>
    <w:p w:rsidR="00CF6683" w:rsidRDefault="00CF6683">
      <w:pPr>
        <w:spacing w:before="83"/>
        <w:ind w:left="6019" w:right="3654"/>
        <w:jc w:val="center"/>
        <w:rPr>
          <w:spacing w:val="-2"/>
          <w:w w:val="99"/>
          <w:sz w:val="14"/>
          <w:szCs w:val="14"/>
          <w:lang w:val="ru-RU"/>
        </w:rPr>
      </w:pPr>
    </w:p>
    <w:p w:rsidR="00CF6683" w:rsidRDefault="00CF6683">
      <w:pPr>
        <w:spacing w:before="83"/>
        <w:ind w:left="6019" w:right="3654"/>
        <w:jc w:val="center"/>
        <w:rPr>
          <w:spacing w:val="-2"/>
          <w:w w:val="99"/>
          <w:sz w:val="14"/>
          <w:szCs w:val="14"/>
          <w:lang w:val="ru-RU"/>
        </w:rPr>
      </w:pPr>
    </w:p>
    <w:p w:rsidR="00F258EA" w:rsidRDefault="00F258EA">
      <w:pPr>
        <w:spacing w:before="83"/>
        <w:ind w:left="6019" w:right="3654"/>
        <w:jc w:val="center"/>
        <w:rPr>
          <w:spacing w:val="-2"/>
          <w:w w:val="99"/>
          <w:sz w:val="14"/>
          <w:szCs w:val="14"/>
          <w:lang w:val="ru-RU"/>
        </w:rPr>
      </w:pPr>
    </w:p>
    <w:p w:rsidR="00F258EA" w:rsidRDefault="00F258EA">
      <w:pPr>
        <w:spacing w:before="83"/>
        <w:ind w:left="6019" w:right="3654"/>
        <w:jc w:val="center"/>
        <w:rPr>
          <w:spacing w:val="-2"/>
          <w:w w:val="99"/>
          <w:sz w:val="14"/>
          <w:szCs w:val="14"/>
          <w:lang w:val="ru-RU"/>
        </w:rPr>
        <w:sectPr w:rsidR="00F258EA" w:rsidSect="00BF1491">
          <w:pgSz w:w="11920" w:h="16840"/>
          <w:pgMar w:top="540" w:right="400" w:bottom="280" w:left="1020" w:header="720" w:footer="720" w:gutter="0"/>
          <w:cols w:space="720"/>
        </w:sectPr>
      </w:pPr>
    </w:p>
    <w:p w:rsidR="007372BA" w:rsidRDefault="007372BA" w:rsidP="007372BA">
      <w:pPr>
        <w:ind w:left="4678" w:right="-140"/>
        <w:rPr>
          <w:spacing w:val="-2"/>
          <w:w w:val="99"/>
          <w:sz w:val="14"/>
          <w:szCs w:val="14"/>
          <w:lang w:val="ru-RU"/>
        </w:rPr>
      </w:pPr>
      <w:r>
        <w:rPr>
          <w:spacing w:val="-2"/>
          <w:w w:val="99"/>
          <w:sz w:val="14"/>
          <w:szCs w:val="14"/>
          <w:lang w:val="ru-RU"/>
        </w:rPr>
        <w:lastRenderedPageBreak/>
        <w:t>Приложение 1</w:t>
      </w:r>
    </w:p>
    <w:p w:rsidR="007372BA" w:rsidRDefault="007372BA" w:rsidP="007372BA">
      <w:pPr>
        <w:ind w:left="10773" w:right="-140" w:hanging="6095"/>
        <w:rPr>
          <w:spacing w:val="-2"/>
          <w:w w:val="99"/>
          <w:sz w:val="14"/>
          <w:szCs w:val="14"/>
          <w:lang w:val="ru-RU"/>
        </w:rPr>
      </w:pPr>
      <w:r>
        <w:rPr>
          <w:spacing w:val="-2"/>
          <w:w w:val="99"/>
          <w:sz w:val="14"/>
          <w:szCs w:val="14"/>
          <w:lang w:val="ru-RU"/>
        </w:rPr>
        <w:t>к Постановлению местной администрации</w:t>
      </w:r>
      <w:r w:rsidR="00D25A30">
        <w:rPr>
          <w:spacing w:val="-2"/>
          <w:w w:val="99"/>
          <w:sz w:val="14"/>
          <w:szCs w:val="14"/>
          <w:lang w:val="ru-RU"/>
        </w:rPr>
        <w:t xml:space="preserve"> </w:t>
      </w:r>
      <w:r>
        <w:rPr>
          <w:spacing w:val="-2"/>
          <w:w w:val="99"/>
          <w:sz w:val="14"/>
          <w:szCs w:val="14"/>
          <w:lang w:val="ru-RU"/>
        </w:rPr>
        <w:t>Качинс</w:t>
      </w:r>
      <w:r w:rsidR="00387B3D">
        <w:rPr>
          <w:spacing w:val="-2"/>
          <w:w w:val="99"/>
          <w:sz w:val="14"/>
          <w:szCs w:val="14"/>
          <w:lang w:val="ru-RU"/>
        </w:rPr>
        <w:t>кого муниципального округа от 18</w:t>
      </w:r>
      <w:r>
        <w:rPr>
          <w:spacing w:val="-2"/>
          <w:w w:val="99"/>
          <w:sz w:val="14"/>
          <w:szCs w:val="14"/>
          <w:lang w:val="ru-RU"/>
        </w:rPr>
        <w:t>.04.2017 г. № 4</w:t>
      </w:r>
      <w:r w:rsidR="00387B3D">
        <w:rPr>
          <w:spacing w:val="-2"/>
          <w:w w:val="99"/>
          <w:sz w:val="14"/>
          <w:szCs w:val="14"/>
          <w:lang w:val="ru-RU"/>
        </w:rPr>
        <w:t>8</w:t>
      </w:r>
      <w:r>
        <w:rPr>
          <w:spacing w:val="-2"/>
          <w:w w:val="99"/>
          <w:sz w:val="14"/>
          <w:szCs w:val="14"/>
          <w:lang w:val="ru-RU"/>
        </w:rPr>
        <w:t>-МА</w:t>
      </w:r>
    </w:p>
    <w:p w:rsidR="007372BA" w:rsidRDefault="007372BA" w:rsidP="00387B3D">
      <w:pPr>
        <w:ind w:left="4678" w:right="296"/>
        <w:rPr>
          <w:spacing w:val="-2"/>
          <w:w w:val="99"/>
          <w:sz w:val="14"/>
          <w:szCs w:val="14"/>
          <w:lang w:val="ru-RU"/>
        </w:rPr>
      </w:pPr>
      <w:r>
        <w:rPr>
          <w:spacing w:val="-2"/>
          <w:w w:val="99"/>
          <w:sz w:val="14"/>
          <w:szCs w:val="14"/>
          <w:lang w:val="ru-RU"/>
        </w:rPr>
        <w:t>«</w:t>
      </w:r>
      <w:r w:rsidR="00387B3D" w:rsidRPr="00387B3D">
        <w:rPr>
          <w:spacing w:val="-2"/>
          <w:w w:val="99"/>
          <w:sz w:val="14"/>
          <w:szCs w:val="14"/>
          <w:lang w:val="ru-RU"/>
        </w:rPr>
        <w:t>О</w:t>
      </w:r>
      <w:r w:rsidR="00D25A30">
        <w:rPr>
          <w:spacing w:val="-2"/>
          <w:w w:val="99"/>
          <w:sz w:val="14"/>
          <w:szCs w:val="14"/>
          <w:lang w:val="ru-RU"/>
        </w:rPr>
        <w:t>б утверждении Сведений</w:t>
      </w:r>
      <w:r w:rsidR="00387B3D" w:rsidRPr="00387B3D">
        <w:rPr>
          <w:spacing w:val="-2"/>
          <w:w w:val="99"/>
          <w:sz w:val="14"/>
          <w:szCs w:val="14"/>
          <w:lang w:val="ru-RU"/>
        </w:rPr>
        <w:t xml:space="preserve"> о ходе выполнения местного бюджета и о численности муниципальных служащих органов местного самоуправления с указанием фактических затрат на их денежное содержание во внутригородском муниципальном образовани</w:t>
      </w:r>
      <w:r w:rsidR="00D25A30">
        <w:rPr>
          <w:spacing w:val="-2"/>
          <w:w w:val="99"/>
          <w:sz w:val="14"/>
          <w:szCs w:val="14"/>
          <w:lang w:val="ru-RU"/>
        </w:rPr>
        <w:t>и Качинский муниципальный округ</w:t>
      </w:r>
      <w:r w:rsidR="00387B3D" w:rsidRPr="00387B3D">
        <w:rPr>
          <w:spacing w:val="-2"/>
          <w:w w:val="99"/>
          <w:sz w:val="14"/>
          <w:szCs w:val="14"/>
          <w:lang w:val="ru-RU"/>
        </w:rPr>
        <w:t xml:space="preserve"> по состоянию на 01 апреля 2017 года</w:t>
      </w:r>
      <w:r>
        <w:rPr>
          <w:spacing w:val="-2"/>
          <w:w w:val="99"/>
          <w:sz w:val="14"/>
          <w:szCs w:val="14"/>
          <w:lang w:val="ru-RU"/>
        </w:rPr>
        <w:t>.»</w:t>
      </w:r>
    </w:p>
    <w:p w:rsidR="004553F3" w:rsidRDefault="004553F3" w:rsidP="00724303">
      <w:pPr>
        <w:tabs>
          <w:tab w:val="left" w:pos="5387"/>
        </w:tabs>
        <w:ind w:left="142" w:right="4690"/>
        <w:rPr>
          <w:sz w:val="18"/>
          <w:szCs w:val="18"/>
          <w:lang w:val="ru-RU"/>
        </w:rPr>
      </w:pPr>
    </w:p>
    <w:p w:rsidR="00724303" w:rsidRDefault="00724303" w:rsidP="00724303">
      <w:pPr>
        <w:tabs>
          <w:tab w:val="left" w:pos="5387"/>
        </w:tabs>
        <w:ind w:left="142" w:right="4690"/>
        <w:rPr>
          <w:sz w:val="18"/>
          <w:szCs w:val="18"/>
          <w:lang w:val="ru-RU"/>
        </w:rPr>
      </w:pPr>
    </w:p>
    <w:tbl>
      <w:tblPr>
        <w:tblW w:w="5000" w:type="pct"/>
        <w:tblInd w:w="-284" w:type="dxa"/>
        <w:tblLook w:val="04A0" w:firstRow="1" w:lastRow="0" w:firstColumn="1" w:lastColumn="0" w:noHBand="0" w:noVBand="1"/>
      </w:tblPr>
      <w:tblGrid>
        <w:gridCol w:w="711"/>
        <w:gridCol w:w="4316"/>
        <w:gridCol w:w="1125"/>
        <w:gridCol w:w="1492"/>
        <w:gridCol w:w="1324"/>
        <w:gridCol w:w="2101"/>
      </w:tblGrid>
      <w:tr w:rsidR="00724303" w:rsidRPr="00724303" w:rsidTr="00387B3D">
        <w:trPr>
          <w:trHeight w:val="159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4303" w:rsidRPr="00724303" w:rsidRDefault="00387B3D" w:rsidP="00724303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387B3D">
              <w:rPr>
                <w:rFonts w:ascii="Book Antiqua" w:hAnsi="Book Antiqua"/>
                <w:b/>
                <w:sz w:val="24"/>
                <w:szCs w:val="24"/>
                <w:lang w:val="ru-RU"/>
              </w:rPr>
              <w:t>Сведения о ходе выполнения местного бюджета и о численности муниципальных служащих органов местного самоуправления с указанием фактических затрат на их денежное содержание во внутригородском муниципальном образовани</w:t>
            </w:r>
            <w:r w:rsidR="00D25A30">
              <w:rPr>
                <w:rFonts w:ascii="Book Antiqua" w:hAnsi="Book Antiqua"/>
                <w:b/>
                <w:sz w:val="24"/>
                <w:szCs w:val="24"/>
                <w:lang w:val="ru-RU"/>
              </w:rPr>
              <w:t>и Качинский муниципальный округ</w:t>
            </w:r>
            <w:r w:rsidRPr="00387B3D">
              <w:rPr>
                <w:rFonts w:ascii="Book Antiqua" w:hAnsi="Book Antiqua"/>
                <w:b/>
                <w:sz w:val="24"/>
                <w:szCs w:val="24"/>
                <w:lang w:val="ru-RU"/>
              </w:rPr>
              <w:t xml:space="preserve"> по состоянию на 01 апреля 2017 года</w:t>
            </w:r>
          </w:p>
        </w:tc>
      </w:tr>
      <w:tr w:rsidR="00724303" w:rsidRPr="00724303" w:rsidTr="00387B3D">
        <w:trPr>
          <w:trHeight w:val="552"/>
        </w:trPr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03" w:rsidRPr="00724303" w:rsidRDefault="00724303" w:rsidP="0072430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724303">
              <w:rPr>
                <w:color w:val="000000"/>
                <w:sz w:val="22"/>
                <w:szCs w:val="22"/>
                <w:lang w:val="ru-RU" w:eastAsia="ru-RU"/>
              </w:rPr>
              <w:t xml:space="preserve">№ </w:t>
            </w:r>
            <w:proofErr w:type="spellStart"/>
            <w:r w:rsidRPr="00724303">
              <w:rPr>
                <w:color w:val="000000"/>
                <w:sz w:val="22"/>
                <w:szCs w:val="22"/>
                <w:lang w:val="ru-RU" w:eastAsia="ru-RU"/>
              </w:rPr>
              <w:t>п.п</w:t>
            </w:r>
            <w:proofErr w:type="spellEnd"/>
            <w:r w:rsidRPr="00724303">
              <w:rPr>
                <w:color w:val="000000"/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19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03" w:rsidRPr="00724303" w:rsidRDefault="00724303" w:rsidP="0072430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724303">
              <w:rPr>
                <w:color w:val="000000"/>
                <w:sz w:val="22"/>
                <w:szCs w:val="22"/>
                <w:lang w:val="ru-RU" w:eastAsia="ru-RU"/>
              </w:rPr>
              <w:t>Показатели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03" w:rsidRPr="00724303" w:rsidRDefault="00724303" w:rsidP="0072430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724303">
              <w:rPr>
                <w:color w:val="000000"/>
                <w:sz w:val="22"/>
                <w:szCs w:val="22"/>
                <w:lang w:val="ru-RU" w:eastAsia="ru-RU"/>
              </w:rPr>
              <w:t>Ед. изм.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03" w:rsidRPr="00724303" w:rsidRDefault="00724303" w:rsidP="0072430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724303">
              <w:rPr>
                <w:color w:val="000000"/>
                <w:sz w:val="22"/>
                <w:szCs w:val="22"/>
                <w:lang w:val="ru-RU" w:eastAsia="ru-RU"/>
              </w:rPr>
              <w:t xml:space="preserve">Плановое значение </w:t>
            </w:r>
            <w:proofErr w:type="gramStart"/>
            <w:r w:rsidRPr="00724303">
              <w:rPr>
                <w:color w:val="000000"/>
                <w:sz w:val="22"/>
                <w:szCs w:val="22"/>
                <w:lang w:val="ru-RU" w:eastAsia="ru-RU"/>
              </w:rPr>
              <w:t>на  год</w:t>
            </w:r>
            <w:proofErr w:type="gramEnd"/>
          </w:p>
        </w:tc>
        <w:tc>
          <w:tcPr>
            <w:tcW w:w="5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03" w:rsidRPr="00724303" w:rsidRDefault="00724303" w:rsidP="0072430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724303">
              <w:rPr>
                <w:color w:val="000000"/>
                <w:sz w:val="22"/>
                <w:szCs w:val="22"/>
                <w:lang w:val="ru-RU" w:eastAsia="ru-RU"/>
              </w:rPr>
              <w:t xml:space="preserve">Плановое значение </w:t>
            </w:r>
            <w:proofErr w:type="gramStart"/>
            <w:r w:rsidRPr="00724303">
              <w:rPr>
                <w:color w:val="000000"/>
                <w:sz w:val="22"/>
                <w:szCs w:val="22"/>
                <w:lang w:val="ru-RU" w:eastAsia="ru-RU"/>
              </w:rPr>
              <w:t>на  год</w:t>
            </w:r>
            <w:proofErr w:type="gramEnd"/>
            <w:r w:rsidRPr="00724303">
              <w:rPr>
                <w:color w:val="000000"/>
                <w:sz w:val="22"/>
                <w:szCs w:val="22"/>
                <w:lang w:val="ru-RU" w:eastAsia="ru-RU"/>
              </w:rPr>
              <w:t xml:space="preserve"> (с учетом изменений)</w:t>
            </w:r>
          </w:p>
        </w:tc>
        <w:tc>
          <w:tcPr>
            <w:tcW w:w="9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03" w:rsidRPr="00724303" w:rsidRDefault="00724303" w:rsidP="0072430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724303">
              <w:rPr>
                <w:color w:val="000000"/>
                <w:sz w:val="22"/>
                <w:szCs w:val="22"/>
                <w:lang w:val="ru-RU" w:eastAsia="ru-RU"/>
              </w:rPr>
              <w:t xml:space="preserve"> Фактически исполнено на отчетную дату</w:t>
            </w:r>
          </w:p>
        </w:tc>
      </w:tr>
      <w:tr w:rsidR="00724303" w:rsidRPr="00724303" w:rsidTr="00387B3D">
        <w:trPr>
          <w:trHeight w:val="288"/>
        </w:trPr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03" w:rsidRPr="00724303" w:rsidRDefault="00724303" w:rsidP="00724303">
            <w:pPr>
              <w:rPr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03" w:rsidRPr="00724303" w:rsidRDefault="00724303" w:rsidP="00724303">
            <w:pPr>
              <w:rPr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03" w:rsidRPr="00724303" w:rsidRDefault="00724303" w:rsidP="00724303">
            <w:pPr>
              <w:rPr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03" w:rsidRPr="00724303" w:rsidRDefault="00724303" w:rsidP="00724303">
            <w:pPr>
              <w:rPr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03" w:rsidRPr="00724303" w:rsidRDefault="00724303" w:rsidP="00724303">
            <w:pPr>
              <w:rPr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9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03" w:rsidRPr="00724303" w:rsidRDefault="00724303" w:rsidP="00724303">
            <w:pPr>
              <w:rPr>
                <w:color w:val="000000"/>
                <w:sz w:val="22"/>
                <w:szCs w:val="22"/>
                <w:lang w:val="ru-RU" w:eastAsia="ru-RU"/>
              </w:rPr>
            </w:pPr>
          </w:p>
        </w:tc>
      </w:tr>
      <w:tr w:rsidR="00724303" w:rsidRPr="00724303" w:rsidTr="00387B3D">
        <w:trPr>
          <w:trHeight w:val="288"/>
        </w:trPr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03" w:rsidRPr="00724303" w:rsidRDefault="00724303" w:rsidP="00724303">
            <w:pPr>
              <w:rPr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03" w:rsidRPr="00724303" w:rsidRDefault="00724303" w:rsidP="00724303">
            <w:pPr>
              <w:rPr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03" w:rsidRPr="00724303" w:rsidRDefault="00724303" w:rsidP="00724303">
            <w:pPr>
              <w:rPr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03" w:rsidRPr="00724303" w:rsidRDefault="00724303" w:rsidP="00724303">
            <w:pPr>
              <w:rPr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03" w:rsidRPr="00724303" w:rsidRDefault="00724303" w:rsidP="00724303">
            <w:pPr>
              <w:rPr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9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03" w:rsidRPr="00724303" w:rsidRDefault="00724303" w:rsidP="00724303">
            <w:pPr>
              <w:rPr>
                <w:color w:val="000000"/>
                <w:sz w:val="22"/>
                <w:szCs w:val="22"/>
                <w:lang w:val="ru-RU" w:eastAsia="ru-RU"/>
              </w:rPr>
            </w:pPr>
          </w:p>
        </w:tc>
      </w:tr>
      <w:tr w:rsidR="00724303" w:rsidRPr="00724303" w:rsidTr="00387B3D">
        <w:trPr>
          <w:trHeight w:val="288"/>
        </w:trPr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03" w:rsidRPr="00724303" w:rsidRDefault="00724303" w:rsidP="00724303">
            <w:pPr>
              <w:rPr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03" w:rsidRPr="00724303" w:rsidRDefault="00724303" w:rsidP="00724303">
            <w:pPr>
              <w:rPr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03" w:rsidRPr="00724303" w:rsidRDefault="00724303" w:rsidP="00724303">
            <w:pPr>
              <w:rPr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03" w:rsidRPr="00724303" w:rsidRDefault="00724303" w:rsidP="00724303">
            <w:pPr>
              <w:rPr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03" w:rsidRPr="00724303" w:rsidRDefault="00724303" w:rsidP="00724303">
            <w:pPr>
              <w:rPr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9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03" w:rsidRPr="00724303" w:rsidRDefault="00724303" w:rsidP="00724303">
            <w:pPr>
              <w:rPr>
                <w:color w:val="000000"/>
                <w:sz w:val="22"/>
                <w:szCs w:val="22"/>
                <w:lang w:val="ru-RU" w:eastAsia="ru-RU"/>
              </w:rPr>
            </w:pPr>
          </w:p>
        </w:tc>
      </w:tr>
      <w:tr w:rsidR="00724303" w:rsidRPr="00724303" w:rsidTr="00387B3D">
        <w:trPr>
          <w:trHeight w:val="288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303" w:rsidRPr="00724303" w:rsidRDefault="00724303" w:rsidP="0072430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724303">
              <w:rPr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03" w:rsidRPr="00724303" w:rsidRDefault="00724303" w:rsidP="0072430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724303">
              <w:rPr>
                <w:color w:val="000000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03" w:rsidRPr="00724303" w:rsidRDefault="00724303" w:rsidP="0072430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724303">
              <w:rPr>
                <w:color w:val="000000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03" w:rsidRPr="00724303" w:rsidRDefault="00724303" w:rsidP="0072430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724303">
              <w:rPr>
                <w:color w:val="000000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03" w:rsidRPr="00724303" w:rsidRDefault="00724303" w:rsidP="0072430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724303">
              <w:rPr>
                <w:color w:val="000000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03" w:rsidRPr="00724303" w:rsidRDefault="00724303" w:rsidP="0072430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724303">
              <w:rPr>
                <w:color w:val="000000"/>
                <w:sz w:val="22"/>
                <w:szCs w:val="22"/>
                <w:lang w:val="ru-RU" w:eastAsia="ru-RU"/>
              </w:rPr>
              <w:t>6</w:t>
            </w:r>
          </w:p>
        </w:tc>
      </w:tr>
      <w:tr w:rsidR="00724303" w:rsidRPr="00724303" w:rsidTr="00387B3D">
        <w:trPr>
          <w:trHeight w:val="405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303" w:rsidRPr="00724303" w:rsidRDefault="00724303" w:rsidP="00724303">
            <w:pPr>
              <w:jc w:val="center"/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724303"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03" w:rsidRPr="00724303" w:rsidRDefault="00724303" w:rsidP="00724303">
            <w:pPr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724303"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  <w:t>Объём доходов местного бюджета ВСЕГО, в том числе: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03" w:rsidRPr="00724303" w:rsidRDefault="00724303" w:rsidP="0072430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724303">
              <w:rPr>
                <w:color w:val="000000"/>
                <w:sz w:val="22"/>
                <w:szCs w:val="22"/>
                <w:lang w:val="ru-RU" w:eastAsia="ru-RU"/>
              </w:rPr>
              <w:t>тыс.руб.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03" w:rsidRPr="00724303" w:rsidRDefault="00724303" w:rsidP="0072430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724303">
              <w:rPr>
                <w:color w:val="000000"/>
                <w:sz w:val="22"/>
                <w:szCs w:val="22"/>
                <w:lang w:val="ru-RU" w:eastAsia="ru-RU"/>
              </w:rPr>
              <w:t>10138.7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03" w:rsidRPr="00724303" w:rsidRDefault="00724303" w:rsidP="0072430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724303">
              <w:rPr>
                <w:color w:val="000000"/>
                <w:sz w:val="22"/>
                <w:szCs w:val="22"/>
                <w:lang w:val="ru-RU" w:eastAsia="ru-RU"/>
              </w:rPr>
              <w:t>26757.5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03" w:rsidRPr="00724303" w:rsidRDefault="00724303" w:rsidP="0072430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724303">
              <w:rPr>
                <w:color w:val="000000"/>
                <w:sz w:val="22"/>
                <w:szCs w:val="22"/>
                <w:lang w:val="ru-RU" w:eastAsia="ru-RU"/>
              </w:rPr>
              <w:t>3165.2</w:t>
            </w:r>
          </w:p>
        </w:tc>
      </w:tr>
      <w:tr w:rsidR="00724303" w:rsidRPr="00724303" w:rsidTr="00387B3D">
        <w:trPr>
          <w:trHeight w:val="870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303" w:rsidRPr="00724303" w:rsidRDefault="00724303" w:rsidP="0072430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724303">
              <w:rPr>
                <w:color w:val="000000"/>
                <w:sz w:val="22"/>
                <w:szCs w:val="22"/>
                <w:lang w:val="ru-RU" w:eastAsia="ru-RU"/>
              </w:rPr>
              <w:t>1.1.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03" w:rsidRPr="00724303" w:rsidRDefault="00724303" w:rsidP="0072430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724303">
              <w:rPr>
                <w:color w:val="000000"/>
                <w:sz w:val="22"/>
                <w:szCs w:val="22"/>
                <w:lang w:val="ru-RU" w:eastAsia="ru-RU"/>
              </w:rPr>
              <w:t xml:space="preserve">Объем безвозмездных </w:t>
            </w:r>
            <w:proofErr w:type="gramStart"/>
            <w:r w:rsidRPr="00724303">
              <w:rPr>
                <w:color w:val="000000"/>
                <w:sz w:val="22"/>
                <w:szCs w:val="22"/>
                <w:lang w:val="ru-RU" w:eastAsia="ru-RU"/>
              </w:rPr>
              <w:t>поступлений  из</w:t>
            </w:r>
            <w:proofErr w:type="gramEnd"/>
            <w:r w:rsidRPr="00724303">
              <w:rPr>
                <w:color w:val="000000"/>
                <w:sz w:val="22"/>
                <w:szCs w:val="22"/>
                <w:lang w:val="ru-RU" w:eastAsia="ru-RU"/>
              </w:rPr>
              <w:t xml:space="preserve"> других бюджетов бюджетной системы Российской Федерации 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03" w:rsidRPr="00724303" w:rsidRDefault="00724303" w:rsidP="0072430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724303">
              <w:rPr>
                <w:color w:val="000000"/>
                <w:sz w:val="22"/>
                <w:szCs w:val="22"/>
                <w:lang w:val="ru-RU" w:eastAsia="ru-RU"/>
              </w:rPr>
              <w:t>тыс.руб.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03" w:rsidRPr="00724303" w:rsidRDefault="00724303" w:rsidP="0072430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724303">
              <w:rPr>
                <w:color w:val="000000"/>
                <w:sz w:val="22"/>
                <w:szCs w:val="22"/>
                <w:lang w:val="ru-RU" w:eastAsia="ru-RU"/>
              </w:rPr>
              <w:t>7939.9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03" w:rsidRPr="00724303" w:rsidRDefault="00724303" w:rsidP="0072430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724303">
              <w:rPr>
                <w:color w:val="000000"/>
                <w:sz w:val="22"/>
                <w:szCs w:val="22"/>
                <w:lang w:val="ru-RU" w:eastAsia="ru-RU"/>
              </w:rPr>
              <w:t>24558.7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03" w:rsidRPr="00724303" w:rsidRDefault="00724303" w:rsidP="0072430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724303">
              <w:rPr>
                <w:color w:val="000000"/>
                <w:sz w:val="22"/>
                <w:szCs w:val="22"/>
                <w:lang w:val="ru-RU" w:eastAsia="ru-RU"/>
              </w:rPr>
              <w:t>1984.8</w:t>
            </w:r>
          </w:p>
        </w:tc>
      </w:tr>
      <w:tr w:rsidR="00724303" w:rsidRPr="00724303" w:rsidTr="00387B3D">
        <w:trPr>
          <w:trHeight w:val="648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303" w:rsidRPr="00724303" w:rsidRDefault="00724303" w:rsidP="0072430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724303">
              <w:rPr>
                <w:color w:val="000000"/>
                <w:sz w:val="22"/>
                <w:szCs w:val="22"/>
                <w:lang w:val="ru-RU" w:eastAsia="ru-RU"/>
              </w:rPr>
              <w:t>1.2.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03" w:rsidRPr="00724303" w:rsidRDefault="00724303" w:rsidP="0072430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724303">
              <w:rPr>
                <w:color w:val="000000"/>
                <w:sz w:val="22"/>
                <w:szCs w:val="22"/>
                <w:lang w:val="ru-RU" w:eastAsia="ru-RU"/>
              </w:rPr>
              <w:t xml:space="preserve">Объем </w:t>
            </w:r>
            <w:proofErr w:type="gramStart"/>
            <w:r w:rsidRPr="00724303">
              <w:rPr>
                <w:color w:val="000000"/>
                <w:sz w:val="22"/>
                <w:szCs w:val="22"/>
                <w:lang w:val="ru-RU" w:eastAsia="ru-RU"/>
              </w:rPr>
              <w:t>поступлений  налоговых</w:t>
            </w:r>
            <w:proofErr w:type="gramEnd"/>
            <w:r w:rsidRPr="00724303">
              <w:rPr>
                <w:color w:val="000000"/>
                <w:sz w:val="22"/>
                <w:szCs w:val="22"/>
                <w:lang w:val="ru-RU" w:eastAsia="ru-RU"/>
              </w:rPr>
              <w:t xml:space="preserve"> доходов всего, в том числе по видам налогов: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03" w:rsidRPr="00724303" w:rsidRDefault="00724303" w:rsidP="0072430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724303">
              <w:rPr>
                <w:color w:val="000000"/>
                <w:sz w:val="22"/>
                <w:szCs w:val="22"/>
                <w:lang w:val="ru-RU" w:eastAsia="ru-RU"/>
              </w:rPr>
              <w:t>тыс.руб.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03" w:rsidRPr="00724303" w:rsidRDefault="00724303" w:rsidP="0072430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724303">
              <w:rPr>
                <w:color w:val="000000"/>
                <w:sz w:val="22"/>
                <w:szCs w:val="22"/>
                <w:lang w:val="ru-RU" w:eastAsia="ru-RU"/>
              </w:rPr>
              <w:t>2198.8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03" w:rsidRPr="00724303" w:rsidRDefault="00724303" w:rsidP="0072430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724303">
              <w:rPr>
                <w:color w:val="000000"/>
                <w:sz w:val="22"/>
                <w:szCs w:val="22"/>
                <w:lang w:val="ru-RU" w:eastAsia="ru-RU"/>
              </w:rPr>
              <w:t>2198.8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03" w:rsidRPr="00724303" w:rsidRDefault="00724303" w:rsidP="0072430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724303">
              <w:rPr>
                <w:color w:val="000000"/>
                <w:sz w:val="22"/>
                <w:szCs w:val="22"/>
                <w:lang w:val="ru-RU" w:eastAsia="ru-RU"/>
              </w:rPr>
              <w:t>1180.4</w:t>
            </w:r>
          </w:p>
        </w:tc>
      </w:tr>
      <w:tr w:rsidR="00724303" w:rsidRPr="00724303" w:rsidTr="00387B3D">
        <w:trPr>
          <w:trHeight w:val="648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303" w:rsidRPr="00724303" w:rsidRDefault="00724303" w:rsidP="0072430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724303">
              <w:rPr>
                <w:color w:val="000000"/>
                <w:sz w:val="22"/>
                <w:szCs w:val="22"/>
                <w:lang w:val="ru-RU" w:eastAsia="ru-RU"/>
              </w:rPr>
              <w:t>1.2.1.</w:t>
            </w:r>
          </w:p>
        </w:tc>
        <w:tc>
          <w:tcPr>
            <w:tcW w:w="19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03" w:rsidRPr="00724303" w:rsidRDefault="00724303" w:rsidP="0072430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724303">
              <w:rPr>
                <w:color w:val="000000"/>
                <w:sz w:val="22"/>
                <w:szCs w:val="22"/>
                <w:lang w:val="ru-RU" w:eastAsia="ru-RU"/>
              </w:rPr>
              <w:t>налог на доходы физических лиц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03" w:rsidRPr="00724303" w:rsidRDefault="00724303" w:rsidP="0072430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724303">
              <w:rPr>
                <w:color w:val="000000"/>
                <w:sz w:val="22"/>
                <w:szCs w:val="22"/>
                <w:lang w:val="ru-RU" w:eastAsia="ru-RU"/>
              </w:rPr>
              <w:t>тыс.руб.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03" w:rsidRPr="00724303" w:rsidRDefault="00724303" w:rsidP="0072430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724303">
              <w:rPr>
                <w:color w:val="000000"/>
                <w:sz w:val="22"/>
                <w:szCs w:val="22"/>
                <w:lang w:val="ru-RU" w:eastAsia="ru-RU"/>
              </w:rPr>
              <w:t>419.7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03" w:rsidRPr="00724303" w:rsidRDefault="00724303" w:rsidP="0072430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724303">
              <w:rPr>
                <w:color w:val="000000"/>
                <w:sz w:val="22"/>
                <w:szCs w:val="22"/>
                <w:lang w:val="ru-RU" w:eastAsia="ru-RU"/>
              </w:rPr>
              <w:t>419.7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03" w:rsidRPr="00724303" w:rsidRDefault="00724303" w:rsidP="0072430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724303">
              <w:rPr>
                <w:color w:val="000000"/>
                <w:sz w:val="22"/>
                <w:szCs w:val="22"/>
                <w:lang w:val="ru-RU" w:eastAsia="ru-RU"/>
              </w:rPr>
              <w:t>64.9</w:t>
            </w:r>
          </w:p>
        </w:tc>
      </w:tr>
      <w:tr w:rsidR="00724303" w:rsidRPr="00724303" w:rsidTr="00387B3D">
        <w:trPr>
          <w:trHeight w:val="648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303" w:rsidRPr="00724303" w:rsidRDefault="00724303" w:rsidP="0072430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724303">
              <w:rPr>
                <w:color w:val="000000"/>
                <w:sz w:val="22"/>
                <w:szCs w:val="22"/>
                <w:lang w:val="ru-RU" w:eastAsia="ru-RU"/>
              </w:rPr>
              <w:t>1.2.2.</w:t>
            </w:r>
          </w:p>
        </w:tc>
        <w:tc>
          <w:tcPr>
            <w:tcW w:w="195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03" w:rsidRPr="00724303" w:rsidRDefault="00724303" w:rsidP="0072430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724303">
              <w:rPr>
                <w:color w:val="000000"/>
                <w:sz w:val="22"/>
                <w:szCs w:val="22"/>
                <w:lang w:val="ru-RU" w:eastAsia="ru-RU"/>
              </w:rPr>
              <w:t>налог, взымаемый в связи с применением патентной системы налогообложения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03" w:rsidRPr="00724303" w:rsidRDefault="00724303" w:rsidP="0072430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724303">
              <w:rPr>
                <w:color w:val="000000"/>
                <w:sz w:val="22"/>
                <w:szCs w:val="22"/>
                <w:lang w:val="ru-RU" w:eastAsia="ru-RU"/>
              </w:rPr>
              <w:t>тыс.руб.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03" w:rsidRPr="00724303" w:rsidRDefault="00724303" w:rsidP="0072430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724303">
              <w:rPr>
                <w:color w:val="000000"/>
                <w:sz w:val="22"/>
                <w:szCs w:val="22"/>
                <w:lang w:val="ru-RU" w:eastAsia="ru-RU"/>
              </w:rPr>
              <w:t>1779.1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03" w:rsidRPr="00724303" w:rsidRDefault="00724303" w:rsidP="0072430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724303">
              <w:rPr>
                <w:color w:val="000000"/>
                <w:sz w:val="22"/>
                <w:szCs w:val="22"/>
                <w:lang w:val="ru-RU" w:eastAsia="ru-RU"/>
              </w:rPr>
              <w:t>1779.1</w:t>
            </w: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03" w:rsidRPr="00724303" w:rsidRDefault="00724303" w:rsidP="0072430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724303">
              <w:rPr>
                <w:color w:val="000000"/>
                <w:sz w:val="22"/>
                <w:szCs w:val="22"/>
                <w:lang w:val="ru-RU" w:eastAsia="ru-RU"/>
              </w:rPr>
              <w:t>1115.5</w:t>
            </w:r>
          </w:p>
        </w:tc>
      </w:tr>
      <w:tr w:rsidR="00724303" w:rsidRPr="00724303" w:rsidTr="00387B3D">
        <w:trPr>
          <w:trHeight w:val="405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303" w:rsidRPr="00724303" w:rsidRDefault="00724303" w:rsidP="0072430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724303">
              <w:rPr>
                <w:color w:val="000000"/>
                <w:sz w:val="22"/>
                <w:szCs w:val="22"/>
                <w:lang w:val="ru-RU" w:eastAsia="ru-RU"/>
              </w:rPr>
              <w:t>1.3.</w:t>
            </w:r>
          </w:p>
        </w:tc>
        <w:tc>
          <w:tcPr>
            <w:tcW w:w="195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03" w:rsidRPr="00724303" w:rsidRDefault="00724303" w:rsidP="0072430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724303">
              <w:rPr>
                <w:color w:val="000000"/>
                <w:sz w:val="22"/>
                <w:szCs w:val="22"/>
                <w:lang w:val="ru-RU" w:eastAsia="ru-RU"/>
              </w:rPr>
              <w:t>Объем неналоговых доходов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03" w:rsidRPr="00724303" w:rsidRDefault="00724303" w:rsidP="0072430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724303">
              <w:rPr>
                <w:color w:val="000000"/>
                <w:sz w:val="22"/>
                <w:szCs w:val="22"/>
                <w:lang w:val="ru-RU" w:eastAsia="ru-RU"/>
              </w:rPr>
              <w:t>тыс.руб.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03" w:rsidRPr="00724303" w:rsidRDefault="00724303" w:rsidP="0072430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724303">
              <w:rPr>
                <w:color w:val="000000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03" w:rsidRPr="00724303" w:rsidRDefault="00724303" w:rsidP="0072430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724303">
              <w:rPr>
                <w:color w:val="000000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03" w:rsidRPr="00724303" w:rsidRDefault="00724303" w:rsidP="0072430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724303">
              <w:rPr>
                <w:color w:val="000000"/>
                <w:sz w:val="22"/>
                <w:szCs w:val="22"/>
                <w:lang w:val="ru-RU" w:eastAsia="ru-RU"/>
              </w:rPr>
              <w:t>0</w:t>
            </w:r>
          </w:p>
        </w:tc>
      </w:tr>
      <w:tr w:rsidR="00724303" w:rsidRPr="00724303" w:rsidTr="00387B3D">
        <w:trPr>
          <w:trHeight w:val="420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303" w:rsidRPr="00724303" w:rsidRDefault="00724303" w:rsidP="0072430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724303">
              <w:rPr>
                <w:color w:val="000000"/>
                <w:sz w:val="22"/>
                <w:szCs w:val="22"/>
                <w:lang w:val="ru-RU" w:eastAsia="ru-RU"/>
              </w:rPr>
              <w:t>1.4.</w:t>
            </w:r>
          </w:p>
        </w:tc>
        <w:tc>
          <w:tcPr>
            <w:tcW w:w="1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03" w:rsidRPr="00724303" w:rsidRDefault="00724303" w:rsidP="0072430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724303">
              <w:rPr>
                <w:color w:val="000000"/>
                <w:sz w:val="22"/>
                <w:szCs w:val="22"/>
                <w:lang w:val="ru-RU" w:eastAsia="ru-RU"/>
              </w:rPr>
              <w:t>Объем дефицита местного бюджета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03" w:rsidRPr="00724303" w:rsidRDefault="00724303" w:rsidP="0072430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724303">
              <w:rPr>
                <w:color w:val="000000"/>
                <w:sz w:val="22"/>
                <w:szCs w:val="22"/>
                <w:lang w:val="ru-RU" w:eastAsia="ru-RU"/>
              </w:rPr>
              <w:t>тыс.руб.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03" w:rsidRPr="00724303" w:rsidRDefault="00724303" w:rsidP="0072430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724303">
              <w:rPr>
                <w:color w:val="000000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03" w:rsidRPr="00724303" w:rsidRDefault="00724303" w:rsidP="0072430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724303">
              <w:rPr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03" w:rsidRPr="00724303" w:rsidRDefault="00724303" w:rsidP="0072430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724303">
              <w:rPr>
                <w:color w:val="000000"/>
                <w:sz w:val="22"/>
                <w:szCs w:val="22"/>
                <w:lang w:val="ru-RU" w:eastAsia="ru-RU"/>
              </w:rPr>
              <w:t>0</w:t>
            </w:r>
          </w:p>
        </w:tc>
      </w:tr>
      <w:tr w:rsidR="00724303" w:rsidRPr="00724303" w:rsidTr="00387B3D">
        <w:trPr>
          <w:trHeight w:val="465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303" w:rsidRPr="00724303" w:rsidRDefault="00724303" w:rsidP="0072430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724303">
              <w:rPr>
                <w:color w:val="000000"/>
                <w:sz w:val="22"/>
                <w:szCs w:val="22"/>
                <w:lang w:val="ru-RU" w:eastAsia="ru-RU"/>
              </w:rPr>
              <w:t>1.5.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03" w:rsidRPr="00724303" w:rsidRDefault="00724303" w:rsidP="0072430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724303">
              <w:rPr>
                <w:color w:val="000000"/>
                <w:sz w:val="22"/>
                <w:szCs w:val="22"/>
                <w:lang w:val="ru-RU" w:eastAsia="ru-RU"/>
              </w:rPr>
              <w:t>Объём муниципального долга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03" w:rsidRPr="00724303" w:rsidRDefault="00724303" w:rsidP="0072430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724303">
              <w:rPr>
                <w:color w:val="000000"/>
                <w:sz w:val="22"/>
                <w:szCs w:val="22"/>
                <w:lang w:val="ru-RU" w:eastAsia="ru-RU"/>
              </w:rPr>
              <w:t>тыс.руб.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03" w:rsidRPr="00724303" w:rsidRDefault="00724303" w:rsidP="0072430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724303">
              <w:rPr>
                <w:color w:val="000000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03" w:rsidRPr="00724303" w:rsidRDefault="00724303" w:rsidP="0072430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724303">
              <w:rPr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03" w:rsidRPr="00724303" w:rsidRDefault="00724303" w:rsidP="0072430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724303">
              <w:rPr>
                <w:color w:val="000000"/>
                <w:sz w:val="22"/>
                <w:szCs w:val="22"/>
                <w:lang w:val="ru-RU" w:eastAsia="ru-RU"/>
              </w:rPr>
              <w:t>0</w:t>
            </w:r>
          </w:p>
        </w:tc>
      </w:tr>
      <w:tr w:rsidR="00724303" w:rsidRPr="00724303" w:rsidTr="00387B3D">
        <w:trPr>
          <w:trHeight w:val="525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303" w:rsidRPr="00724303" w:rsidRDefault="00724303" w:rsidP="0072430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724303">
              <w:rPr>
                <w:color w:val="000000"/>
                <w:sz w:val="22"/>
                <w:szCs w:val="22"/>
                <w:lang w:val="ru-RU" w:eastAsia="ru-RU"/>
              </w:rPr>
              <w:t>1.6.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03" w:rsidRPr="00724303" w:rsidRDefault="00724303" w:rsidP="0072430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724303">
              <w:rPr>
                <w:color w:val="000000"/>
                <w:sz w:val="22"/>
                <w:szCs w:val="22"/>
                <w:lang w:val="ru-RU" w:eastAsia="ru-RU"/>
              </w:rPr>
              <w:t>Объем расходов на обслуживание муниципального долга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03" w:rsidRPr="00724303" w:rsidRDefault="00724303" w:rsidP="0072430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724303">
              <w:rPr>
                <w:color w:val="000000"/>
                <w:sz w:val="22"/>
                <w:szCs w:val="22"/>
                <w:lang w:val="ru-RU" w:eastAsia="ru-RU"/>
              </w:rPr>
              <w:t>тыс.руб.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03" w:rsidRPr="00724303" w:rsidRDefault="00724303" w:rsidP="0072430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724303">
              <w:rPr>
                <w:color w:val="000000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03" w:rsidRPr="00724303" w:rsidRDefault="00724303" w:rsidP="0072430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724303">
              <w:rPr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03" w:rsidRPr="00724303" w:rsidRDefault="00724303" w:rsidP="0072430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724303">
              <w:rPr>
                <w:color w:val="000000"/>
                <w:sz w:val="22"/>
                <w:szCs w:val="22"/>
                <w:lang w:val="ru-RU" w:eastAsia="ru-RU"/>
              </w:rPr>
              <w:t>0</w:t>
            </w:r>
          </w:p>
        </w:tc>
      </w:tr>
      <w:tr w:rsidR="00724303" w:rsidRPr="00724303" w:rsidTr="00387B3D">
        <w:trPr>
          <w:trHeight w:val="1365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303" w:rsidRPr="00724303" w:rsidRDefault="00724303" w:rsidP="00724303">
            <w:pPr>
              <w:jc w:val="center"/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724303"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03" w:rsidRPr="00724303" w:rsidRDefault="00724303" w:rsidP="00724303">
            <w:pPr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724303"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  <w:t>Расходы на содержание органов местного самоуправления муниципального образования (без учета субвенций из городского бюджета на осуществление переданных полномочий), всего: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03" w:rsidRPr="00724303" w:rsidRDefault="00724303" w:rsidP="00724303">
            <w:pPr>
              <w:jc w:val="center"/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724303"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  <w:t>тыс.руб.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03" w:rsidRPr="00724303" w:rsidRDefault="00724303" w:rsidP="00724303">
            <w:pPr>
              <w:jc w:val="center"/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724303"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  <w:t>8572.8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03" w:rsidRPr="00724303" w:rsidRDefault="00724303" w:rsidP="00724303">
            <w:pPr>
              <w:jc w:val="center"/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724303"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  <w:t>8572.8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03" w:rsidRPr="00724303" w:rsidRDefault="00724303" w:rsidP="00724303">
            <w:pPr>
              <w:jc w:val="center"/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724303"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  <w:t>1862.1</w:t>
            </w:r>
          </w:p>
        </w:tc>
      </w:tr>
      <w:tr w:rsidR="00724303" w:rsidRPr="00724303" w:rsidTr="00387B3D">
        <w:trPr>
          <w:trHeight w:val="1656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303" w:rsidRPr="00724303" w:rsidRDefault="00724303" w:rsidP="0072430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724303">
              <w:rPr>
                <w:color w:val="000000"/>
                <w:sz w:val="22"/>
                <w:szCs w:val="22"/>
                <w:lang w:val="ru-RU" w:eastAsia="ru-RU"/>
              </w:rPr>
              <w:t>2.1.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03" w:rsidRPr="00724303" w:rsidRDefault="00724303" w:rsidP="0072430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724303">
              <w:rPr>
                <w:color w:val="000000"/>
                <w:sz w:val="22"/>
                <w:szCs w:val="22"/>
                <w:lang w:val="ru-RU" w:eastAsia="ru-RU"/>
              </w:rPr>
              <w:t xml:space="preserve">Расходы на оплату труда выборных должностных </w:t>
            </w:r>
            <w:proofErr w:type="gramStart"/>
            <w:r w:rsidRPr="00724303">
              <w:rPr>
                <w:color w:val="000000"/>
                <w:sz w:val="22"/>
                <w:szCs w:val="22"/>
                <w:lang w:val="ru-RU" w:eastAsia="ru-RU"/>
              </w:rPr>
              <w:t>лиц  местного</w:t>
            </w:r>
            <w:proofErr w:type="gramEnd"/>
            <w:r w:rsidRPr="00724303">
              <w:rPr>
                <w:color w:val="000000"/>
                <w:sz w:val="22"/>
                <w:szCs w:val="22"/>
                <w:lang w:val="ru-RU" w:eastAsia="ru-RU"/>
              </w:rPr>
              <w:t xml:space="preserve"> самоуправления, осуществляющих  свои полномочия на постоянной основе, муниципальных служащих органа местного самоуправления муниципального образования, в том числе по видам расходов: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03" w:rsidRPr="00724303" w:rsidRDefault="00724303" w:rsidP="0072430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724303">
              <w:rPr>
                <w:color w:val="000000"/>
                <w:sz w:val="22"/>
                <w:szCs w:val="22"/>
                <w:lang w:val="ru-RU" w:eastAsia="ru-RU"/>
              </w:rPr>
              <w:t>тыс.руб.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03" w:rsidRPr="00724303" w:rsidRDefault="00724303" w:rsidP="0072430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724303">
              <w:rPr>
                <w:color w:val="000000"/>
                <w:sz w:val="22"/>
                <w:szCs w:val="22"/>
                <w:lang w:val="ru-RU" w:eastAsia="ru-RU"/>
              </w:rPr>
              <w:t>7124.5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03" w:rsidRPr="00724303" w:rsidRDefault="00724303" w:rsidP="0072430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724303">
              <w:rPr>
                <w:color w:val="000000"/>
                <w:sz w:val="22"/>
                <w:szCs w:val="22"/>
                <w:lang w:val="ru-RU" w:eastAsia="ru-RU"/>
              </w:rPr>
              <w:t>7124.5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03" w:rsidRPr="00724303" w:rsidRDefault="00724303" w:rsidP="0072430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724303">
              <w:rPr>
                <w:color w:val="000000"/>
                <w:sz w:val="22"/>
                <w:szCs w:val="22"/>
                <w:lang w:val="ru-RU" w:eastAsia="ru-RU"/>
              </w:rPr>
              <w:t>1597.4</w:t>
            </w:r>
          </w:p>
        </w:tc>
      </w:tr>
      <w:tr w:rsidR="00724303" w:rsidRPr="00724303" w:rsidTr="00387B3D">
        <w:trPr>
          <w:trHeight w:val="1236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303" w:rsidRPr="00724303" w:rsidRDefault="00724303" w:rsidP="0072430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724303">
              <w:rPr>
                <w:color w:val="000000"/>
                <w:sz w:val="22"/>
                <w:szCs w:val="22"/>
                <w:lang w:val="ru-RU" w:eastAsia="ru-RU"/>
              </w:rPr>
              <w:t>2.1.1.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03" w:rsidRPr="00724303" w:rsidRDefault="00724303" w:rsidP="0072430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724303">
              <w:rPr>
                <w:color w:val="000000"/>
                <w:sz w:val="22"/>
                <w:szCs w:val="22"/>
                <w:lang w:val="ru-RU" w:eastAsia="ru-RU"/>
              </w:rPr>
              <w:t>Фонд оплаты труда государственных (муниципальных) органов (КВР 121)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03" w:rsidRPr="00724303" w:rsidRDefault="00724303" w:rsidP="0072430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724303">
              <w:rPr>
                <w:color w:val="000000"/>
                <w:sz w:val="22"/>
                <w:szCs w:val="22"/>
                <w:lang w:val="ru-RU" w:eastAsia="ru-RU"/>
              </w:rPr>
              <w:t>тыс.руб.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03" w:rsidRPr="00724303" w:rsidRDefault="00724303" w:rsidP="0072430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724303">
              <w:rPr>
                <w:color w:val="000000"/>
                <w:sz w:val="22"/>
                <w:szCs w:val="22"/>
                <w:lang w:val="ru-RU" w:eastAsia="ru-RU"/>
              </w:rPr>
              <w:t>5471.8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03" w:rsidRPr="00724303" w:rsidRDefault="00724303" w:rsidP="0072430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724303">
              <w:rPr>
                <w:color w:val="000000"/>
                <w:sz w:val="22"/>
                <w:szCs w:val="22"/>
                <w:lang w:val="ru-RU" w:eastAsia="ru-RU"/>
              </w:rPr>
              <w:t>5471.8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03" w:rsidRPr="00724303" w:rsidRDefault="00724303" w:rsidP="0072430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724303">
              <w:rPr>
                <w:color w:val="000000"/>
                <w:sz w:val="22"/>
                <w:szCs w:val="22"/>
                <w:lang w:val="ru-RU" w:eastAsia="ru-RU"/>
              </w:rPr>
              <w:t>1226.9</w:t>
            </w:r>
          </w:p>
        </w:tc>
      </w:tr>
      <w:tr w:rsidR="00724303" w:rsidRPr="00724303" w:rsidTr="00387B3D">
        <w:trPr>
          <w:trHeight w:val="1236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303" w:rsidRPr="00724303" w:rsidRDefault="00724303" w:rsidP="0072430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724303">
              <w:rPr>
                <w:color w:val="000000"/>
                <w:sz w:val="22"/>
                <w:szCs w:val="22"/>
                <w:lang w:val="ru-RU" w:eastAsia="ru-RU"/>
              </w:rPr>
              <w:lastRenderedPageBreak/>
              <w:t>2.1.2.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03" w:rsidRPr="00724303" w:rsidRDefault="00724303" w:rsidP="0072430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724303">
              <w:rPr>
                <w:color w:val="000000"/>
                <w:sz w:val="22"/>
                <w:szCs w:val="22"/>
                <w:lang w:val="ru-RU" w:eastAsia="ru-RU"/>
              </w:rPr>
              <w:t xml:space="preserve">Взносы по обязательному </w:t>
            </w:r>
            <w:proofErr w:type="spellStart"/>
            <w:r w:rsidRPr="00724303">
              <w:rPr>
                <w:color w:val="000000"/>
                <w:sz w:val="22"/>
                <w:szCs w:val="22"/>
                <w:lang w:val="ru-RU" w:eastAsia="ru-RU"/>
              </w:rPr>
              <w:t>социаному</w:t>
            </w:r>
            <w:proofErr w:type="spellEnd"/>
            <w:r w:rsidRPr="00724303">
              <w:rPr>
                <w:color w:val="000000"/>
                <w:sz w:val="22"/>
                <w:szCs w:val="22"/>
                <w:lang w:val="ru-RU" w:eastAsia="ru-RU"/>
              </w:rPr>
              <w:t xml:space="preserve"> страхованию на выплаты денежного содержания и иные выплаты работникам государственных (муниципальных) органов (КВР 129)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03" w:rsidRPr="00724303" w:rsidRDefault="00724303" w:rsidP="0072430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724303">
              <w:rPr>
                <w:color w:val="000000"/>
                <w:sz w:val="22"/>
                <w:szCs w:val="22"/>
                <w:lang w:val="ru-RU" w:eastAsia="ru-RU"/>
              </w:rPr>
              <w:t>тыс.руб.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03" w:rsidRPr="00724303" w:rsidRDefault="00724303" w:rsidP="0072430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724303">
              <w:rPr>
                <w:color w:val="000000"/>
                <w:sz w:val="22"/>
                <w:szCs w:val="22"/>
                <w:lang w:val="ru-RU" w:eastAsia="ru-RU"/>
              </w:rPr>
              <w:t>1652.7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03" w:rsidRPr="00724303" w:rsidRDefault="00724303" w:rsidP="0072430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724303">
              <w:rPr>
                <w:color w:val="000000"/>
                <w:sz w:val="22"/>
                <w:szCs w:val="22"/>
                <w:lang w:val="ru-RU" w:eastAsia="ru-RU"/>
              </w:rPr>
              <w:t>1652.7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03" w:rsidRPr="00724303" w:rsidRDefault="00724303" w:rsidP="0072430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724303">
              <w:rPr>
                <w:color w:val="000000"/>
                <w:sz w:val="22"/>
                <w:szCs w:val="22"/>
                <w:lang w:val="ru-RU" w:eastAsia="ru-RU"/>
              </w:rPr>
              <w:t>370.5</w:t>
            </w:r>
          </w:p>
        </w:tc>
      </w:tr>
      <w:tr w:rsidR="00724303" w:rsidRPr="00724303" w:rsidTr="00387B3D">
        <w:trPr>
          <w:trHeight w:val="975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303" w:rsidRPr="00724303" w:rsidRDefault="00724303" w:rsidP="0072430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724303">
              <w:rPr>
                <w:color w:val="000000"/>
                <w:sz w:val="22"/>
                <w:szCs w:val="22"/>
                <w:lang w:val="ru-RU" w:eastAsia="ru-RU"/>
              </w:rPr>
              <w:t>2.2.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03" w:rsidRPr="00724303" w:rsidRDefault="00724303" w:rsidP="0072430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724303">
              <w:rPr>
                <w:color w:val="000000"/>
                <w:sz w:val="22"/>
                <w:szCs w:val="22"/>
                <w:lang w:val="ru-RU" w:eastAsia="ru-RU"/>
              </w:rPr>
              <w:t>Расходы на оплату труда лиц, не являющихся муниципальными служащими органа местного самоуправления муниципального образования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03" w:rsidRPr="00724303" w:rsidRDefault="00724303" w:rsidP="0072430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724303">
              <w:rPr>
                <w:color w:val="000000"/>
                <w:sz w:val="22"/>
                <w:szCs w:val="22"/>
                <w:lang w:val="ru-RU" w:eastAsia="ru-RU"/>
              </w:rPr>
              <w:t>тыс.руб.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03" w:rsidRPr="00724303" w:rsidRDefault="00724303" w:rsidP="0072430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724303">
              <w:rPr>
                <w:color w:val="000000"/>
                <w:sz w:val="22"/>
                <w:szCs w:val="22"/>
                <w:lang w:val="ru-RU" w:eastAsia="ru-RU"/>
              </w:rPr>
              <w:t>656.7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03" w:rsidRPr="00724303" w:rsidRDefault="00724303" w:rsidP="0072430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724303">
              <w:rPr>
                <w:color w:val="000000"/>
                <w:sz w:val="22"/>
                <w:szCs w:val="22"/>
                <w:lang w:val="ru-RU" w:eastAsia="ru-RU"/>
              </w:rPr>
              <w:t>656.7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03" w:rsidRPr="00724303" w:rsidRDefault="00724303" w:rsidP="0072430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724303">
              <w:rPr>
                <w:color w:val="000000"/>
                <w:sz w:val="22"/>
                <w:szCs w:val="22"/>
                <w:lang w:val="ru-RU" w:eastAsia="ru-RU"/>
              </w:rPr>
              <w:t>158.6</w:t>
            </w:r>
          </w:p>
        </w:tc>
      </w:tr>
      <w:tr w:rsidR="00724303" w:rsidRPr="00724303" w:rsidTr="00387B3D">
        <w:trPr>
          <w:trHeight w:val="975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303" w:rsidRPr="00724303" w:rsidRDefault="00724303" w:rsidP="0072430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724303">
              <w:rPr>
                <w:color w:val="000000"/>
                <w:sz w:val="22"/>
                <w:szCs w:val="22"/>
                <w:lang w:val="ru-RU" w:eastAsia="ru-RU"/>
              </w:rPr>
              <w:t>2.2.1.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03" w:rsidRPr="00724303" w:rsidRDefault="00724303" w:rsidP="0072430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724303">
              <w:rPr>
                <w:color w:val="000000"/>
                <w:sz w:val="22"/>
                <w:szCs w:val="22"/>
                <w:lang w:val="ru-RU" w:eastAsia="ru-RU"/>
              </w:rPr>
              <w:t xml:space="preserve">Фонд оплаты труда лиц, не являющихся муниципальными </w:t>
            </w:r>
            <w:proofErr w:type="gramStart"/>
            <w:r w:rsidRPr="00724303">
              <w:rPr>
                <w:color w:val="000000"/>
                <w:sz w:val="22"/>
                <w:szCs w:val="22"/>
                <w:lang w:val="ru-RU" w:eastAsia="ru-RU"/>
              </w:rPr>
              <w:t>служащими  (</w:t>
            </w:r>
            <w:proofErr w:type="gramEnd"/>
            <w:r w:rsidRPr="00724303">
              <w:rPr>
                <w:color w:val="000000"/>
                <w:sz w:val="22"/>
                <w:szCs w:val="22"/>
                <w:lang w:val="ru-RU" w:eastAsia="ru-RU"/>
              </w:rPr>
              <w:t>КВР 121)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03" w:rsidRPr="00724303" w:rsidRDefault="00724303" w:rsidP="0072430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724303">
              <w:rPr>
                <w:color w:val="000000"/>
                <w:sz w:val="22"/>
                <w:szCs w:val="22"/>
                <w:lang w:val="ru-RU" w:eastAsia="ru-RU"/>
              </w:rPr>
              <w:t>тыс.руб.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03" w:rsidRPr="00724303" w:rsidRDefault="00724303" w:rsidP="0072430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724303">
              <w:rPr>
                <w:color w:val="000000"/>
                <w:sz w:val="22"/>
                <w:szCs w:val="22"/>
                <w:lang w:val="ru-RU" w:eastAsia="ru-RU"/>
              </w:rPr>
              <w:t>504.4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03" w:rsidRPr="00724303" w:rsidRDefault="00724303" w:rsidP="0072430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724303">
              <w:rPr>
                <w:color w:val="000000"/>
                <w:sz w:val="22"/>
                <w:szCs w:val="22"/>
                <w:lang w:val="ru-RU" w:eastAsia="ru-RU"/>
              </w:rPr>
              <w:t>504.4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03" w:rsidRPr="00724303" w:rsidRDefault="00724303" w:rsidP="0072430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724303">
              <w:rPr>
                <w:color w:val="000000"/>
                <w:sz w:val="22"/>
                <w:szCs w:val="22"/>
                <w:lang w:val="ru-RU" w:eastAsia="ru-RU"/>
              </w:rPr>
              <w:t>121.8</w:t>
            </w:r>
          </w:p>
        </w:tc>
      </w:tr>
      <w:tr w:rsidR="00724303" w:rsidRPr="00724303" w:rsidTr="00387B3D">
        <w:trPr>
          <w:trHeight w:val="1188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303" w:rsidRPr="00724303" w:rsidRDefault="00724303" w:rsidP="0072430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724303">
              <w:rPr>
                <w:color w:val="000000"/>
                <w:sz w:val="22"/>
                <w:szCs w:val="22"/>
                <w:lang w:val="ru-RU" w:eastAsia="ru-RU"/>
              </w:rPr>
              <w:t>2.2.2.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03" w:rsidRPr="00724303" w:rsidRDefault="00724303" w:rsidP="0072430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724303">
              <w:rPr>
                <w:color w:val="000000"/>
                <w:sz w:val="22"/>
                <w:szCs w:val="22"/>
                <w:lang w:val="ru-RU" w:eastAsia="ru-RU"/>
              </w:rPr>
              <w:t xml:space="preserve">Взносы по обязательному </w:t>
            </w:r>
            <w:proofErr w:type="spellStart"/>
            <w:r w:rsidRPr="00724303">
              <w:rPr>
                <w:color w:val="000000"/>
                <w:sz w:val="22"/>
                <w:szCs w:val="22"/>
                <w:lang w:val="ru-RU" w:eastAsia="ru-RU"/>
              </w:rPr>
              <w:t>социаному</w:t>
            </w:r>
            <w:proofErr w:type="spellEnd"/>
            <w:r w:rsidRPr="00724303">
              <w:rPr>
                <w:color w:val="000000"/>
                <w:sz w:val="22"/>
                <w:szCs w:val="22"/>
                <w:lang w:val="ru-RU" w:eastAsia="ru-RU"/>
              </w:rPr>
              <w:t xml:space="preserve"> страхованию на выплаты денежного содержания и иные </w:t>
            </w:r>
            <w:proofErr w:type="gramStart"/>
            <w:r w:rsidRPr="00724303">
              <w:rPr>
                <w:color w:val="000000"/>
                <w:sz w:val="22"/>
                <w:szCs w:val="22"/>
                <w:lang w:val="ru-RU" w:eastAsia="ru-RU"/>
              </w:rPr>
              <w:t>выплаты  лиц</w:t>
            </w:r>
            <w:proofErr w:type="gramEnd"/>
            <w:r w:rsidRPr="00724303">
              <w:rPr>
                <w:color w:val="000000"/>
                <w:sz w:val="22"/>
                <w:szCs w:val="22"/>
                <w:lang w:val="ru-RU" w:eastAsia="ru-RU"/>
              </w:rPr>
              <w:t>, не являющихся муниципальными служащими (КВР 129)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03" w:rsidRPr="00724303" w:rsidRDefault="00724303" w:rsidP="0072430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724303">
              <w:rPr>
                <w:color w:val="000000"/>
                <w:sz w:val="22"/>
                <w:szCs w:val="22"/>
                <w:lang w:val="ru-RU" w:eastAsia="ru-RU"/>
              </w:rPr>
              <w:t>тыс.руб.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03" w:rsidRPr="00724303" w:rsidRDefault="00724303" w:rsidP="0072430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724303">
              <w:rPr>
                <w:color w:val="000000"/>
                <w:sz w:val="22"/>
                <w:szCs w:val="22"/>
                <w:lang w:val="ru-RU" w:eastAsia="ru-RU"/>
              </w:rPr>
              <w:t>152.3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03" w:rsidRPr="00724303" w:rsidRDefault="00724303" w:rsidP="0072430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724303">
              <w:rPr>
                <w:color w:val="000000"/>
                <w:sz w:val="22"/>
                <w:szCs w:val="22"/>
                <w:lang w:val="ru-RU" w:eastAsia="ru-RU"/>
              </w:rPr>
              <w:t>152.3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03" w:rsidRPr="00724303" w:rsidRDefault="00724303" w:rsidP="0072430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724303">
              <w:rPr>
                <w:color w:val="000000"/>
                <w:sz w:val="22"/>
                <w:szCs w:val="22"/>
                <w:lang w:val="ru-RU" w:eastAsia="ru-RU"/>
              </w:rPr>
              <w:t>36.8</w:t>
            </w:r>
          </w:p>
        </w:tc>
      </w:tr>
      <w:tr w:rsidR="00724303" w:rsidRPr="00724303" w:rsidTr="00387B3D">
        <w:trPr>
          <w:trHeight w:val="615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303" w:rsidRPr="00724303" w:rsidRDefault="00724303" w:rsidP="0072430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724303">
              <w:rPr>
                <w:color w:val="000000"/>
                <w:sz w:val="22"/>
                <w:szCs w:val="22"/>
                <w:lang w:val="ru-RU" w:eastAsia="ru-RU"/>
              </w:rPr>
              <w:t>2.3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03" w:rsidRPr="00724303" w:rsidRDefault="00724303" w:rsidP="0072430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724303">
              <w:rPr>
                <w:color w:val="000000"/>
                <w:sz w:val="22"/>
                <w:szCs w:val="22"/>
                <w:lang w:val="ru-RU" w:eastAsia="ru-RU"/>
              </w:rPr>
              <w:t xml:space="preserve">Другие расходы по содержанию муниципальных </w:t>
            </w:r>
            <w:proofErr w:type="gramStart"/>
            <w:r w:rsidRPr="00724303">
              <w:rPr>
                <w:color w:val="000000"/>
                <w:sz w:val="22"/>
                <w:szCs w:val="22"/>
                <w:lang w:val="ru-RU" w:eastAsia="ru-RU"/>
              </w:rPr>
              <w:t>служащих  муниципального</w:t>
            </w:r>
            <w:proofErr w:type="gramEnd"/>
            <w:r w:rsidRPr="00724303">
              <w:rPr>
                <w:color w:val="000000"/>
                <w:sz w:val="22"/>
                <w:szCs w:val="22"/>
                <w:lang w:val="ru-RU" w:eastAsia="ru-RU"/>
              </w:rPr>
              <w:t xml:space="preserve"> образования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03" w:rsidRPr="00724303" w:rsidRDefault="00724303" w:rsidP="0072430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724303">
              <w:rPr>
                <w:color w:val="000000"/>
                <w:sz w:val="22"/>
                <w:szCs w:val="22"/>
                <w:lang w:val="ru-RU" w:eastAsia="ru-RU"/>
              </w:rPr>
              <w:t>тыс.руб.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03" w:rsidRPr="00724303" w:rsidRDefault="00724303" w:rsidP="0072430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724303">
              <w:rPr>
                <w:color w:val="000000"/>
                <w:sz w:val="22"/>
                <w:szCs w:val="22"/>
                <w:lang w:val="ru-RU" w:eastAsia="ru-RU"/>
              </w:rPr>
              <w:t>791.6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03" w:rsidRPr="00724303" w:rsidRDefault="00724303" w:rsidP="0072430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724303">
              <w:rPr>
                <w:color w:val="000000"/>
                <w:sz w:val="22"/>
                <w:szCs w:val="22"/>
                <w:lang w:val="ru-RU" w:eastAsia="ru-RU"/>
              </w:rPr>
              <w:t>791.6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03" w:rsidRPr="00724303" w:rsidRDefault="00724303" w:rsidP="0072430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724303">
              <w:rPr>
                <w:color w:val="000000"/>
                <w:sz w:val="22"/>
                <w:szCs w:val="22"/>
                <w:lang w:val="ru-RU" w:eastAsia="ru-RU"/>
              </w:rPr>
              <w:t>106.1</w:t>
            </w:r>
          </w:p>
        </w:tc>
      </w:tr>
      <w:tr w:rsidR="00724303" w:rsidRPr="00724303" w:rsidTr="00387B3D">
        <w:trPr>
          <w:trHeight w:val="645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303" w:rsidRPr="00724303" w:rsidRDefault="00724303" w:rsidP="00724303">
            <w:pPr>
              <w:jc w:val="center"/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724303"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03" w:rsidRPr="00724303" w:rsidRDefault="00724303" w:rsidP="00724303">
            <w:pPr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724303"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  <w:t>Численность сотрудников органов местного самоуправления, всего, в том числе: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03" w:rsidRPr="00724303" w:rsidRDefault="00724303" w:rsidP="0072430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724303">
              <w:rPr>
                <w:color w:val="000000"/>
                <w:sz w:val="22"/>
                <w:szCs w:val="22"/>
                <w:lang w:val="ru-RU" w:eastAsia="ru-RU"/>
              </w:rPr>
              <w:t>шт.ед</w:t>
            </w:r>
            <w:proofErr w:type="spellEnd"/>
            <w:r w:rsidRPr="00724303">
              <w:rPr>
                <w:color w:val="000000"/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03" w:rsidRPr="00724303" w:rsidRDefault="00724303" w:rsidP="0072430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724303">
              <w:rPr>
                <w:color w:val="000000"/>
                <w:sz w:val="22"/>
                <w:szCs w:val="22"/>
                <w:lang w:val="ru-RU" w:eastAsia="ru-RU"/>
              </w:rPr>
              <w:t>22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03" w:rsidRPr="00724303" w:rsidRDefault="00724303" w:rsidP="0072430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724303">
              <w:rPr>
                <w:color w:val="000000"/>
                <w:sz w:val="22"/>
                <w:szCs w:val="22"/>
                <w:lang w:val="ru-RU" w:eastAsia="ru-RU"/>
              </w:rPr>
              <w:t>22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03" w:rsidRPr="00724303" w:rsidRDefault="00724303" w:rsidP="0072430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724303">
              <w:rPr>
                <w:color w:val="000000"/>
                <w:sz w:val="22"/>
                <w:szCs w:val="22"/>
                <w:lang w:val="ru-RU" w:eastAsia="ru-RU"/>
              </w:rPr>
              <w:t>15</w:t>
            </w:r>
          </w:p>
        </w:tc>
      </w:tr>
      <w:tr w:rsidR="00724303" w:rsidRPr="00724303" w:rsidTr="00387B3D">
        <w:trPr>
          <w:trHeight w:val="1515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303" w:rsidRPr="00724303" w:rsidRDefault="00724303" w:rsidP="0072430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724303">
              <w:rPr>
                <w:color w:val="000000"/>
                <w:sz w:val="22"/>
                <w:szCs w:val="22"/>
                <w:lang w:val="ru-RU" w:eastAsia="ru-RU"/>
              </w:rPr>
              <w:t>3.1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03" w:rsidRPr="00724303" w:rsidRDefault="00724303" w:rsidP="00724303">
            <w:pPr>
              <w:rPr>
                <w:color w:val="000000"/>
                <w:sz w:val="22"/>
                <w:szCs w:val="22"/>
                <w:lang w:val="ru-RU" w:eastAsia="ru-RU"/>
              </w:rPr>
            </w:pPr>
            <w:proofErr w:type="gramStart"/>
            <w:r w:rsidRPr="00724303">
              <w:rPr>
                <w:color w:val="000000"/>
                <w:sz w:val="22"/>
                <w:szCs w:val="22"/>
                <w:lang w:val="ru-RU" w:eastAsia="ru-RU"/>
              </w:rPr>
              <w:t>Численность  выборных</w:t>
            </w:r>
            <w:proofErr w:type="gramEnd"/>
            <w:r w:rsidRPr="00724303">
              <w:rPr>
                <w:color w:val="000000"/>
                <w:sz w:val="22"/>
                <w:szCs w:val="22"/>
                <w:lang w:val="ru-RU" w:eastAsia="ru-RU"/>
              </w:rPr>
              <w:t xml:space="preserve"> должностных лиц  местного самоуправления, осуществляющих  свои полномочия на постоянной основе, муниципальных служащих органа местного самоуправления муниципального образования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03" w:rsidRPr="00724303" w:rsidRDefault="00724303" w:rsidP="0072430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724303">
              <w:rPr>
                <w:color w:val="000000"/>
                <w:sz w:val="22"/>
                <w:szCs w:val="22"/>
                <w:lang w:val="ru-RU" w:eastAsia="ru-RU"/>
              </w:rPr>
              <w:t>шт.ед</w:t>
            </w:r>
            <w:proofErr w:type="spellEnd"/>
            <w:r w:rsidRPr="00724303">
              <w:rPr>
                <w:color w:val="000000"/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03" w:rsidRPr="00724303" w:rsidRDefault="00724303" w:rsidP="0072430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724303">
              <w:rPr>
                <w:color w:val="000000"/>
                <w:sz w:val="22"/>
                <w:szCs w:val="22"/>
                <w:lang w:val="ru-RU" w:eastAsia="ru-RU"/>
              </w:rPr>
              <w:t>15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03" w:rsidRPr="00724303" w:rsidRDefault="00724303" w:rsidP="0072430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724303">
              <w:rPr>
                <w:color w:val="000000"/>
                <w:sz w:val="22"/>
                <w:szCs w:val="22"/>
                <w:lang w:val="ru-RU" w:eastAsia="ru-RU"/>
              </w:rPr>
              <w:t>15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03" w:rsidRPr="00724303" w:rsidRDefault="00724303" w:rsidP="0072430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724303">
              <w:rPr>
                <w:color w:val="000000"/>
                <w:sz w:val="22"/>
                <w:szCs w:val="22"/>
                <w:lang w:val="ru-RU" w:eastAsia="ru-RU"/>
              </w:rPr>
              <w:t>12</w:t>
            </w:r>
          </w:p>
        </w:tc>
      </w:tr>
      <w:tr w:rsidR="00724303" w:rsidRPr="00724303" w:rsidTr="00387B3D">
        <w:trPr>
          <w:trHeight w:val="930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303" w:rsidRPr="00724303" w:rsidRDefault="00724303" w:rsidP="0072430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724303">
              <w:rPr>
                <w:color w:val="000000"/>
                <w:sz w:val="22"/>
                <w:szCs w:val="22"/>
                <w:lang w:val="ru-RU" w:eastAsia="ru-RU"/>
              </w:rPr>
              <w:t>3.2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03" w:rsidRPr="00724303" w:rsidRDefault="00724303" w:rsidP="0072430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724303">
              <w:rPr>
                <w:color w:val="000000"/>
                <w:sz w:val="22"/>
                <w:szCs w:val="22"/>
                <w:lang w:val="ru-RU" w:eastAsia="ru-RU"/>
              </w:rPr>
              <w:t>Численность лиц, не являющихся муниципальными служащими органа местного самоуправления муниципального образования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303" w:rsidRPr="00724303" w:rsidRDefault="00724303" w:rsidP="0072430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724303">
              <w:rPr>
                <w:color w:val="000000"/>
                <w:sz w:val="22"/>
                <w:szCs w:val="22"/>
                <w:lang w:val="ru-RU" w:eastAsia="ru-RU"/>
              </w:rPr>
              <w:t>шт.ед</w:t>
            </w:r>
            <w:proofErr w:type="spellEnd"/>
            <w:r w:rsidRPr="00724303">
              <w:rPr>
                <w:color w:val="000000"/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303" w:rsidRPr="00724303" w:rsidRDefault="00724303" w:rsidP="0072430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724303">
              <w:rPr>
                <w:color w:val="000000"/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303" w:rsidRPr="00724303" w:rsidRDefault="00724303" w:rsidP="0072430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724303">
              <w:rPr>
                <w:color w:val="000000"/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303" w:rsidRPr="00724303" w:rsidRDefault="00724303" w:rsidP="0072430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724303">
              <w:rPr>
                <w:color w:val="000000"/>
                <w:sz w:val="22"/>
                <w:szCs w:val="22"/>
                <w:lang w:val="ru-RU" w:eastAsia="ru-RU"/>
              </w:rPr>
              <w:t>3</w:t>
            </w:r>
          </w:p>
        </w:tc>
      </w:tr>
    </w:tbl>
    <w:p w:rsidR="00724303" w:rsidRDefault="00724303" w:rsidP="00724303">
      <w:pPr>
        <w:tabs>
          <w:tab w:val="left" w:pos="5387"/>
        </w:tabs>
        <w:ind w:left="142" w:right="4690"/>
        <w:rPr>
          <w:sz w:val="18"/>
          <w:szCs w:val="18"/>
          <w:lang w:val="ru-RU"/>
        </w:rPr>
      </w:pPr>
    </w:p>
    <w:sectPr w:rsidR="00724303" w:rsidSect="007372BA">
      <w:pgSz w:w="11920" w:h="16840"/>
      <w:pgMar w:top="539" w:right="0" w:bottom="709" w:left="85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9264B"/>
    <w:multiLevelType w:val="hybridMultilevel"/>
    <w:tmpl w:val="E14261AE"/>
    <w:lvl w:ilvl="0" w:tplc="BFF6E118">
      <w:start w:val="4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51394F7E"/>
    <w:multiLevelType w:val="multilevel"/>
    <w:tmpl w:val="4C163A3E"/>
    <w:lvl w:ilvl="0">
      <w:start w:val="1"/>
      <w:numFmt w:val="decimal"/>
      <w:lvlText w:val="%1."/>
      <w:lvlJc w:val="left"/>
      <w:pPr>
        <w:ind w:left="1200" w:hanging="390"/>
      </w:pPr>
      <w:rPr>
        <w:rFonts w:hint="default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70" w:hanging="2160"/>
      </w:pPr>
      <w:rPr>
        <w:rFonts w:hint="default"/>
      </w:rPr>
    </w:lvl>
  </w:abstractNum>
  <w:abstractNum w:abstractNumId="2" w15:restartNumberingAfterBreak="0">
    <w:nsid w:val="5EA3699B"/>
    <w:multiLevelType w:val="hybridMultilevel"/>
    <w:tmpl w:val="19CE6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B6BF9"/>
    <w:multiLevelType w:val="multilevel"/>
    <w:tmpl w:val="0242104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63B"/>
    <w:rsid w:val="00026FB9"/>
    <w:rsid w:val="00051F32"/>
    <w:rsid w:val="00075F07"/>
    <w:rsid w:val="000A5BDC"/>
    <w:rsid w:val="000D77BE"/>
    <w:rsid w:val="000F4907"/>
    <w:rsid w:val="00120AB5"/>
    <w:rsid w:val="00142BB4"/>
    <w:rsid w:val="00143AFC"/>
    <w:rsid w:val="00161742"/>
    <w:rsid w:val="001953ED"/>
    <w:rsid w:val="001E690B"/>
    <w:rsid w:val="0025150E"/>
    <w:rsid w:val="00347EB9"/>
    <w:rsid w:val="00374822"/>
    <w:rsid w:val="00387B3D"/>
    <w:rsid w:val="003B5C7D"/>
    <w:rsid w:val="003D6779"/>
    <w:rsid w:val="004553F3"/>
    <w:rsid w:val="00480CFE"/>
    <w:rsid w:val="004A5BAB"/>
    <w:rsid w:val="004B2733"/>
    <w:rsid w:val="005042F8"/>
    <w:rsid w:val="00515032"/>
    <w:rsid w:val="00516721"/>
    <w:rsid w:val="00552821"/>
    <w:rsid w:val="005562F2"/>
    <w:rsid w:val="005E6FC2"/>
    <w:rsid w:val="0061360F"/>
    <w:rsid w:val="00624EE0"/>
    <w:rsid w:val="00637B27"/>
    <w:rsid w:val="00687FDA"/>
    <w:rsid w:val="0069106A"/>
    <w:rsid w:val="006D31E0"/>
    <w:rsid w:val="00724303"/>
    <w:rsid w:val="007372BA"/>
    <w:rsid w:val="007414F7"/>
    <w:rsid w:val="007477F1"/>
    <w:rsid w:val="007654A2"/>
    <w:rsid w:val="00780C9A"/>
    <w:rsid w:val="00782331"/>
    <w:rsid w:val="00792EEC"/>
    <w:rsid w:val="007A18E5"/>
    <w:rsid w:val="007A633C"/>
    <w:rsid w:val="007C0248"/>
    <w:rsid w:val="007D7E81"/>
    <w:rsid w:val="00812142"/>
    <w:rsid w:val="008435C5"/>
    <w:rsid w:val="00861050"/>
    <w:rsid w:val="008740E2"/>
    <w:rsid w:val="00893D62"/>
    <w:rsid w:val="008C3C48"/>
    <w:rsid w:val="0093731A"/>
    <w:rsid w:val="009A348F"/>
    <w:rsid w:val="009E763B"/>
    <w:rsid w:val="00A138EE"/>
    <w:rsid w:val="00A24CC7"/>
    <w:rsid w:val="00A80F4E"/>
    <w:rsid w:val="00A94353"/>
    <w:rsid w:val="00AA6156"/>
    <w:rsid w:val="00AC70D9"/>
    <w:rsid w:val="00B56939"/>
    <w:rsid w:val="00B61A65"/>
    <w:rsid w:val="00B74170"/>
    <w:rsid w:val="00B97441"/>
    <w:rsid w:val="00BE0EE7"/>
    <w:rsid w:val="00BF1491"/>
    <w:rsid w:val="00C47D8F"/>
    <w:rsid w:val="00C80A88"/>
    <w:rsid w:val="00CA6BFA"/>
    <w:rsid w:val="00CC7812"/>
    <w:rsid w:val="00CF6683"/>
    <w:rsid w:val="00D25A30"/>
    <w:rsid w:val="00D55710"/>
    <w:rsid w:val="00D82DB0"/>
    <w:rsid w:val="00DF7E5B"/>
    <w:rsid w:val="00E065BA"/>
    <w:rsid w:val="00E21205"/>
    <w:rsid w:val="00E22679"/>
    <w:rsid w:val="00E84B64"/>
    <w:rsid w:val="00E87C22"/>
    <w:rsid w:val="00EA0308"/>
    <w:rsid w:val="00EB749F"/>
    <w:rsid w:val="00F213C2"/>
    <w:rsid w:val="00F258EA"/>
    <w:rsid w:val="00F67ED6"/>
    <w:rsid w:val="00FA68AA"/>
    <w:rsid w:val="00FD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77A9968-7446-427D-BE1D-AD193F607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0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1B3490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No Spacing"/>
    <w:link w:val="a4"/>
    <w:uiPriority w:val="1"/>
    <w:qFormat/>
    <w:rsid w:val="001E690B"/>
    <w:rPr>
      <w:rFonts w:ascii="Calibri" w:hAnsi="Calibri"/>
      <w:sz w:val="22"/>
      <w:szCs w:val="22"/>
      <w:lang w:val="ru-RU" w:eastAsia="ru-RU"/>
    </w:rPr>
  </w:style>
  <w:style w:type="character" w:customStyle="1" w:styleId="a4">
    <w:name w:val="Без интервала Знак"/>
    <w:link w:val="a3"/>
    <w:uiPriority w:val="1"/>
    <w:rsid w:val="001E690B"/>
    <w:rPr>
      <w:rFonts w:ascii="Calibri" w:hAnsi="Calibri"/>
      <w:sz w:val="22"/>
      <w:szCs w:val="22"/>
      <w:lang w:val="ru-RU" w:eastAsia="ru-RU"/>
    </w:rPr>
  </w:style>
  <w:style w:type="paragraph" w:styleId="a5">
    <w:name w:val="List Paragraph"/>
    <w:basedOn w:val="a"/>
    <w:uiPriority w:val="34"/>
    <w:qFormat/>
    <w:rsid w:val="00F213C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387B3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87B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41F1A-130B-475A-845A-09A80D4DD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3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2017-05-17T13:43:00Z</cp:lastPrinted>
  <dcterms:created xsi:type="dcterms:W3CDTF">2017-04-27T05:54:00Z</dcterms:created>
  <dcterms:modified xsi:type="dcterms:W3CDTF">2017-05-17T13:45:00Z</dcterms:modified>
</cp:coreProperties>
</file>