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D94ECD">
        <w:rPr>
          <w:rFonts w:ascii="Book Antiqua" w:hAnsi="Book Antiqua"/>
          <w:noProof/>
        </w:rPr>
        <w:drawing>
          <wp:inline distT="0" distB="0" distL="0" distR="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 xml:space="preserve">№ </w:t>
      </w:r>
      <w:r w:rsidR="00E304BB">
        <w:rPr>
          <w:rFonts w:ascii="Book Antiqua" w:hAnsi="Book Antiqua"/>
          <w:b/>
          <w:i/>
          <w:sz w:val="40"/>
          <w:szCs w:val="40"/>
        </w:rPr>
        <w:t>54</w:t>
      </w:r>
      <w:r w:rsidR="00CC4350">
        <w:rPr>
          <w:rFonts w:ascii="Book Antiqua" w:hAnsi="Book Antiqua"/>
          <w:b/>
          <w:i/>
          <w:sz w:val="40"/>
          <w:szCs w:val="40"/>
        </w:rPr>
        <w:t>-</w:t>
      </w:r>
      <w:r w:rsidRPr="00D94ECD">
        <w:rPr>
          <w:rFonts w:ascii="Book Antiqua" w:hAnsi="Book Antiqua"/>
          <w:b/>
          <w:i/>
          <w:sz w:val="40"/>
          <w:szCs w:val="40"/>
        </w:rPr>
        <w:t>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D94ECD" w:rsidTr="002F02DC">
        <w:tc>
          <w:tcPr>
            <w:tcW w:w="5110" w:type="dxa"/>
            <w:hideMark/>
          </w:tcPr>
          <w:p w:rsidR="008F19CB" w:rsidRPr="00D94ECD" w:rsidRDefault="00760C87" w:rsidP="00CC4350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27</w:t>
            </w:r>
            <w:r w:rsidR="00CC4350">
              <w:rPr>
                <w:rFonts w:ascii="Book Antiqua" w:hAnsi="Book Antiqua"/>
                <w:sz w:val="24"/>
                <w:szCs w:val="24"/>
              </w:rPr>
              <w:t xml:space="preserve"> апреля 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>201</w:t>
            </w:r>
            <w:r w:rsidR="00836AD3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D94ECD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D94ECD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D94ECD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D94ECD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D94ECD" w:rsidTr="002F02DC">
        <w:tc>
          <w:tcPr>
            <w:tcW w:w="9354" w:type="dxa"/>
            <w:gridSpan w:val="2"/>
          </w:tcPr>
          <w:p w:rsidR="008F19CB" w:rsidRPr="002F02DC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2F02DC" w:rsidRDefault="00797C12" w:rsidP="003112D7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О внесении изменений в Постановление местной администрации Качинского муниципального округа от </w:t>
            </w:r>
            <w:r w:rsidR="00760C87">
              <w:rPr>
                <w:rFonts w:ascii="Book Antiqua" w:hAnsi="Book Antiqua"/>
                <w:b/>
                <w:sz w:val="24"/>
                <w:szCs w:val="24"/>
              </w:rPr>
              <w:t>27</w:t>
            </w:r>
            <w:r>
              <w:rPr>
                <w:rFonts w:ascii="Book Antiqua" w:hAnsi="Book Antiqua"/>
                <w:b/>
                <w:sz w:val="24"/>
                <w:szCs w:val="24"/>
              </w:rPr>
              <w:t>.</w:t>
            </w:r>
            <w:r w:rsidR="003112D7">
              <w:rPr>
                <w:rFonts w:ascii="Book Antiqua" w:hAnsi="Book Antiqua"/>
                <w:b/>
                <w:sz w:val="24"/>
                <w:szCs w:val="24"/>
              </w:rPr>
              <w:t>03</w:t>
            </w:r>
            <w:bookmarkStart w:id="0" w:name="_GoBack"/>
            <w:bookmarkEnd w:id="0"/>
            <w:r>
              <w:rPr>
                <w:rFonts w:ascii="Book Antiqua" w:hAnsi="Book Antiqua"/>
                <w:b/>
                <w:sz w:val="24"/>
                <w:szCs w:val="24"/>
              </w:rPr>
              <w:t>.201</w:t>
            </w:r>
            <w:r w:rsidR="00760C87">
              <w:rPr>
                <w:rFonts w:ascii="Book Antiqua" w:hAnsi="Book Antiqua"/>
                <w:b/>
                <w:sz w:val="24"/>
                <w:szCs w:val="24"/>
              </w:rPr>
              <w:t>7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№ </w:t>
            </w:r>
            <w:r w:rsidR="00760C87">
              <w:rPr>
                <w:rFonts w:ascii="Book Antiqua" w:hAnsi="Book Antiqua"/>
                <w:b/>
                <w:sz w:val="24"/>
                <w:szCs w:val="24"/>
              </w:rPr>
              <w:t>31</w:t>
            </w:r>
            <w:r>
              <w:rPr>
                <w:rFonts w:ascii="Book Antiqua" w:hAnsi="Book Antiqua"/>
                <w:b/>
                <w:sz w:val="24"/>
                <w:szCs w:val="24"/>
              </w:rPr>
              <w:t>-МА «</w:t>
            </w:r>
            <w:r w:rsidR="00760C87" w:rsidRPr="0055103B">
              <w:rPr>
                <w:rFonts w:ascii="Book Antiqua" w:hAnsi="Book Antiqua"/>
                <w:b/>
                <w:sz w:val="24"/>
                <w:szCs w:val="24"/>
              </w:rPr>
              <w:t>Об утверждении  муниципальной программы «Благоустройство территории внутригородского муниципального образования города Севастополя Качинский муниципальный округ на 2017 год»</w:t>
            </w:r>
            <w:r w:rsidR="00A72467">
              <w:rPr>
                <w:rFonts w:ascii="Book Antiqua" w:hAnsi="Book Antiqua"/>
                <w:b/>
                <w:sz w:val="24"/>
                <w:szCs w:val="24"/>
              </w:rPr>
              <w:t>»</w:t>
            </w:r>
          </w:p>
        </w:tc>
      </w:tr>
    </w:tbl>
    <w:p w:rsidR="00580649" w:rsidRDefault="00580649" w:rsidP="00CB77B3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/>
          <w:color w:val="000000"/>
          <w:lang w:bidi="ru-RU"/>
        </w:rPr>
      </w:pPr>
    </w:p>
    <w:p w:rsidR="00266657" w:rsidRDefault="00266657" w:rsidP="00CB77B3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/>
          <w:color w:val="000000"/>
          <w:lang w:bidi="ru-RU"/>
        </w:rPr>
      </w:pPr>
    </w:p>
    <w:p w:rsidR="008F19CB" w:rsidRPr="00DD6DC6" w:rsidRDefault="00760C87" w:rsidP="00CB77B3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/>
          <w:b/>
          <w:bCs/>
          <w:color w:val="000000"/>
          <w:lang w:bidi="ru-RU"/>
        </w:rPr>
      </w:pPr>
      <w:proofErr w:type="gramStart"/>
      <w:r>
        <w:rPr>
          <w:rFonts w:ascii="Book Antiqua" w:hAnsi="Book Antiqua"/>
          <w:color w:val="000000"/>
          <w:lang w:bidi="ru-RU"/>
        </w:rPr>
        <w:t xml:space="preserve">В целях </w:t>
      </w:r>
      <w:r w:rsidRPr="00760C87">
        <w:rPr>
          <w:rFonts w:ascii="Book Antiqua" w:hAnsi="Book Antiqua"/>
          <w:color w:val="000000"/>
          <w:lang w:bidi="ru-RU"/>
        </w:rPr>
        <w:t>реализации повышения эффективности использования бюджетных средств</w:t>
      </w:r>
      <w:r>
        <w:rPr>
          <w:rFonts w:ascii="Book Antiqua" w:hAnsi="Book Antiqua"/>
          <w:color w:val="000000"/>
          <w:lang w:bidi="ru-RU"/>
        </w:rPr>
        <w:t>,</w:t>
      </w:r>
      <w:r w:rsidRPr="0055103B">
        <w:rPr>
          <w:rFonts w:ascii="Book Antiqua" w:hAnsi="Book Antiqua"/>
          <w:color w:val="000000"/>
          <w:lang w:bidi="ru-RU"/>
        </w:rPr>
        <w:t xml:space="preserve"> </w:t>
      </w:r>
      <w:r>
        <w:rPr>
          <w:rFonts w:ascii="Book Antiqua" w:hAnsi="Book Antiqua"/>
          <w:color w:val="000000"/>
          <w:lang w:bidi="ru-RU"/>
        </w:rPr>
        <w:t xml:space="preserve">в </w:t>
      </w:r>
      <w:r w:rsidRPr="0055103B">
        <w:rPr>
          <w:rFonts w:ascii="Book Antiqua" w:hAnsi="Book Antiqua"/>
          <w:color w:val="000000"/>
          <w:lang w:bidi="ru-RU"/>
        </w:rPr>
        <w:t>соответствии с</w:t>
      </w:r>
      <w:r>
        <w:rPr>
          <w:rFonts w:ascii="Book Antiqua" w:hAnsi="Book Antiqua"/>
          <w:color w:val="000000"/>
          <w:lang w:bidi="ru-RU"/>
        </w:rPr>
        <w:t xml:space="preserve"> </w:t>
      </w:r>
      <w:r w:rsidRPr="0055103B">
        <w:rPr>
          <w:rFonts w:ascii="Book Antiqua" w:hAnsi="Book Antiqua"/>
          <w:color w:val="000000"/>
          <w:lang w:bidi="ru-RU"/>
        </w:rPr>
        <w:t>Бюджетн</w:t>
      </w:r>
      <w:r>
        <w:rPr>
          <w:rFonts w:ascii="Book Antiqua" w:hAnsi="Book Antiqua"/>
          <w:color w:val="000000"/>
          <w:lang w:bidi="ru-RU"/>
        </w:rPr>
        <w:t>ым</w:t>
      </w:r>
      <w:r w:rsidRPr="0055103B">
        <w:rPr>
          <w:rFonts w:ascii="Book Antiqua" w:hAnsi="Book Antiqua"/>
          <w:color w:val="000000"/>
          <w:lang w:bidi="ru-RU"/>
        </w:rPr>
        <w:t xml:space="preserve"> кодекс</w:t>
      </w:r>
      <w:r>
        <w:rPr>
          <w:rFonts w:ascii="Book Antiqua" w:hAnsi="Book Antiqua"/>
          <w:color w:val="000000"/>
          <w:lang w:bidi="ru-RU"/>
        </w:rPr>
        <w:t>ом</w:t>
      </w:r>
      <w:r w:rsidRPr="0055103B">
        <w:rPr>
          <w:rFonts w:ascii="Book Antiqua" w:hAnsi="Book Antiqua"/>
          <w:color w:val="000000"/>
          <w:lang w:bidi="ru-RU"/>
        </w:rPr>
        <w:t xml:space="preserve"> Российской Федерации, Закон</w:t>
      </w:r>
      <w:r>
        <w:rPr>
          <w:rFonts w:ascii="Book Antiqua" w:hAnsi="Book Antiqua"/>
          <w:color w:val="000000"/>
          <w:lang w:bidi="ru-RU"/>
        </w:rPr>
        <w:t>ом</w:t>
      </w:r>
      <w:r w:rsidRPr="0055103B">
        <w:rPr>
          <w:rFonts w:ascii="Book Antiqua" w:hAnsi="Book Antiqua"/>
          <w:color w:val="000000"/>
          <w:lang w:bidi="ru-RU"/>
        </w:rPr>
        <w:t xml:space="preserve">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Севастополя», Постановлением местной администрации Качинского муниципального округа от 23.11.2016</w:t>
      </w:r>
      <w:r>
        <w:rPr>
          <w:rFonts w:ascii="Book Antiqua" w:hAnsi="Book Antiqua"/>
          <w:color w:val="000000"/>
          <w:lang w:bidi="ru-RU"/>
        </w:rPr>
        <w:t xml:space="preserve"> </w:t>
      </w:r>
      <w:r w:rsidRPr="0055103B">
        <w:rPr>
          <w:rFonts w:ascii="Book Antiqua" w:hAnsi="Book Antiqua"/>
          <w:color w:val="000000"/>
          <w:lang w:bidi="ru-RU"/>
        </w:rPr>
        <w:t>№ 51-МА «Об утверждении Порядка разработки, реализации и оценки эффективности муниципальных программ во внутригородском муниципальном образовании города Севастополя Качинский</w:t>
      </w:r>
      <w:proofErr w:type="gramEnd"/>
      <w:r w:rsidRPr="0055103B">
        <w:rPr>
          <w:rFonts w:ascii="Book Antiqua" w:hAnsi="Book Antiqua"/>
          <w:color w:val="000000"/>
          <w:lang w:bidi="ru-RU"/>
        </w:rPr>
        <w:t xml:space="preserve"> муниципальный округ», Уставом внутригородского муниципального образования города Севастополя Качинский муниципальный округ,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  <w:r w:rsidR="008F19CB" w:rsidRPr="00DD6DC6">
        <w:rPr>
          <w:rFonts w:ascii="Book Antiqua" w:hAnsi="Book Antiqua"/>
          <w:color w:val="000000"/>
          <w:lang w:bidi="ru-RU"/>
        </w:rPr>
        <w:t xml:space="preserve">, </w:t>
      </w:r>
    </w:p>
    <w:p w:rsidR="008F19CB" w:rsidRPr="00D94ECD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D94ECD">
        <w:rPr>
          <w:rFonts w:ascii="Book Antiqua" w:hAnsi="Book Antiqua"/>
          <w:b/>
        </w:rPr>
        <w:t>ПОСТАНОВЛЯЕТ:</w:t>
      </w:r>
    </w:p>
    <w:p w:rsidR="008F19CB" w:rsidRPr="00D94ECD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9E0299" w:rsidRDefault="00A71CBE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="00082778">
        <w:rPr>
          <w:rFonts w:ascii="Book Antiqua" w:hAnsi="Book Antiqua"/>
          <w:color w:val="000000"/>
          <w:sz w:val="24"/>
          <w:szCs w:val="24"/>
          <w:lang w:bidi="ru-RU"/>
        </w:rPr>
        <w:t>Внести изменения в</w:t>
      </w:r>
      <w:r w:rsid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 Постановление местной </w:t>
      </w:r>
      <w:r w:rsidR="00082778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администрации Качинского муниципального округа от </w:t>
      </w:r>
      <w:r w:rsidR="00760C87">
        <w:rPr>
          <w:rFonts w:ascii="Book Antiqua" w:hAnsi="Book Antiqua"/>
          <w:color w:val="000000"/>
          <w:sz w:val="24"/>
          <w:szCs w:val="24"/>
          <w:lang w:bidi="ru-RU"/>
        </w:rPr>
        <w:t>27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.</w:t>
      </w:r>
      <w:r w:rsidR="00760C87">
        <w:rPr>
          <w:rFonts w:ascii="Book Antiqua" w:hAnsi="Book Antiqua"/>
          <w:color w:val="000000"/>
          <w:sz w:val="24"/>
          <w:szCs w:val="24"/>
          <w:lang w:bidi="ru-RU"/>
        </w:rPr>
        <w:t>03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.201</w:t>
      </w:r>
      <w:r w:rsidR="00760C87"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 № </w:t>
      </w:r>
      <w:r w:rsidR="00760C87">
        <w:rPr>
          <w:rFonts w:ascii="Book Antiqua" w:hAnsi="Book Antiqua"/>
          <w:color w:val="000000"/>
          <w:sz w:val="24"/>
          <w:szCs w:val="24"/>
          <w:lang w:bidi="ru-RU"/>
        </w:rPr>
        <w:t>31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-МА «</w:t>
      </w:r>
      <w:r w:rsidR="00760C87" w:rsidRPr="00760C87">
        <w:rPr>
          <w:rFonts w:ascii="Book Antiqua" w:hAnsi="Book Antiqua"/>
          <w:color w:val="000000"/>
          <w:sz w:val="24"/>
          <w:szCs w:val="24"/>
          <w:lang w:bidi="ru-RU"/>
        </w:rPr>
        <w:t>Об утверждении  муниципальной программы «Благоустройство территории внутригородского муниципального образования города Севастополя Качинский муниципальный округ на 2017 год»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» (далее – Постановление):</w:t>
      </w:r>
    </w:p>
    <w:p w:rsidR="00A72519" w:rsidRDefault="00A7251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9E0299" w:rsidRDefault="009E029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1.1. </w:t>
      </w:r>
      <w:r w:rsidRPr="009E0299">
        <w:rPr>
          <w:rFonts w:ascii="Book Antiqua" w:hAnsi="Book Antiqua"/>
          <w:color w:val="000000"/>
          <w:sz w:val="24"/>
          <w:szCs w:val="24"/>
          <w:lang w:bidi="ru-RU"/>
        </w:rPr>
        <w:t>ПАСПОРТ муниципальной программы «</w:t>
      </w:r>
      <w:r w:rsidR="00760C87" w:rsidRPr="00760C87">
        <w:rPr>
          <w:rFonts w:ascii="Book Antiqua" w:hAnsi="Book Antiqua"/>
          <w:color w:val="000000"/>
          <w:sz w:val="24"/>
          <w:szCs w:val="24"/>
          <w:lang w:bidi="ru-RU"/>
        </w:rPr>
        <w:t>Благоустройство территории внутригородского муниципального образования города Севастополя Качинский муниципальный округ на 2017 год</w:t>
      </w:r>
      <w:r w:rsidRPr="009E0299">
        <w:rPr>
          <w:rFonts w:ascii="Book Antiqua" w:hAnsi="Book Antiqua"/>
          <w:color w:val="000000"/>
          <w:sz w:val="24"/>
          <w:szCs w:val="24"/>
          <w:lang w:bidi="ru-RU"/>
        </w:rPr>
        <w:t>»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Приложения к Постановлению изложить в следующей редакции:</w:t>
      </w:r>
    </w:p>
    <w:p w:rsidR="00760C87" w:rsidRPr="0055103B" w:rsidRDefault="00760C87" w:rsidP="00760C87">
      <w:pPr>
        <w:jc w:val="center"/>
        <w:rPr>
          <w:rFonts w:ascii="Book Antiqua" w:hAnsi="Book Antiqua"/>
          <w:b/>
        </w:rPr>
      </w:pPr>
      <w:r w:rsidRPr="0055103B">
        <w:rPr>
          <w:rFonts w:ascii="Book Antiqua" w:hAnsi="Book Antiqua"/>
          <w:b/>
        </w:rPr>
        <w:lastRenderedPageBreak/>
        <w:t>ПАСПОРТ</w:t>
      </w:r>
    </w:p>
    <w:p w:rsidR="00760C87" w:rsidRPr="0055103B" w:rsidRDefault="00760C87" w:rsidP="00760C87">
      <w:pPr>
        <w:jc w:val="center"/>
        <w:rPr>
          <w:rFonts w:ascii="Book Antiqua" w:hAnsi="Book Antiqua"/>
          <w:b/>
        </w:rPr>
      </w:pPr>
      <w:r w:rsidRPr="0055103B">
        <w:rPr>
          <w:rFonts w:ascii="Book Antiqua" w:hAnsi="Book Antiqua"/>
          <w:b/>
        </w:rPr>
        <w:t xml:space="preserve">муниципальной программы «Благоустройство территории внутригородского муниципального образования города Севастополя Качинский муниципальный округ на 2017 год» </w:t>
      </w:r>
    </w:p>
    <w:tbl>
      <w:tblPr>
        <w:tblW w:w="1006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760C87" w:rsidRPr="00B309D7" w:rsidTr="008D6151">
        <w:trPr>
          <w:trHeight w:val="400"/>
          <w:tblCellSpacing w:w="5" w:type="nil"/>
        </w:trPr>
        <w:tc>
          <w:tcPr>
            <w:tcW w:w="3403" w:type="dxa"/>
          </w:tcPr>
          <w:p w:rsidR="00760C87" w:rsidRPr="00B309D7" w:rsidRDefault="00760C87" w:rsidP="008D6151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</w:rPr>
            </w:pPr>
            <w:r w:rsidRPr="00B309D7">
              <w:rPr>
                <w:rFonts w:ascii="Book Antiqua" w:hAnsi="Book Antiqua"/>
              </w:rPr>
              <w:t>Наименование муниципальной программы</w:t>
            </w:r>
          </w:p>
        </w:tc>
        <w:tc>
          <w:tcPr>
            <w:tcW w:w="6662" w:type="dxa"/>
          </w:tcPr>
          <w:p w:rsidR="00760C87" w:rsidRPr="00B309D7" w:rsidRDefault="00760C87" w:rsidP="008D615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2"/>
                <w:szCs w:val="22"/>
              </w:rPr>
            </w:pPr>
            <w:r w:rsidRPr="00B309D7">
              <w:rPr>
                <w:rFonts w:ascii="Book Antiqua" w:hAnsi="Book Antiqua"/>
                <w:sz w:val="22"/>
                <w:szCs w:val="22"/>
              </w:rPr>
              <w:t>Благоустройство территории внутригородского муниципального образования города Севастополя Качинский муниципальный округ на 2017 год</w:t>
            </w:r>
          </w:p>
        </w:tc>
      </w:tr>
      <w:tr w:rsidR="00760C87" w:rsidRPr="00B309D7" w:rsidTr="008D6151">
        <w:trPr>
          <w:tblCellSpacing w:w="5" w:type="nil"/>
        </w:trPr>
        <w:tc>
          <w:tcPr>
            <w:tcW w:w="3403" w:type="dxa"/>
          </w:tcPr>
          <w:p w:rsidR="00760C87" w:rsidRPr="00B309D7" w:rsidRDefault="00760C87" w:rsidP="008D6151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</w:rPr>
            </w:pPr>
            <w:r w:rsidRPr="00B309D7">
              <w:rPr>
                <w:rFonts w:ascii="Book Antiqua" w:hAnsi="Book Antiqua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</w:tcPr>
          <w:p w:rsidR="00760C87" w:rsidRPr="00B309D7" w:rsidRDefault="00760C87" w:rsidP="008D615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2"/>
                <w:szCs w:val="22"/>
              </w:rPr>
            </w:pPr>
            <w:r w:rsidRPr="00B309D7">
              <w:rPr>
                <w:rFonts w:ascii="Book Antiqua" w:hAnsi="Book Antiqua"/>
                <w:sz w:val="22"/>
                <w:szCs w:val="22"/>
              </w:rPr>
              <w:t>Местная администрация Качинского муниципального округа</w:t>
            </w:r>
            <w:r w:rsidR="007B03E6">
              <w:rPr>
                <w:rFonts w:ascii="Book Antiqua" w:hAnsi="Book Antiqua"/>
                <w:sz w:val="22"/>
                <w:szCs w:val="22"/>
              </w:rPr>
              <w:t xml:space="preserve"> (отдел ЖКХ местной администрации </w:t>
            </w:r>
            <w:r w:rsidR="007B03E6" w:rsidRPr="00B309D7">
              <w:rPr>
                <w:rFonts w:ascii="Book Antiqua" w:hAnsi="Book Antiqua"/>
                <w:sz w:val="22"/>
                <w:szCs w:val="22"/>
              </w:rPr>
              <w:t>Качинского муниципального округа</w:t>
            </w:r>
            <w:r w:rsidR="007B03E6">
              <w:rPr>
                <w:rFonts w:ascii="Book Antiqua" w:hAnsi="Book Antiqua"/>
                <w:sz w:val="22"/>
                <w:szCs w:val="22"/>
              </w:rPr>
              <w:t>)</w:t>
            </w:r>
          </w:p>
        </w:tc>
      </w:tr>
      <w:tr w:rsidR="00760C87" w:rsidRPr="00B309D7" w:rsidTr="008D6151">
        <w:trPr>
          <w:tblCellSpacing w:w="5" w:type="nil"/>
        </w:trPr>
        <w:tc>
          <w:tcPr>
            <w:tcW w:w="3403" w:type="dxa"/>
          </w:tcPr>
          <w:p w:rsidR="00760C87" w:rsidRPr="00B309D7" w:rsidRDefault="00760C87" w:rsidP="008D6151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</w:rPr>
            </w:pPr>
            <w:r w:rsidRPr="00B309D7">
              <w:rPr>
                <w:rFonts w:ascii="Book Antiqua" w:hAnsi="Book Antiqua"/>
              </w:rPr>
              <w:t xml:space="preserve">Участники муниципальной программы  </w:t>
            </w:r>
          </w:p>
        </w:tc>
        <w:tc>
          <w:tcPr>
            <w:tcW w:w="6662" w:type="dxa"/>
          </w:tcPr>
          <w:p w:rsidR="00760C87" w:rsidRPr="00B309D7" w:rsidRDefault="00760C87" w:rsidP="008D615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  <w:sz w:val="22"/>
                <w:szCs w:val="22"/>
              </w:rPr>
            </w:pPr>
            <w:r w:rsidRPr="00B309D7">
              <w:rPr>
                <w:rFonts w:ascii="Book Antiqua" w:hAnsi="Book Antiqua"/>
                <w:sz w:val="22"/>
                <w:szCs w:val="22"/>
              </w:rPr>
              <w:t>Местная администрация  Качинского муниципального округа, Совет Качинского муниципального округа</w:t>
            </w:r>
          </w:p>
        </w:tc>
      </w:tr>
      <w:tr w:rsidR="00760C87" w:rsidRPr="00B309D7" w:rsidTr="008D6151">
        <w:trPr>
          <w:tblCellSpacing w:w="5" w:type="nil"/>
        </w:trPr>
        <w:tc>
          <w:tcPr>
            <w:tcW w:w="3403" w:type="dxa"/>
          </w:tcPr>
          <w:p w:rsidR="00760C87" w:rsidRPr="00B309D7" w:rsidRDefault="00760C87" w:rsidP="008D6151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</w:rPr>
            </w:pPr>
            <w:r w:rsidRPr="00B309D7">
              <w:rPr>
                <w:rFonts w:ascii="Book Antiqua" w:hAnsi="Book Antiqua"/>
              </w:rPr>
              <w:t>Цель муниципальной программы</w:t>
            </w:r>
          </w:p>
        </w:tc>
        <w:tc>
          <w:tcPr>
            <w:tcW w:w="6662" w:type="dxa"/>
          </w:tcPr>
          <w:p w:rsidR="00760C87" w:rsidRPr="00B309D7" w:rsidRDefault="001B6182" w:rsidP="008D615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2"/>
                <w:szCs w:val="22"/>
              </w:rPr>
            </w:pPr>
            <w:r w:rsidRPr="00B309D7">
              <w:rPr>
                <w:rFonts w:ascii="Book Antiqua" w:hAnsi="Book Antiqua"/>
                <w:sz w:val="22"/>
                <w:szCs w:val="22"/>
              </w:rPr>
              <w:t>Повышение уровня благоустройства территории и санитарного содержания внутригородского муниципального образования, создание системы комплексного благоустройства округа, направленной на улучшение качества жизни населения с целью удовлетворения потребностей населения округа в благоприятных условиях</w:t>
            </w:r>
          </w:p>
        </w:tc>
      </w:tr>
      <w:tr w:rsidR="00760C87" w:rsidRPr="00B309D7" w:rsidTr="008D6151">
        <w:trPr>
          <w:trHeight w:val="400"/>
          <w:tblCellSpacing w:w="5" w:type="nil"/>
        </w:trPr>
        <w:tc>
          <w:tcPr>
            <w:tcW w:w="3403" w:type="dxa"/>
          </w:tcPr>
          <w:p w:rsidR="00760C87" w:rsidRPr="00B309D7" w:rsidRDefault="00760C87" w:rsidP="008D6151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</w:rPr>
            </w:pPr>
            <w:r w:rsidRPr="00B309D7">
              <w:rPr>
                <w:rFonts w:ascii="Book Antiqua" w:hAnsi="Book Antiqua"/>
              </w:rPr>
              <w:t xml:space="preserve">Задачи муниципальной программы     </w:t>
            </w:r>
          </w:p>
        </w:tc>
        <w:tc>
          <w:tcPr>
            <w:tcW w:w="6662" w:type="dxa"/>
          </w:tcPr>
          <w:p w:rsidR="00760C87" w:rsidRPr="00B309D7" w:rsidRDefault="00760C87" w:rsidP="008D615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309D7">
              <w:rPr>
                <w:rFonts w:ascii="Book Antiqua" w:hAnsi="Book Antiqua"/>
                <w:sz w:val="22"/>
                <w:szCs w:val="22"/>
              </w:rPr>
              <w:t xml:space="preserve">–  </w:t>
            </w:r>
            <w:r w:rsidR="001B6182" w:rsidRPr="00B309D7">
              <w:rPr>
                <w:rFonts w:ascii="Book Antiqua" w:hAnsi="Book Antiqua"/>
                <w:sz w:val="22"/>
                <w:szCs w:val="22"/>
              </w:rPr>
              <w:t>Обеспечение чистоты, порядка, повышение уровня благоустройства и санитарного состояния на территории округа</w:t>
            </w:r>
            <w:r w:rsidRPr="00B309D7">
              <w:rPr>
                <w:rFonts w:ascii="Book Antiqua" w:hAnsi="Book Antiqua"/>
                <w:sz w:val="22"/>
                <w:szCs w:val="22"/>
              </w:rPr>
              <w:t xml:space="preserve">; </w:t>
            </w:r>
          </w:p>
          <w:p w:rsidR="00760C87" w:rsidRPr="00B309D7" w:rsidRDefault="00760C87" w:rsidP="008D615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309D7">
              <w:rPr>
                <w:rFonts w:ascii="Book Antiqua" w:hAnsi="Book Antiqua"/>
                <w:sz w:val="22"/>
                <w:szCs w:val="22"/>
              </w:rPr>
              <w:t xml:space="preserve">– </w:t>
            </w:r>
            <w:r w:rsidR="001B6182" w:rsidRPr="00B309D7">
              <w:rPr>
                <w:rFonts w:ascii="Book Antiqua" w:hAnsi="Book Antiqua"/>
                <w:sz w:val="22"/>
                <w:szCs w:val="22"/>
              </w:rPr>
              <w:t>Озеленение территории округа</w:t>
            </w:r>
            <w:r w:rsidRPr="00B309D7">
              <w:rPr>
                <w:rFonts w:ascii="Book Antiqua" w:hAnsi="Book Antiqua"/>
                <w:sz w:val="22"/>
                <w:szCs w:val="22"/>
              </w:rPr>
              <w:t>;</w:t>
            </w:r>
          </w:p>
          <w:p w:rsidR="001B6182" w:rsidRPr="00B309D7" w:rsidRDefault="00760C87" w:rsidP="008D6151">
            <w:pPr>
              <w:pStyle w:val="ConsPlusNormal"/>
              <w:rPr>
                <w:rFonts w:ascii="Book Antiqua" w:hAnsi="Book Antiqua"/>
                <w:sz w:val="22"/>
                <w:szCs w:val="22"/>
              </w:rPr>
            </w:pPr>
            <w:r w:rsidRPr="00B309D7">
              <w:rPr>
                <w:rFonts w:ascii="Book Antiqua" w:hAnsi="Book Antiqua" w:cs="Times New Roman"/>
                <w:sz w:val="22"/>
                <w:szCs w:val="22"/>
              </w:rPr>
              <w:t xml:space="preserve">– </w:t>
            </w:r>
            <w:r w:rsidR="001B6182" w:rsidRPr="00B309D7">
              <w:rPr>
                <w:rFonts w:ascii="Book Antiqua" w:hAnsi="Book Antiqua"/>
                <w:sz w:val="22"/>
                <w:szCs w:val="22"/>
              </w:rPr>
              <w:t>Совершенствование эстетического состояния территории, приведение в качественное состояние элементов благоустройства;</w:t>
            </w:r>
          </w:p>
          <w:p w:rsidR="00760C87" w:rsidRPr="00B309D7" w:rsidRDefault="001B6182" w:rsidP="008D6151">
            <w:pPr>
              <w:pStyle w:val="ConsPlusNormal"/>
              <w:rPr>
                <w:rFonts w:ascii="Book Antiqua" w:hAnsi="Book Antiqua" w:cs="Times New Roman"/>
                <w:sz w:val="22"/>
                <w:szCs w:val="22"/>
              </w:rPr>
            </w:pPr>
            <w:r w:rsidRPr="00B309D7">
              <w:rPr>
                <w:rFonts w:ascii="Book Antiqua" w:hAnsi="Book Antiqua"/>
                <w:sz w:val="22"/>
                <w:szCs w:val="22"/>
              </w:rPr>
              <w:t>– Обеспечение качественного и своевременного выполнения переданных отдельных государственных полномочий в сфере благоустройства</w:t>
            </w:r>
            <w:r w:rsidR="00760C87" w:rsidRPr="00B309D7">
              <w:rPr>
                <w:rFonts w:ascii="Book Antiqua" w:hAnsi="Book Antiqua" w:cs="Times New Roman"/>
                <w:sz w:val="22"/>
                <w:szCs w:val="22"/>
              </w:rPr>
              <w:t>.</w:t>
            </w:r>
          </w:p>
        </w:tc>
      </w:tr>
      <w:tr w:rsidR="00760C87" w:rsidRPr="00B309D7" w:rsidTr="008D6151">
        <w:trPr>
          <w:trHeight w:val="629"/>
          <w:tblCellSpacing w:w="5" w:type="nil"/>
        </w:trPr>
        <w:tc>
          <w:tcPr>
            <w:tcW w:w="3403" w:type="dxa"/>
          </w:tcPr>
          <w:p w:rsidR="00760C87" w:rsidRPr="00B309D7" w:rsidRDefault="00760C87" w:rsidP="008D6151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</w:rPr>
            </w:pPr>
            <w:r w:rsidRPr="00B309D7">
              <w:rPr>
                <w:rFonts w:ascii="Book Antiqua" w:hAnsi="Book Antiqua"/>
              </w:rPr>
              <w:t xml:space="preserve">Сроки и этапы реализации муниципальной программы </w:t>
            </w:r>
          </w:p>
        </w:tc>
        <w:tc>
          <w:tcPr>
            <w:tcW w:w="6662" w:type="dxa"/>
          </w:tcPr>
          <w:p w:rsidR="00760C87" w:rsidRPr="00B309D7" w:rsidRDefault="00760C87" w:rsidP="008D615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2"/>
                <w:szCs w:val="22"/>
              </w:rPr>
            </w:pPr>
            <w:r w:rsidRPr="00B309D7">
              <w:rPr>
                <w:rFonts w:ascii="Book Antiqua" w:hAnsi="Book Antiqua"/>
                <w:sz w:val="22"/>
                <w:szCs w:val="22"/>
              </w:rPr>
              <w:t xml:space="preserve">Программа реализуется в один этап </w:t>
            </w:r>
          </w:p>
          <w:p w:rsidR="00760C87" w:rsidRPr="00B309D7" w:rsidRDefault="00760C87" w:rsidP="008D615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2"/>
                <w:szCs w:val="22"/>
              </w:rPr>
            </w:pPr>
            <w:r w:rsidRPr="00B309D7">
              <w:rPr>
                <w:rFonts w:ascii="Book Antiqua" w:hAnsi="Book Antiqua"/>
                <w:sz w:val="22"/>
                <w:szCs w:val="22"/>
              </w:rPr>
              <w:t>Срок реализации 2017 год (1 апреля по 31 декабря 2017г.)</w:t>
            </w:r>
          </w:p>
        </w:tc>
      </w:tr>
      <w:tr w:rsidR="00760C87" w:rsidRPr="00B309D7" w:rsidTr="008D6151">
        <w:trPr>
          <w:trHeight w:val="709"/>
          <w:tblCellSpacing w:w="5" w:type="nil"/>
        </w:trPr>
        <w:tc>
          <w:tcPr>
            <w:tcW w:w="3403" w:type="dxa"/>
          </w:tcPr>
          <w:p w:rsidR="00760C87" w:rsidRPr="00B309D7" w:rsidRDefault="00760C87" w:rsidP="008D6151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</w:rPr>
            </w:pPr>
            <w:r w:rsidRPr="00B309D7">
              <w:rPr>
                <w:rFonts w:ascii="Book Antiqua" w:hAnsi="Book Antiqua"/>
              </w:rPr>
              <w:t xml:space="preserve">Объем бюджетных ассигнований муниципальной программы </w:t>
            </w:r>
          </w:p>
        </w:tc>
        <w:tc>
          <w:tcPr>
            <w:tcW w:w="6662" w:type="dxa"/>
          </w:tcPr>
          <w:p w:rsidR="00760C87" w:rsidRPr="00B309D7" w:rsidRDefault="00760C87" w:rsidP="008D615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2"/>
                <w:szCs w:val="22"/>
              </w:rPr>
            </w:pPr>
            <w:r w:rsidRPr="00B309D7">
              <w:rPr>
                <w:rFonts w:ascii="Book Antiqua" w:hAnsi="Book Antiqua"/>
                <w:sz w:val="22"/>
                <w:szCs w:val="22"/>
              </w:rPr>
              <w:t>Общий объем финансирования Программы составляет 16 618,8 тыс. рублей</w:t>
            </w:r>
          </w:p>
        </w:tc>
      </w:tr>
      <w:tr w:rsidR="00760C87" w:rsidRPr="00B309D7" w:rsidTr="008D6151">
        <w:trPr>
          <w:trHeight w:val="272"/>
          <w:tblCellSpacing w:w="5" w:type="nil"/>
        </w:trPr>
        <w:tc>
          <w:tcPr>
            <w:tcW w:w="3403" w:type="dxa"/>
          </w:tcPr>
          <w:p w:rsidR="00760C87" w:rsidRPr="00B309D7" w:rsidRDefault="00760C87" w:rsidP="008D6151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</w:rPr>
            </w:pPr>
            <w:r w:rsidRPr="00B309D7">
              <w:rPr>
                <w:rFonts w:ascii="Book Antiqua" w:hAnsi="Book Antiqua"/>
              </w:rPr>
              <w:t>Конечные результаты реализации муниципальной программы</w:t>
            </w:r>
          </w:p>
        </w:tc>
        <w:tc>
          <w:tcPr>
            <w:tcW w:w="6662" w:type="dxa"/>
          </w:tcPr>
          <w:p w:rsidR="00760C87" w:rsidRPr="00B309D7" w:rsidRDefault="00760C87" w:rsidP="008D615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309D7">
              <w:rPr>
                <w:rFonts w:ascii="Book Antiqua" w:hAnsi="Book Antiqua"/>
                <w:sz w:val="22"/>
                <w:szCs w:val="22"/>
              </w:rPr>
              <w:t>– Улучшение уровня благоустройства и санитарного состояния территории муниципального образования;</w:t>
            </w:r>
          </w:p>
          <w:p w:rsidR="00760C87" w:rsidRPr="00B309D7" w:rsidRDefault="00760C87" w:rsidP="008D615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309D7">
              <w:rPr>
                <w:rFonts w:ascii="Book Antiqua" w:hAnsi="Book Antiqua"/>
                <w:sz w:val="22"/>
                <w:szCs w:val="22"/>
              </w:rPr>
              <w:t xml:space="preserve">– Увеличение количества созданных  зелёных насаждений в муниципальном образовании; </w:t>
            </w:r>
          </w:p>
          <w:p w:rsidR="00760C87" w:rsidRPr="00B309D7" w:rsidRDefault="00760C87" w:rsidP="008D615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309D7">
              <w:rPr>
                <w:rFonts w:ascii="Book Antiqua" w:hAnsi="Book Antiqua"/>
                <w:sz w:val="22"/>
                <w:szCs w:val="22"/>
              </w:rPr>
              <w:t>– Предотвращение сокращения зелёных насаждений;</w:t>
            </w:r>
          </w:p>
          <w:p w:rsidR="00760C87" w:rsidRPr="00B309D7" w:rsidRDefault="00760C87" w:rsidP="008D615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309D7">
              <w:rPr>
                <w:rFonts w:ascii="Book Antiqua" w:hAnsi="Book Antiqua"/>
                <w:sz w:val="22"/>
                <w:szCs w:val="22"/>
              </w:rPr>
              <w:t>– Увеличение площади цветочного оформления;</w:t>
            </w:r>
          </w:p>
          <w:p w:rsidR="00760C87" w:rsidRPr="00B309D7" w:rsidRDefault="00760C87" w:rsidP="008D615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309D7">
              <w:rPr>
                <w:rFonts w:ascii="Book Antiqua" w:hAnsi="Book Antiqua"/>
                <w:sz w:val="22"/>
                <w:szCs w:val="22"/>
              </w:rPr>
              <w:t>– Сокращение количества несанкционированных складирований отходов;</w:t>
            </w:r>
          </w:p>
          <w:p w:rsidR="00760C87" w:rsidRPr="00B309D7" w:rsidRDefault="00760C87" w:rsidP="008D615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309D7">
              <w:rPr>
                <w:rFonts w:ascii="Book Antiqua" w:hAnsi="Book Antiqua"/>
                <w:sz w:val="22"/>
                <w:szCs w:val="22"/>
              </w:rPr>
              <w:t>– Увеличение количества элементов благоустройства;</w:t>
            </w:r>
          </w:p>
          <w:p w:rsidR="00760C87" w:rsidRPr="00B309D7" w:rsidRDefault="00760C87" w:rsidP="008D615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309D7">
              <w:rPr>
                <w:rFonts w:ascii="Book Antiqua" w:hAnsi="Book Antiqua"/>
                <w:sz w:val="22"/>
                <w:szCs w:val="22"/>
              </w:rPr>
              <w:t>– Увеличение количества обустроенных контейнерных площадок;</w:t>
            </w:r>
          </w:p>
          <w:p w:rsidR="00760C87" w:rsidRPr="00B309D7" w:rsidRDefault="00760C87" w:rsidP="008D615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309D7">
              <w:rPr>
                <w:rFonts w:ascii="Book Antiqua" w:hAnsi="Book Antiqua"/>
                <w:sz w:val="22"/>
                <w:szCs w:val="22"/>
              </w:rPr>
              <w:t>– Увеличение количества обустроенных спортивных и детских игровых площадок (комплексов);</w:t>
            </w:r>
          </w:p>
          <w:p w:rsidR="00760C87" w:rsidRPr="00B309D7" w:rsidRDefault="00760C87" w:rsidP="008D615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309D7">
              <w:rPr>
                <w:rFonts w:ascii="Book Antiqua" w:hAnsi="Book Antiqua"/>
                <w:sz w:val="22"/>
                <w:szCs w:val="22"/>
              </w:rPr>
              <w:t>– Увеличение площади отремонтированных внутриквартальных дорог;</w:t>
            </w:r>
          </w:p>
          <w:p w:rsidR="00760C87" w:rsidRPr="00B309D7" w:rsidRDefault="00760C87" w:rsidP="008D615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309D7">
              <w:rPr>
                <w:rFonts w:ascii="Book Antiqua" w:hAnsi="Book Antiqua"/>
                <w:sz w:val="22"/>
                <w:szCs w:val="22"/>
              </w:rPr>
              <w:t>– Уменьшения количества незаконно (самовольно) размещенных на земельных участках объектов, не являющихся объектами капитального строительства (в том числе нестационарных торговых объектов)</w:t>
            </w:r>
          </w:p>
        </w:tc>
      </w:tr>
    </w:tbl>
    <w:p w:rsidR="00760C87" w:rsidRPr="0001297D" w:rsidRDefault="001D286B" w:rsidP="00760C87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01297D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1.</w:t>
      </w:r>
      <w:r w:rsidR="006938D3" w:rsidRPr="0001297D">
        <w:rPr>
          <w:rFonts w:ascii="Book Antiqua" w:hAnsi="Book Antiqua"/>
          <w:color w:val="000000"/>
          <w:sz w:val="24"/>
          <w:szCs w:val="24"/>
          <w:lang w:bidi="ru-RU"/>
        </w:rPr>
        <w:t>2</w:t>
      </w:r>
      <w:r w:rsidR="009E0299" w:rsidRPr="0001297D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760C87" w:rsidRPr="0001297D">
        <w:rPr>
          <w:rFonts w:ascii="Book Antiqua" w:hAnsi="Book Antiqua"/>
          <w:color w:val="000000"/>
          <w:sz w:val="24"/>
          <w:szCs w:val="24"/>
          <w:lang w:bidi="ru-RU"/>
        </w:rPr>
        <w:t xml:space="preserve">Текстовую часть Приложения к Постановлению </w:t>
      </w:r>
      <w:r w:rsidR="009E0299" w:rsidRPr="0001297D">
        <w:rPr>
          <w:rFonts w:ascii="Book Antiqua" w:hAnsi="Book Antiqua"/>
          <w:color w:val="000000"/>
          <w:sz w:val="24"/>
          <w:szCs w:val="24"/>
          <w:lang w:bidi="ru-RU"/>
        </w:rPr>
        <w:t>изложить в следующей редакции:</w:t>
      </w:r>
    </w:p>
    <w:p w:rsidR="00760C87" w:rsidRPr="0001297D" w:rsidRDefault="00760C87" w:rsidP="00760C87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1297D" w:rsidRDefault="00760C87" w:rsidP="0001297D">
      <w:pPr>
        <w:pStyle w:val="af3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01297D">
        <w:rPr>
          <w:rFonts w:ascii="Book Antiqua" w:hAnsi="Book Antiqua"/>
          <w:b/>
          <w:bCs/>
          <w:color w:val="000000"/>
          <w:sz w:val="24"/>
          <w:szCs w:val="24"/>
        </w:rPr>
        <w:t>1. Общая характеристика состояния сферы реализации муниципальной программы, основные проблемы в указанной сфере и прогноз ее развития</w:t>
      </w:r>
    </w:p>
    <w:p w:rsidR="0001297D" w:rsidRDefault="0001297D" w:rsidP="0001297D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</w:p>
    <w:p w:rsidR="00760C87" w:rsidRPr="0014776B" w:rsidRDefault="00760C87" w:rsidP="0001297D">
      <w:pPr>
        <w:pStyle w:val="af3"/>
        <w:ind w:firstLine="709"/>
        <w:jc w:val="both"/>
        <w:rPr>
          <w:rFonts w:ascii="Book Antiqua" w:hAnsi="Book Antiqua"/>
        </w:rPr>
      </w:pPr>
      <w:proofErr w:type="gramStart"/>
      <w:r w:rsidRPr="0001297D">
        <w:rPr>
          <w:rFonts w:ascii="Book Antiqua" w:hAnsi="Book Antiqua"/>
          <w:sz w:val="24"/>
          <w:szCs w:val="24"/>
        </w:rPr>
        <w:t xml:space="preserve">В состав Качинского муниципального округа входят 5 населенных пунктов: поселок Кача, село </w:t>
      </w:r>
      <w:hyperlink r:id="rId10" w:tooltip="Дальнее (Севастополь)" w:history="1">
        <w:r w:rsidRPr="0001297D">
          <w:rPr>
            <w:rFonts w:ascii="Book Antiqua" w:hAnsi="Book Antiqua"/>
            <w:sz w:val="24"/>
            <w:szCs w:val="24"/>
          </w:rPr>
          <w:t>Вишневое</w:t>
        </w:r>
      </w:hyperlink>
      <w:r w:rsidRPr="0001297D">
        <w:rPr>
          <w:rFonts w:ascii="Book Antiqua" w:hAnsi="Book Antiqua"/>
          <w:sz w:val="24"/>
          <w:szCs w:val="24"/>
        </w:rPr>
        <w:t xml:space="preserve">, село </w:t>
      </w:r>
      <w:hyperlink r:id="rId11" w:tooltip="Камышлы (Севастополь)" w:history="1">
        <w:r w:rsidRPr="0001297D">
          <w:rPr>
            <w:rFonts w:ascii="Book Antiqua" w:hAnsi="Book Antiqua"/>
            <w:sz w:val="24"/>
            <w:szCs w:val="24"/>
          </w:rPr>
          <w:t>Орловка</w:t>
        </w:r>
      </w:hyperlink>
      <w:r w:rsidRPr="0001297D">
        <w:rPr>
          <w:rFonts w:ascii="Book Antiqua" w:hAnsi="Book Antiqua"/>
          <w:sz w:val="24"/>
          <w:szCs w:val="24"/>
        </w:rPr>
        <w:t xml:space="preserve">, село </w:t>
      </w:r>
      <w:hyperlink r:id="rId12" w:tooltip="Пироговка (Севастополь)" w:history="1">
        <w:r w:rsidRPr="0001297D">
          <w:rPr>
            <w:rFonts w:ascii="Book Antiqua" w:hAnsi="Book Antiqua"/>
            <w:sz w:val="24"/>
            <w:szCs w:val="24"/>
          </w:rPr>
          <w:t>Осипенко</w:t>
        </w:r>
      </w:hyperlink>
      <w:r w:rsidRPr="0001297D">
        <w:rPr>
          <w:rFonts w:ascii="Book Antiqua" w:hAnsi="Book Antiqua"/>
          <w:sz w:val="24"/>
          <w:szCs w:val="24"/>
        </w:rPr>
        <w:t xml:space="preserve">, село </w:t>
      </w:r>
      <w:hyperlink r:id="rId13" w:tooltip="Поворотное (Севастополь)" w:history="1">
        <w:r w:rsidRPr="0001297D">
          <w:rPr>
            <w:rFonts w:ascii="Book Antiqua" w:hAnsi="Book Antiqua"/>
            <w:sz w:val="24"/>
            <w:szCs w:val="24"/>
          </w:rPr>
          <w:t>Полюшко</w:t>
        </w:r>
      </w:hyperlink>
      <w:r w:rsidRPr="0001297D">
        <w:rPr>
          <w:rFonts w:ascii="Book Antiqua" w:hAnsi="Book Antiqua"/>
          <w:sz w:val="24"/>
          <w:szCs w:val="24"/>
        </w:rPr>
        <w:t xml:space="preserve">. Численность населения Качинского муниципального округа на 01 января 2016 года составляет 8876 чел., в </w:t>
      </w:r>
      <w:proofErr w:type="spellStart"/>
      <w:r w:rsidRPr="0001297D">
        <w:rPr>
          <w:rFonts w:ascii="Book Antiqua" w:hAnsi="Book Antiqua"/>
          <w:sz w:val="24"/>
          <w:szCs w:val="24"/>
        </w:rPr>
        <w:t>т.ч</w:t>
      </w:r>
      <w:proofErr w:type="spellEnd"/>
      <w:r w:rsidRPr="0001297D">
        <w:rPr>
          <w:rFonts w:ascii="Book Antiqua" w:hAnsi="Book Antiqua"/>
          <w:sz w:val="24"/>
          <w:szCs w:val="24"/>
        </w:rPr>
        <w:t xml:space="preserve">. количество жителей многоквартирных домов – 4552 чел., количество жителей частного сектора – 4324 чел. Площадь территории Качинского муниципального округа составляет 5289,6 га, в </w:t>
      </w:r>
      <w:proofErr w:type="spellStart"/>
      <w:r w:rsidRPr="0001297D">
        <w:rPr>
          <w:rFonts w:ascii="Book Antiqua" w:hAnsi="Book Antiqua"/>
          <w:sz w:val="24"/>
          <w:szCs w:val="24"/>
        </w:rPr>
        <w:t>т.ч</w:t>
      </w:r>
      <w:proofErr w:type="spellEnd"/>
      <w:r w:rsidRPr="0001297D">
        <w:rPr>
          <w:rFonts w:ascii="Book Antiqua" w:hAnsi="Book Antiqua"/>
          <w:sz w:val="24"/>
          <w:szCs w:val="24"/>
        </w:rPr>
        <w:t>. площадь населённых</w:t>
      </w:r>
      <w:proofErr w:type="gramEnd"/>
      <w:r w:rsidRPr="0001297D">
        <w:rPr>
          <w:rFonts w:ascii="Book Antiqua" w:hAnsi="Book Antiqua"/>
          <w:sz w:val="24"/>
          <w:szCs w:val="24"/>
        </w:rPr>
        <w:t xml:space="preserve"> пунктов – 1385,9 га. Предельная штатная численность</w:t>
      </w:r>
      <w:r w:rsidRPr="0014776B">
        <w:rPr>
          <w:rFonts w:ascii="Book Antiqua" w:hAnsi="Book Antiqua"/>
        </w:rPr>
        <w:t xml:space="preserve"> муниципальных служащих, предусмотренная для исполнения переданных полномочий, составляет 4 штатные единицы.</w:t>
      </w:r>
    </w:p>
    <w:p w:rsidR="00760C87" w:rsidRPr="0014776B" w:rsidRDefault="00760C87" w:rsidP="00760C87">
      <w:pPr>
        <w:ind w:firstLine="709"/>
        <w:jc w:val="both"/>
        <w:rPr>
          <w:rFonts w:ascii="Book Antiqua" w:hAnsi="Book Antiqua"/>
        </w:rPr>
      </w:pPr>
      <w:r w:rsidRPr="0014776B">
        <w:rPr>
          <w:rFonts w:ascii="Book Antiqua" w:hAnsi="Book Antiqua"/>
        </w:rPr>
        <w:t xml:space="preserve">Важнейшей задачей </w:t>
      </w:r>
      <w:proofErr w:type="gramStart"/>
      <w:r w:rsidRPr="0014776B">
        <w:rPr>
          <w:rFonts w:ascii="Book Antiqua" w:hAnsi="Book Antiqua"/>
        </w:rPr>
        <w:t>органов местного самоуправления внутригородских муниципальных образований города Севастополя</w:t>
      </w:r>
      <w:proofErr w:type="gramEnd"/>
      <w:r w:rsidRPr="0014776B">
        <w:rPr>
          <w:rFonts w:ascii="Book Antiqua" w:hAnsi="Book Antiqua"/>
        </w:rPr>
        <w:t xml:space="preserve"> является формирование и обеспечение среды, комфортной и благоприятной для проживания населения. Для обеспечения комплексного благоустройства территории муниципального образования разработана Муниципальная программа «Благоустройство территории внутригородского муниципального образования города Севастополя Качинский муниципальный округ на 2017 год» (далее – Программа).</w:t>
      </w:r>
    </w:p>
    <w:p w:rsidR="00760C87" w:rsidRPr="0014776B" w:rsidRDefault="00760C87" w:rsidP="00760C87">
      <w:pPr>
        <w:ind w:firstLine="709"/>
        <w:jc w:val="both"/>
        <w:rPr>
          <w:rFonts w:ascii="Book Antiqua" w:hAnsi="Book Antiqua" w:cs="Arial"/>
        </w:rPr>
      </w:pPr>
      <w:r w:rsidRPr="0014776B">
        <w:rPr>
          <w:rFonts w:ascii="Book Antiqua" w:hAnsi="Book Antiqua" w:cs="Arial"/>
        </w:rPr>
        <w:t>Основанием для разработки Программы являются следующие нормативные правовые акты:</w:t>
      </w:r>
    </w:p>
    <w:p w:rsidR="00760C87" w:rsidRPr="0014776B" w:rsidRDefault="00760C87" w:rsidP="00760C87">
      <w:pPr>
        <w:tabs>
          <w:tab w:val="left" w:pos="104"/>
        </w:tabs>
        <w:ind w:firstLine="709"/>
        <w:jc w:val="both"/>
        <w:rPr>
          <w:rFonts w:ascii="Book Antiqua" w:hAnsi="Book Antiqua" w:cs="Arial"/>
        </w:rPr>
      </w:pPr>
      <w:r w:rsidRPr="0014776B">
        <w:rPr>
          <w:rFonts w:ascii="Book Antiqua" w:hAnsi="Book Antiqua" w:cs="Arial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760C87" w:rsidRPr="0014776B" w:rsidRDefault="00760C87" w:rsidP="00760C87">
      <w:pPr>
        <w:ind w:firstLine="709"/>
        <w:jc w:val="both"/>
        <w:rPr>
          <w:rFonts w:ascii="Book Antiqua" w:hAnsi="Book Antiqua" w:cs="Arial"/>
        </w:rPr>
      </w:pPr>
      <w:r w:rsidRPr="0014776B">
        <w:rPr>
          <w:rFonts w:ascii="Book Antiqua" w:hAnsi="Book Antiqua" w:cs="Arial"/>
        </w:rPr>
        <w:t>-   Бюджетный кодекс Российской Федерации;</w:t>
      </w:r>
    </w:p>
    <w:p w:rsidR="00760C87" w:rsidRPr="0014776B" w:rsidRDefault="00760C87" w:rsidP="00760C87">
      <w:pPr>
        <w:ind w:firstLine="709"/>
        <w:jc w:val="both"/>
        <w:rPr>
          <w:rFonts w:ascii="Book Antiqua" w:hAnsi="Book Antiqua" w:cs="Arial"/>
        </w:rPr>
      </w:pPr>
      <w:r w:rsidRPr="0014776B">
        <w:rPr>
          <w:rFonts w:ascii="Book Antiqua" w:hAnsi="Book Antiqua" w:cs="Arial"/>
        </w:rPr>
        <w:t>- Закон города Севастополя  от 30.12.2014 № 102-ЗС «О местном самоуправлении в городе Севастополе»;</w:t>
      </w:r>
    </w:p>
    <w:p w:rsidR="00760C87" w:rsidRPr="0014776B" w:rsidRDefault="00760C87" w:rsidP="00760C87">
      <w:pPr>
        <w:ind w:firstLine="709"/>
        <w:jc w:val="both"/>
        <w:rPr>
          <w:rFonts w:ascii="Book Antiqua" w:hAnsi="Book Antiqua" w:cs="Arial"/>
        </w:rPr>
      </w:pPr>
      <w:r w:rsidRPr="0014776B">
        <w:rPr>
          <w:rFonts w:ascii="Book Antiqua" w:hAnsi="Book Antiqua" w:cs="Arial"/>
        </w:rPr>
        <w:t>- Закон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Севастополя»;</w:t>
      </w:r>
    </w:p>
    <w:p w:rsidR="00760C87" w:rsidRPr="0014776B" w:rsidRDefault="00760C87" w:rsidP="00760C87">
      <w:pPr>
        <w:ind w:firstLine="709"/>
        <w:jc w:val="both"/>
        <w:rPr>
          <w:rFonts w:ascii="Book Antiqua" w:hAnsi="Book Antiqua" w:cs="Arial"/>
        </w:rPr>
      </w:pPr>
      <w:r w:rsidRPr="0014776B">
        <w:rPr>
          <w:rFonts w:ascii="Book Antiqua" w:hAnsi="Book Antiqua" w:cs="Arial"/>
        </w:rPr>
        <w:t>- Закон города Севастополя от 06.03.2017 № 324-ЗС «О внесении изменений в Закон города Севастополя от 28 декабря 2016 года № 309-ЗС "О бюджете города Севастополя на 2017 год"»;</w:t>
      </w:r>
    </w:p>
    <w:p w:rsidR="00760C87" w:rsidRPr="0014776B" w:rsidRDefault="00760C87" w:rsidP="00760C87">
      <w:pPr>
        <w:ind w:firstLine="709"/>
        <w:jc w:val="both"/>
        <w:rPr>
          <w:rFonts w:ascii="Book Antiqua" w:hAnsi="Book Antiqua" w:cs="Arial"/>
        </w:rPr>
      </w:pPr>
      <w:r w:rsidRPr="0014776B">
        <w:rPr>
          <w:rFonts w:ascii="Book Antiqua" w:hAnsi="Book Antiqua" w:cs="Arial"/>
        </w:rPr>
        <w:t xml:space="preserve">- Постановление Правительства Севастополя от 21.02.2017 № 137-ПП «Об утверждении предельных </w:t>
      </w:r>
      <w:proofErr w:type="gramStart"/>
      <w:r w:rsidRPr="0014776B">
        <w:rPr>
          <w:rFonts w:ascii="Book Antiqua" w:hAnsi="Book Antiqua" w:cs="Arial"/>
        </w:rPr>
        <w:t>нормативов затрат бюджета города Севастополя</w:t>
      </w:r>
      <w:proofErr w:type="gramEnd"/>
      <w:r w:rsidRPr="0014776B">
        <w:rPr>
          <w:rFonts w:ascii="Book Antiqua" w:hAnsi="Book Antiqua" w:cs="Arial"/>
        </w:rPr>
        <w:t xml:space="preserve"> и натуральных показателей для расчета объема субвенций на осуществление органами местного самоуправления в городе Севастополе переданных им отдельных государственных полномочий города Севастополя на 2017 год»; </w:t>
      </w:r>
    </w:p>
    <w:p w:rsidR="00760C87" w:rsidRPr="0014776B" w:rsidRDefault="00760C87" w:rsidP="00760C87">
      <w:pPr>
        <w:ind w:firstLine="709"/>
        <w:jc w:val="both"/>
        <w:rPr>
          <w:rFonts w:ascii="Book Antiqua" w:hAnsi="Book Antiqua" w:cs="Arial"/>
        </w:rPr>
      </w:pPr>
      <w:r w:rsidRPr="0014776B">
        <w:rPr>
          <w:rFonts w:ascii="Book Antiqua" w:hAnsi="Book Antiqua" w:cs="Arial"/>
        </w:rPr>
        <w:t>- Постановление Правительства Севастополя от 16.03.2017№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благоустройства»;</w:t>
      </w:r>
    </w:p>
    <w:p w:rsidR="00760C87" w:rsidRPr="0014776B" w:rsidRDefault="00760C87" w:rsidP="00760C87">
      <w:pPr>
        <w:ind w:firstLine="709"/>
        <w:jc w:val="both"/>
        <w:rPr>
          <w:rFonts w:ascii="Book Antiqua" w:hAnsi="Book Antiqua" w:cs="Arial"/>
        </w:rPr>
      </w:pPr>
      <w:r w:rsidRPr="0014776B">
        <w:rPr>
          <w:rFonts w:ascii="Book Antiqua" w:hAnsi="Book Antiqua" w:cs="Arial"/>
        </w:rPr>
        <w:t>- Устав внутригородского муниципального образования города Севастополя Качинский муниципальный округ.</w:t>
      </w:r>
    </w:p>
    <w:p w:rsidR="00760C87" w:rsidRPr="0014776B" w:rsidRDefault="00760C87" w:rsidP="00760C87">
      <w:pPr>
        <w:ind w:firstLine="709"/>
        <w:jc w:val="both"/>
        <w:rPr>
          <w:rFonts w:ascii="Book Antiqua" w:hAnsi="Book Antiqua" w:cs="Arial"/>
        </w:rPr>
      </w:pPr>
      <w:r w:rsidRPr="0014776B">
        <w:rPr>
          <w:rFonts w:ascii="Book Antiqua" w:hAnsi="Book Antiqua" w:cs="Arial"/>
        </w:rPr>
        <w:t xml:space="preserve">Необходимым условием для стабилизации и подъема экономики муниципального образования является повышение уровня качества проживания </w:t>
      </w:r>
      <w:r w:rsidRPr="0014776B">
        <w:rPr>
          <w:rFonts w:ascii="Book Antiqua" w:hAnsi="Book Antiqua" w:cs="Arial"/>
        </w:rPr>
        <w:lastRenderedPageBreak/>
        <w:t>граждан. Повышение уровня благоустройства территории стимулирует позитивные тенденции в социально-экономическом развитии муниципального образования и, как следствие, повышение качества жизни населения.</w:t>
      </w:r>
    </w:p>
    <w:p w:rsidR="00760C87" w:rsidRPr="0014776B" w:rsidRDefault="00760C87" w:rsidP="00760C87">
      <w:pPr>
        <w:pStyle w:val="ConsPlusNormal"/>
        <w:ind w:firstLine="709"/>
        <w:jc w:val="both"/>
        <w:rPr>
          <w:rFonts w:ascii="Book Antiqua" w:hAnsi="Book Antiqua"/>
          <w:sz w:val="24"/>
          <w:szCs w:val="24"/>
        </w:rPr>
      </w:pPr>
      <w:r w:rsidRPr="0014776B">
        <w:rPr>
          <w:rFonts w:ascii="Book Antiqua" w:hAnsi="Book Antiqua"/>
          <w:sz w:val="24"/>
          <w:szCs w:val="24"/>
        </w:rPr>
        <w:t>Уровень благоустройства территории Качинского муниципального округа не обеспечивает удовлетворение современных требований, предъявляемых жителями и гостями муниципального образования.</w:t>
      </w:r>
    </w:p>
    <w:p w:rsidR="00760C87" w:rsidRPr="0014776B" w:rsidRDefault="00760C87" w:rsidP="00760C87">
      <w:pPr>
        <w:pStyle w:val="ConsPlusNormal"/>
        <w:ind w:firstLine="709"/>
        <w:jc w:val="both"/>
        <w:rPr>
          <w:rFonts w:ascii="Book Antiqua" w:hAnsi="Book Antiqua"/>
          <w:sz w:val="24"/>
          <w:szCs w:val="24"/>
        </w:rPr>
      </w:pPr>
      <w:r w:rsidRPr="0014776B">
        <w:rPr>
          <w:rFonts w:ascii="Book Antiqua" w:hAnsi="Book Antiqua"/>
          <w:sz w:val="24"/>
          <w:szCs w:val="24"/>
        </w:rPr>
        <w:t>Нарекания вызывают благоустройство и санитарное состояние территории муниципального образования, наличие несанкционированных и бесхозных свалок. Отмечается недостаточное количество элементов благоустройства, обустроенных площадок для установки контейнеров для сбора твердых коммунальных отходов. Также недостаточным является количество зеленых насаждений, спортивных и детских игровых площадок (комплексов). Не менее остро стоят проблемы обеспечения и реализации на надлежащем уровне мероприятий по ремонту и содержанию внутриквартальных дорог, обустройству и ремонту тротуаров. Серьезную озабоченность вызывает наличие незаконно (самовольно) размещенных на земельных участках объектов (в том числе нестационарных торговых объектов).</w:t>
      </w:r>
    </w:p>
    <w:p w:rsidR="00760C87" w:rsidRPr="0014776B" w:rsidRDefault="00760C87" w:rsidP="00760C87">
      <w:pPr>
        <w:ind w:firstLine="709"/>
        <w:jc w:val="both"/>
        <w:rPr>
          <w:rFonts w:ascii="Book Antiqua" w:hAnsi="Book Antiqua" w:cs="Arial"/>
        </w:rPr>
      </w:pPr>
      <w:r w:rsidRPr="0014776B">
        <w:rPr>
          <w:rFonts w:ascii="Book Antiqua" w:hAnsi="Book Antiqua" w:cs="Arial"/>
        </w:rPr>
        <w:t>Обусловленность сложившегося положение отмечается рядом факторов: введение новых современных требований к благоустройству и содержанию территорий, недостаточное финансирование мероприятий в предыдущие годы, отсутствие комплексного подхода к решению проблемы формирования и обеспечения среды, комфортной и благоприятной для проживания населения. До настоящего времени благоустройство территорий муниципального образования осуществлялось по отдельным видам работ, без взаимной увязки. Некоторые виды работ по благоустройству практически не производились.</w:t>
      </w:r>
    </w:p>
    <w:p w:rsidR="0001297D" w:rsidRDefault="00760C87" w:rsidP="0001297D">
      <w:pPr>
        <w:ind w:firstLine="709"/>
        <w:jc w:val="both"/>
        <w:rPr>
          <w:rFonts w:ascii="Book Antiqua" w:hAnsi="Book Antiqua" w:cs="Arial"/>
        </w:rPr>
      </w:pPr>
      <w:r w:rsidRPr="0014776B">
        <w:rPr>
          <w:rFonts w:ascii="Book Antiqua" w:hAnsi="Book Antiqua" w:cs="Arial"/>
        </w:rPr>
        <w:t>Плановая реализация мероприятий Программы позволит достигнуть поставленных задач и надлежащего эстетического состояния территории муниципального образования.</w:t>
      </w:r>
    </w:p>
    <w:p w:rsidR="0001297D" w:rsidRDefault="0001297D" w:rsidP="0001297D">
      <w:pPr>
        <w:jc w:val="both"/>
        <w:rPr>
          <w:color w:val="000000"/>
          <w:lang w:bidi="ru-RU"/>
        </w:rPr>
      </w:pPr>
    </w:p>
    <w:p w:rsidR="0001297D" w:rsidRPr="0001297D" w:rsidRDefault="0001297D" w:rsidP="0001297D">
      <w:pPr>
        <w:jc w:val="center"/>
        <w:rPr>
          <w:rFonts w:ascii="Book Antiqua" w:hAnsi="Book Antiqua"/>
          <w:b/>
          <w:color w:val="000000"/>
          <w:lang w:bidi="ru-RU"/>
        </w:rPr>
      </w:pPr>
      <w:r w:rsidRPr="0001297D">
        <w:rPr>
          <w:rFonts w:ascii="Book Antiqua" w:hAnsi="Book Antiqua"/>
          <w:b/>
          <w:color w:val="000000"/>
          <w:lang w:bidi="ru-RU"/>
        </w:rPr>
        <w:t>Характеристика текущего состояния в сфере благоустройства территории</w:t>
      </w:r>
      <w:r w:rsidRPr="0001297D">
        <w:rPr>
          <w:rFonts w:ascii="Book Antiqua" w:hAnsi="Book Antiqua"/>
          <w:b/>
          <w:color w:val="000000"/>
          <w:lang w:bidi="ru-RU"/>
        </w:rPr>
        <w:br/>
        <w:t>внутригородского муниципального образования.</w:t>
      </w:r>
    </w:p>
    <w:p w:rsidR="00320564" w:rsidRDefault="00320564" w:rsidP="0001297D">
      <w:pPr>
        <w:ind w:firstLine="709"/>
        <w:jc w:val="both"/>
        <w:rPr>
          <w:rFonts w:ascii="Book Antiqua" w:hAnsi="Book Antiqua" w:cs="Arial"/>
        </w:rPr>
      </w:pPr>
    </w:p>
    <w:p w:rsidR="0001297D" w:rsidRPr="0001297D" w:rsidRDefault="0001297D" w:rsidP="0001297D">
      <w:pPr>
        <w:ind w:firstLine="709"/>
        <w:jc w:val="both"/>
        <w:rPr>
          <w:rFonts w:ascii="Book Antiqua" w:hAnsi="Book Antiqua" w:cs="Arial"/>
        </w:rPr>
      </w:pPr>
      <w:r w:rsidRPr="0001297D">
        <w:rPr>
          <w:rFonts w:ascii="Book Antiqua" w:hAnsi="Book Antiqua" w:cs="Arial"/>
        </w:rPr>
        <w:t>Природно-климатические условия Качинского муниципального округа, его географическое положение создают относительно благоприятные предпосылки для проведения работ по благоустройству территорий. Но в последние годы во внутригородском муниципальном образовании проводилась слабая работа по благоустройству территории и социальному развитию округа.</w:t>
      </w:r>
    </w:p>
    <w:p w:rsidR="0001297D" w:rsidRPr="0001297D" w:rsidRDefault="0001297D" w:rsidP="0001297D">
      <w:pPr>
        <w:ind w:firstLine="709"/>
        <w:jc w:val="both"/>
        <w:rPr>
          <w:rFonts w:ascii="Book Antiqua" w:hAnsi="Book Antiqua" w:cs="Arial"/>
        </w:rPr>
      </w:pPr>
      <w:r w:rsidRPr="0001297D">
        <w:rPr>
          <w:rFonts w:ascii="Book Antiqua" w:hAnsi="Book Antiqua" w:cs="Arial"/>
        </w:rPr>
        <w:t>В настоящее время в вопросах благоустройства территории внутригородского муниципального образования имеется ряд проблем.</w:t>
      </w:r>
    </w:p>
    <w:p w:rsidR="0001297D" w:rsidRPr="0001297D" w:rsidRDefault="0001297D" w:rsidP="0001297D">
      <w:pPr>
        <w:ind w:firstLine="709"/>
        <w:jc w:val="both"/>
        <w:rPr>
          <w:rFonts w:ascii="Book Antiqua" w:hAnsi="Book Antiqua" w:cs="Arial"/>
        </w:rPr>
      </w:pPr>
      <w:r w:rsidRPr="0001297D">
        <w:rPr>
          <w:rFonts w:ascii="Book Antiqua" w:hAnsi="Book Antiqua" w:cs="Arial"/>
        </w:rPr>
        <w:t>Благоустройство округа не отвечает современным требованиям.</w:t>
      </w:r>
    </w:p>
    <w:p w:rsidR="0001297D" w:rsidRPr="0001297D" w:rsidRDefault="0001297D" w:rsidP="0001297D">
      <w:pPr>
        <w:ind w:firstLine="709"/>
        <w:jc w:val="both"/>
        <w:rPr>
          <w:rFonts w:ascii="Book Antiqua" w:hAnsi="Book Antiqua" w:cs="Arial"/>
        </w:rPr>
      </w:pPr>
      <w:r w:rsidRPr="0001297D">
        <w:rPr>
          <w:rFonts w:ascii="Book Antiqua" w:hAnsi="Book Antiqua" w:cs="Arial"/>
        </w:rPr>
        <w:t>Большие нарекания вызывает благоустройство и санитарное содержание дворовых территорий. Серьезную озабоченность вызывает состояние сбора, утилизации бытовых и промышленных отходов. Для решения данной проблемы требуется участие и взаимодействие органов местного самоуправления Качинского муниципального округа с привлечением дополнительных финансовых средств, предприятий и организаций, находящихся на территории округа.</w:t>
      </w:r>
    </w:p>
    <w:p w:rsidR="0001297D" w:rsidRPr="0001297D" w:rsidRDefault="0001297D" w:rsidP="0001297D">
      <w:pPr>
        <w:ind w:firstLine="709"/>
        <w:jc w:val="both"/>
        <w:rPr>
          <w:rFonts w:ascii="Book Antiqua" w:hAnsi="Book Antiqua" w:cs="Arial"/>
        </w:rPr>
      </w:pPr>
      <w:r w:rsidRPr="0001297D">
        <w:rPr>
          <w:rFonts w:ascii="Book Antiqua" w:hAnsi="Book Antiqua" w:cs="Arial"/>
        </w:rPr>
        <w:lastRenderedPageBreak/>
        <w:t>Работы по благоустройству внутригородского муниципального образования не приобрели пока комплексного, постоянного характера, не переросли в полной мере в плоскость конкретных практических действий. До настоящего времени не налажена должным образом работа специализированных предприятий, медленно внедряется практика благоустройства территорий на основе договорных отношений с организациями различных форм собственности и гражданами.</w:t>
      </w:r>
    </w:p>
    <w:p w:rsidR="0001297D" w:rsidRPr="0001297D" w:rsidRDefault="0001297D" w:rsidP="0001297D">
      <w:pPr>
        <w:ind w:firstLine="709"/>
        <w:jc w:val="both"/>
        <w:rPr>
          <w:rFonts w:ascii="Book Antiqua" w:hAnsi="Book Antiqua" w:cs="Arial"/>
        </w:rPr>
      </w:pPr>
      <w:r w:rsidRPr="0001297D">
        <w:rPr>
          <w:rFonts w:ascii="Book Antiqua" w:hAnsi="Book Antiqua" w:cs="Arial"/>
        </w:rPr>
        <w:t>Проблемой для Качинского муниципального округа является образование в результате хозяйственной деятельности жителей частного сектора и юридических лиц, не заключающих договоры на вывоз отходов, несанкционированных мест размещения отходов.</w:t>
      </w:r>
    </w:p>
    <w:p w:rsidR="0001297D" w:rsidRPr="0001297D" w:rsidRDefault="0001297D" w:rsidP="0001297D">
      <w:pPr>
        <w:ind w:firstLine="709"/>
        <w:jc w:val="both"/>
        <w:rPr>
          <w:rFonts w:ascii="Book Antiqua" w:hAnsi="Book Antiqua" w:cs="Arial"/>
        </w:rPr>
      </w:pPr>
      <w:r w:rsidRPr="0001297D">
        <w:rPr>
          <w:rFonts w:ascii="Book Antiqua" w:hAnsi="Book Antiqua" w:cs="Arial"/>
        </w:rPr>
        <w:t>Несмотря на предпринимаемые меры, растет количество несанкционированных свалок мусора и бытовых отходов, отдельные домовладения не ухожены. Накопление в больших масштабах промышленных отходов и негативное их воздействие на окружающую среду является одной их главных проблем обращения с отходами.</w:t>
      </w:r>
    </w:p>
    <w:p w:rsidR="0001297D" w:rsidRPr="0001297D" w:rsidRDefault="0001297D" w:rsidP="0001297D">
      <w:pPr>
        <w:ind w:firstLine="709"/>
        <w:jc w:val="both"/>
        <w:rPr>
          <w:rFonts w:ascii="Book Antiqua" w:hAnsi="Book Antiqua" w:cs="Arial"/>
        </w:rPr>
      </w:pPr>
      <w:r w:rsidRPr="0001297D">
        <w:rPr>
          <w:rFonts w:ascii="Book Antiqua" w:hAnsi="Book Antiqua" w:cs="Arial"/>
        </w:rPr>
        <w:t>Состояние зеленых насаждений за последние годы на территории внутригородского муниципального образования, из-за растущих антропогенных и техногенных нагрузок ухудшается, кроме того, значительная часть зеленых насаждений достигла состояния естественного старения, что требует особого ухода либо замены новыми посадками. В данном вопросе необходимо выделение следующих проблем:</w:t>
      </w:r>
    </w:p>
    <w:p w:rsidR="0001297D" w:rsidRPr="0001297D" w:rsidRDefault="0001297D" w:rsidP="0001297D">
      <w:pPr>
        <w:ind w:firstLine="709"/>
        <w:jc w:val="both"/>
        <w:rPr>
          <w:rFonts w:ascii="Book Antiqua" w:hAnsi="Book Antiqua" w:cs="Arial"/>
        </w:rPr>
      </w:pPr>
      <w:r w:rsidRPr="0001297D">
        <w:rPr>
          <w:rFonts w:ascii="Book Antiqua" w:hAnsi="Book Antiqua" w:cs="Arial"/>
        </w:rPr>
        <w:t xml:space="preserve">– </w:t>
      </w:r>
      <w:proofErr w:type="spellStart"/>
      <w:r w:rsidRPr="0001297D">
        <w:rPr>
          <w:rFonts w:ascii="Book Antiqua" w:hAnsi="Book Antiqua" w:cs="Arial"/>
        </w:rPr>
        <w:t>старовозрастность</w:t>
      </w:r>
      <w:proofErr w:type="spellEnd"/>
      <w:r w:rsidRPr="0001297D">
        <w:rPr>
          <w:rFonts w:ascii="Book Antiqua" w:hAnsi="Book Antiqua" w:cs="Arial"/>
        </w:rPr>
        <w:t xml:space="preserve"> существующих зеленых насаждений;</w:t>
      </w:r>
    </w:p>
    <w:p w:rsidR="0001297D" w:rsidRPr="0001297D" w:rsidRDefault="0001297D" w:rsidP="0001297D">
      <w:pPr>
        <w:ind w:firstLine="709"/>
        <w:jc w:val="both"/>
        <w:rPr>
          <w:rFonts w:ascii="Book Antiqua" w:hAnsi="Book Antiqua" w:cs="Arial"/>
        </w:rPr>
      </w:pPr>
      <w:r w:rsidRPr="0001297D">
        <w:rPr>
          <w:rFonts w:ascii="Book Antiqua" w:hAnsi="Book Antiqua" w:cs="Arial"/>
        </w:rPr>
        <w:t>– самопроизвольное падение деревьев угрожает жизни граждан, создает аварийные ситуации, связанные с обрывами электропроводов;</w:t>
      </w:r>
    </w:p>
    <w:p w:rsidR="0001297D" w:rsidRPr="0001297D" w:rsidRDefault="0001297D" w:rsidP="0001297D">
      <w:pPr>
        <w:ind w:firstLine="709"/>
        <w:jc w:val="both"/>
        <w:rPr>
          <w:rFonts w:ascii="Book Antiqua" w:hAnsi="Book Antiqua" w:cs="Arial"/>
        </w:rPr>
      </w:pPr>
      <w:r w:rsidRPr="0001297D">
        <w:rPr>
          <w:rFonts w:ascii="Book Antiqua" w:hAnsi="Book Antiqua" w:cs="Arial"/>
        </w:rPr>
        <w:t>– за зелеными насаждениями осуществляется недостаточно качественный и нерегулярный уход;</w:t>
      </w:r>
    </w:p>
    <w:p w:rsidR="0001297D" w:rsidRPr="0001297D" w:rsidRDefault="0001297D" w:rsidP="0001297D">
      <w:pPr>
        <w:ind w:firstLine="709"/>
        <w:jc w:val="both"/>
        <w:rPr>
          <w:rFonts w:ascii="Book Antiqua" w:hAnsi="Book Antiqua" w:cs="Arial"/>
        </w:rPr>
      </w:pPr>
      <w:r w:rsidRPr="0001297D">
        <w:rPr>
          <w:rFonts w:ascii="Book Antiqua" w:hAnsi="Book Antiqua" w:cs="Arial"/>
        </w:rPr>
        <w:t>– не достаточно ведется санитарная очистка насаждений, имеется большая доля деревьев, требующих сноса.</w:t>
      </w:r>
    </w:p>
    <w:p w:rsidR="0001297D" w:rsidRPr="0001297D" w:rsidRDefault="0001297D" w:rsidP="0001297D">
      <w:pPr>
        <w:ind w:firstLine="709"/>
        <w:jc w:val="both"/>
        <w:rPr>
          <w:rFonts w:ascii="Book Antiqua" w:hAnsi="Book Antiqua" w:cs="Arial"/>
        </w:rPr>
      </w:pPr>
      <w:r w:rsidRPr="0001297D">
        <w:rPr>
          <w:rFonts w:ascii="Book Antiqua" w:hAnsi="Book Antiqua" w:cs="Arial"/>
        </w:rPr>
        <w:t>Для улучшения и поддержания состояния зеленых насаждений устранения аварийных ситуаций, придания зеленым насаждениям надлежащего облика требуется своевременное проведение работ по сносу, омоложению зеленых насаждений на территории внутригородского муниципального образования.</w:t>
      </w:r>
    </w:p>
    <w:p w:rsidR="0001297D" w:rsidRPr="0001297D" w:rsidRDefault="0001297D" w:rsidP="0001297D">
      <w:pPr>
        <w:ind w:firstLine="709"/>
        <w:jc w:val="both"/>
        <w:rPr>
          <w:rFonts w:ascii="Book Antiqua" w:hAnsi="Book Antiqua" w:cs="Arial"/>
        </w:rPr>
      </w:pPr>
      <w:r w:rsidRPr="0001297D">
        <w:rPr>
          <w:rFonts w:ascii="Book Antiqua" w:hAnsi="Book Antiqua" w:cs="Arial"/>
        </w:rPr>
        <w:t>Недостаточно занимаются благоустройством и содержанием закрепленных территорий организации, расположенные на территории Качинского муниципального округа. 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организаций различных форм собственности, граждан внутригородского муниципального образования.</w:t>
      </w:r>
    </w:p>
    <w:p w:rsidR="0001297D" w:rsidRPr="0001297D" w:rsidRDefault="0001297D" w:rsidP="0001297D">
      <w:pPr>
        <w:ind w:firstLine="709"/>
        <w:jc w:val="both"/>
        <w:rPr>
          <w:rFonts w:ascii="Book Antiqua" w:hAnsi="Book Antiqua" w:cs="Arial"/>
        </w:rPr>
      </w:pPr>
      <w:r w:rsidRPr="0001297D">
        <w:rPr>
          <w:rFonts w:ascii="Book Antiqua" w:hAnsi="Book Antiqua" w:cs="Arial"/>
        </w:rPr>
        <w:t>Для решения проблем по благоустройству территории внутригородского муниципального образования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01297D" w:rsidRPr="0014776B" w:rsidRDefault="0001297D" w:rsidP="0001297D">
      <w:pPr>
        <w:ind w:firstLine="709"/>
        <w:jc w:val="both"/>
        <w:rPr>
          <w:rFonts w:ascii="Book Antiqua" w:hAnsi="Book Antiqua" w:cs="Arial"/>
        </w:rPr>
      </w:pPr>
      <w:r w:rsidRPr="0001297D">
        <w:rPr>
          <w:rFonts w:ascii="Book Antiqua" w:hAnsi="Book Antiqua" w:cs="Arial"/>
        </w:rPr>
        <w:t xml:space="preserve">Конкретная деятельность по выходу из сложившейся ситуации, связанная с планированием и организацией работ по вопросам улучшения благоустройства, </w:t>
      </w:r>
      <w:r w:rsidRPr="0001297D">
        <w:rPr>
          <w:rFonts w:ascii="Book Antiqua" w:hAnsi="Book Antiqua" w:cs="Arial"/>
        </w:rPr>
        <w:lastRenderedPageBreak/>
        <w:t>санитарного состояния территории внутригородского муниципального образования,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760C87" w:rsidRPr="0014776B" w:rsidRDefault="00760C87" w:rsidP="00760C87">
      <w:pPr>
        <w:pStyle w:val="ConsPlusNormal"/>
        <w:ind w:firstLine="709"/>
        <w:jc w:val="both"/>
        <w:rPr>
          <w:rFonts w:ascii="Book Antiqua" w:hAnsi="Book Antiqua"/>
          <w:sz w:val="24"/>
          <w:szCs w:val="24"/>
        </w:rPr>
      </w:pPr>
    </w:p>
    <w:p w:rsidR="00760C87" w:rsidRPr="0014776B" w:rsidRDefault="00760C87" w:rsidP="00760C87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14776B">
        <w:rPr>
          <w:rFonts w:ascii="Book Antiqua" w:hAnsi="Book Antiqua"/>
          <w:b/>
          <w:bCs/>
          <w:color w:val="000000"/>
        </w:rPr>
        <w:t>2. Приоритеты муниципальной политики в сфере реализации муниципальной программы, цели, задачи и описание конечных результатов</w:t>
      </w:r>
    </w:p>
    <w:p w:rsidR="0001297D" w:rsidRDefault="0001297D" w:rsidP="00760C87">
      <w:pPr>
        <w:shd w:val="clear" w:color="auto" w:fill="FFFFFF"/>
        <w:ind w:firstLine="709"/>
        <w:jc w:val="both"/>
        <w:rPr>
          <w:rFonts w:ascii="Book Antiqua" w:hAnsi="Book Antiqua" w:cs="Arial"/>
        </w:rPr>
      </w:pPr>
    </w:p>
    <w:p w:rsidR="00760C87" w:rsidRDefault="00760C87" w:rsidP="00760C87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14776B">
        <w:rPr>
          <w:rFonts w:ascii="Book Antiqua" w:hAnsi="Book Antiqua" w:cs="Arial"/>
        </w:rPr>
        <w:t xml:space="preserve">Выбор приоритетов муниципальной программы определен Законом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Севастополя». </w:t>
      </w:r>
    </w:p>
    <w:p w:rsidR="0001297D" w:rsidRPr="0014776B" w:rsidRDefault="0001297D" w:rsidP="00760C87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01297D">
        <w:rPr>
          <w:rFonts w:ascii="Book Antiqua" w:hAnsi="Book Antiqua" w:cs="Arial"/>
        </w:rPr>
        <w:t>Право граждан на благоприятную окружающую среду закреплено в Основном Законе государства - Конституции Российской Федерации. Благоустройство является составляющей городской среды, которая формирует комфорт, качество и удобство жизни горожан. Приоритетными направлениями в реализации Программы является открытость, экономическая эффективности и достижение максимального результат</w:t>
      </w:r>
      <w:r w:rsidR="001B6182">
        <w:rPr>
          <w:rFonts w:ascii="Book Antiqua" w:hAnsi="Book Antiqua" w:cs="Arial"/>
        </w:rPr>
        <w:t>а</w:t>
      </w:r>
      <w:r w:rsidRPr="0001297D">
        <w:rPr>
          <w:rFonts w:ascii="Book Antiqua" w:hAnsi="Book Antiqua" w:cs="Arial"/>
        </w:rPr>
        <w:t xml:space="preserve"> в указанном направлении</w:t>
      </w:r>
      <w:r>
        <w:rPr>
          <w:rFonts w:ascii="Book Antiqua" w:hAnsi="Book Antiqua" w:cs="Arial"/>
        </w:rPr>
        <w:t>.</w:t>
      </w:r>
    </w:p>
    <w:p w:rsidR="00760C87" w:rsidRPr="0014776B" w:rsidRDefault="00760C87" w:rsidP="00760C87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14776B">
        <w:rPr>
          <w:rFonts w:ascii="Book Antiqua" w:hAnsi="Book Antiqua" w:cs="Arial"/>
        </w:rPr>
        <w:t>Приоритеты и цели муниципальной политики в сфере благоустройства населенных пунктов муниципального образования определяют необходимость комплексного решения задач, направленных на повышение уровня комфортности мест проживания граждан, и сохранения природных систем.</w:t>
      </w:r>
    </w:p>
    <w:p w:rsidR="00760C87" w:rsidRPr="0014776B" w:rsidRDefault="00760C87" w:rsidP="00760C87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14776B">
        <w:rPr>
          <w:rFonts w:ascii="Book Antiqua" w:hAnsi="Book Antiqua" w:cs="Arial"/>
        </w:rPr>
        <w:t>Реализация муниципальной программы будет осуществляться в соответствии со следующими основными приоритетами:</w:t>
      </w:r>
    </w:p>
    <w:p w:rsidR="00760C87" w:rsidRPr="0014776B" w:rsidRDefault="00760C87" w:rsidP="00760C87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14776B">
        <w:rPr>
          <w:rFonts w:ascii="Book Antiqua" w:hAnsi="Book Antiqua" w:cs="Arial"/>
        </w:rPr>
        <w:t>– решение проблемы благоустройства территории Качинского муниципального округа;</w:t>
      </w:r>
    </w:p>
    <w:p w:rsidR="00760C87" w:rsidRPr="0014776B" w:rsidRDefault="00760C87" w:rsidP="00760C87">
      <w:pPr>
        <w:ind w:firstLine="709"/>
        <w:jc w:val="both"/>
        <w:rPr>
          <w:rFonts w:ascii="Book Antiqua" w:hAnsi="Book Antiqua" w:cs="Arial"/>
        </w:rPr>
      </w:pPr>
      <w:r w:rsidRPr="0014776B">
        <w:rPr>
          <w:rFonts w:ascii="Book Antiqua" w:hAnsi="Book Antiqua" w:cs="Arial"/>
        </w:rPr>
        <w:t>– создание наиболее благоприятных и комфортных условий жизнедеятельности населения Качинского муниципального округа.</w:t>
      </w:r>
    </w:p>
    <w:p w:rsidR="00760C87" w:rsidRPr="0014776B" w:rsidRDefault="00760C87" w:rsidP="00760C87">
      <w:pPr>
        <w:ind w:firstLine="709"/>
        <w:jc w:val="both"/>
        <w:rPr>
          <w:rFonts w:ascii="Book Antiqua" w:hAnsi="Book Antiqua" w:cs="Arial"/>
        </w:rPr>
      </w:pPr>
      <w:r w:rsidRPr="0014776B">
        <w:rPr>
          <w:rFonts w:ascii="Book Antiqua" w:hAnsi="Book Antiqua" w:cs="Arial"/>
        </w:rPr>
        <w:t>Целью Программы является выполнение комплексного благоустройства территории Качинского муниципального округа, с целью создания наилучших социально-бытовых условий проживания населения и формирования благоприятного социального микроклимата.</w:t>
      </w:r>
    </w:p>
    <w:p w:rsidR="001B6182" w:rsidRDefault="00760C87" w:rsidP="001B6182">
      <w:pPr>
        <w:ind w:firstLine="709"/>
        <w:jc w:val="both"/>
        <w:rPr>
          <w:rFonts w:ascii="Book Antiqua" w:hAnsi="Book Antiqua"/>
          <w:color w:val="000000"/>
        </w:rPr>
      </w:pPr>
      <w:r w:rsidRPr="0014776B">
        <w:rPr>
          <w:rFonts w:ascii="Book Antiqua" w:hAnsi="Book Antiqua" w:cs="Arial"/>
        </w:rPr>
        <w:t>Для достижения поставленной цели предполагается решение следующих</w:t>
      </w:r>
      <w:r w:rsidRPr="0014776B">
        <w:rPr>
          <w:rFonts w:ascii="Book Antiqua" w:hAnsi="Book Antiqua"/>
          <w:color w:val="000000"/>
        </w:rPr>
        <w:t xml:space="preserve"> приоритетных задач:</w:t>
      </w:r>
    </w:p>
    <w:p w:rsidR="001B6182" w:rsidRDefault="001B6182" w:rsidP="001B6182">
      <w:pPr>
        <w:ind w:firstLine="709"/>
        <w:jc w:val="both"/>
        <w:rPr>
          <w:rFonts w:ascii="Book Antiqua" w:hAnsi="Book Antiqua"/>
        </w:rPr>
      </w:pPr>
      <w:r w:rsidRPr="0014776B">
        <w:rPr>
          <w:rFonts w:ascii="Book Antiqua" w:hAnsi="Book Antiqua"/>
        </w:rPr>
        <w:t xml:space="preserve">–  </w:t>
      </w:r>
      <w:r w:rsidRPr="001B6182">
        <w:rPr>
          <w:rFonts w:ascii="Book Antiqua" w:hAnsi="Book Antiqua"/>
        </w:rPr>
        <w:t>Обеспечение чистоты, порядка, повышение уровня благоустройства и санитарного состояния на территории округа</w:t>
      </w:r>
      <w:r w:rsidRPr="0014776B">
        <w:rPr>
          <w:rFonts w:ascii="Book Antiqua" w:hAnsi="Book Antiqua"/>
        </w:rPr>
        <w:t xml:space="preserve">; </w:t>
      </w:r>
    </w:p>
    <w:p w:rsidR="001B6182" w:rsidRDefault="001B6182" w:rsidP="001B6182">
      <w:pPr>
        <w:ind w:firstLine="709"/>
        <w:jc w:val="both"/>
        <w:rPr>
          <w:rFonts w:ascii="Book Antiqua" w:hAnsi="Book Antiqua"/>
        </w:rPr>
      </w:pPr>
      <w:r w:rsidRPr="0014776B">
        <w:rPr>
          <w:rFonts w:ascii="Book Antiqua" w:hAnsi="Book Antiqua"/>
        </w:rPr>
        <w:t xml:space="preserve">– </w:t>
      </w:r>
      <w:r w:rsidRPr="001B6182">
        <w:rPr>
          <w:rFonts w:ascii="Book Antiqua" w:hAnsi="Book Antiqua"/>
        </w:rPr>
        <w:t>Озеленение территории округа</w:t>
      </w:r>
      <w:r w:rsidRPr="0014776B">
        <w:rPr>
          <w:rFonts w:ascii="Book Antiqua" w:hAnsi="Book Antiqua"/>
        </w:rPr>
        <w:t>;</w:t>
      </w:r>
    </w:p>
    <w:p w:rsidR="001B6182" w:rsidRDefault="001B6182" w:rsidP="001B6182">
      <w:pPr>
        <w:ind w:firstLine="709"/>
        <w:jc w:val="both"/>
        <w:rPr>
          <w:rFonts w:ascii="Book Antiqua" w:hAnsi="Book Antiqua"/>
        </w:rPr>
      </w:pPr>
      <w:r w:rsidRPr="0014776B">
        <w:rPr>
          <w:rFonts w:ascii="Book Antiqua" w:hAnsi="Book Antiqua"/>
        </w:rPr>
        <w:t xml:space="preserve">– </w:t>
      </w:r>
      <w:r w:rsidRPr="001B6182">
        <w:rPr>
          <w:rFonts w:ascii="Book Antiqua" w:hAnsi="Book Antiqua"/>
        </w:rPr>
        <w:t>Совершенствование эстетического состояния территории, приведение в качественное состояние элементов благоустройства;</w:t>
      </w:r>
    </w:p>
    <w:p w:rsidR="001B6182" w:rsidRDefault="001B6182" w:rsidP="001B6182">
      <w:pPr>
        <w:ind w:firstLine="709"/>
        <w:jc w:val="both"/>
        <w:rPr>
          <w:rFonts w:ascii="Book Antiqua" w:hAnsi="Book Antiqua"/>
          <w:color w:val="000000"/>
        </w:rPr>
      </w:pPr>
      <w:r w:rsidRPr="001B6182">
        <w:rPr>
          <w:rFonts w:ascii="Book Antiqua" w:hAnsi="Book Antiqua"/>
        </w:rPr>
        <w:t>– Обеспечение качественного и своевременного выполнения переданных отдельных государственных полномочий в сфере благоустройства</w:t>
      </w:r>
      <w:r w:rsidR="00760C87" w:rsidRPr="0014776B">
        <w:rPr>
          <w:rFonts w:ascii="Book Antiqua" w:hAnsi="Book Antiqua"/>
          <w:color w:val="000000"/>
        </w:rPr>
        <w:t>.</w:t>
      </w:r>
    </w:p>
    <w:p w:rsidR="001B6182" w:rsidRDefault="00760C87" w:rsidP="001B6182">
      <w:pPr>
        <w:ind w:firstLine="709"/>
        <w:jc w:val="both"/>
        <w:rPr>
          <w:rFonts w:ascii="Book Antiqua" w:hAnsi="Book Antiqua"/>
          <w:color w:val="000000"/>
        </w:rPr>
      </w:pPr>
      <w:r w:rsidRPr="0014776B">
        <w:rPr>
          <w:rFonts w:ascii="Book Antiqua" w:hAnsi="Book Antiqua"/>
          <w:color w:val="000000"/>
        </w:rPr>
        <w:t>Ожидаемыми результатами реализации будут являться:</w:t>
      </w:r>
    </w:p>
    <w:p w:rsidR="001B6182" w:rsidRDefault="00760C87" w:rsidP="001B6182">
      <w:pPr>
        <w:ind w:firstLine="709"/>
        <w:jc w:val="both"/>
        <w:rPr>
          <w:rFonts w:ascii="Book Antiqua" w:hAnsi="Book Antiqua"/>
          <w:color w:val="000000"/>
        </w:rPr>
      </w:pPr>
      <w:r w:rsidRPr="0014776B">
        <w:rPr>
          <w:rFonts w:ascii="Book Antiqua" w:hAnsi="Book Antiqua"/>
          <w:color w:val="000000"/>
        </w:rPr>
        <w:t>– улучшение уровня благоустройства и санитарного состояния территории муниципального образования;</w:t>
      </w:r>
    </w:p>
    <w:p w:rsidR="001B6182" w:rsidRDefault="00760C87" w:rsidP="001B6182">
      <w:pPr>
        <w:ind w:firstLine="709"/>
        <w:jc w:val="both"/>
        <w:rPr>
          <w:rFonts w:ascii="Book Antiqua" w:hAnsi="Book Antiqua"/>
          <w:color w:val="000000"/>
        </w:rPr>
      </w:pPr>
      <w:r w:rsidRPr="0014776B">
        <w:rPr>
          <w:rFonts w:ascii="Book Antiqua" w:hAnsi="Book Antiqua"/>
          <w:color w:val="000000"/>
        </w:rPr>
        <w:t xml:space="preserve">– увеличение количества созданных  зелёных насаждений в муниципальном образовании; </w:t>
      </w:r>
    </w:p>
    <w:p w:rsidR="001B6182" w:rsidRDefault="00760C87" w:rsidP="001B6182">
      <w:pPr>
        <w:ind w:firstLine="709"/>
        <w:jc w:val="both"/>
        <w:rPr>
          <w:rFonts w:ascii="Book Antiqua" w:hAnsi="Book Antiqua"/>
          <w:color w:val="000000"/>
        </w:rPr>
      </w:pPr>
      <w:r w:rsidRPr="0014776B">
        <w:rPr>
          <w:rFonts w:ascii="Book Antiqua" w:hAnsi="Book Antiqua"/>
          <w:color w:val="000000"/>
        </w:rPr>
        <w:t>– предотвращение сокращения зелёных насаждений;</w:t>
      </w:r>
    </w:p>
    <w:p w:rsidR="001B6182" w:rsidRDefault="00760C87" w:rsidP="001B6182">
      <w:pPr>
        <w:ind w:firstLine="709"/>
        <w:jc w:val="both"/>
        <w:rPr>
          <w:rFonts w:ascii="Book Antiqua" w:hAnsi="Book Antiqua"/>
          <w:color w:val="000000"/>
        </w:rPr>
      </w:pPr>
      <w:r w:rsidRPr="0014776B">
        <w:rPr>
          <w:rFonts w:ascii="Book Antiqua" w:hAnsi="Book Antiqua"/>
          <w:color w:val="000000"/>
        </w:rPr>
        <w:t>– увеличение площади цветочного оформления;</w:t>
      </w:r>
    </w:p>
    <w:p w:rsidR="001B6182" w:rsidRDefault="00760C87" w:rsidP="001B6182">
      <w:pPr>
        <w:ind w:firstLine="709"/>
        <w:jc w:val="both"/>
        <w:rPr>
          <w:rFonts w:ascii="Book Antiqua" w:hAnsi="Book Antiqua"/>
          <w:color w:val="000000"/>
        </w:rPr>
      </w:pPr>
      <w:r w:rsidRPr="0014776B">
        <w:rPr>
          <w:rFonts w:ascii="Book Antiqua" w:hAnsi="Book Antiqua"/>
          <w:color w:val="000000"/>
        </w:rPr>
        <w:lastRenderedPageBreak/>
        <w:t>– сокращение количества несанкционированных складирований отходов;</w:t>
      </w:r>
    </w:p>
    <w:p w:rsidR="001B6182" w:rsidRDefault="00760C87" w:rsidP="001B6182">
      <w:pPr>
        <w:ind w:firstLine="709"/>
        <w:jc w:val="both"/>
        <w:rPr>
          <w:rFonts w:ascii="Book Antiqua" w:hAnsi="Book Antiqua"/>
          <w:color w:val="000000"/>
        </w:rPr>
      </w:pPr>
      <w:r w:rsidRPr="0014776B">
        <w:rPr>
          <w:rFonts w:ascii="Book Antiqua" w:hAnsi="Book Antiqua"/>
          <w:color w:val="000000"/>
        </w:rPr>
        <w:t xml:space="preserve">– увеличение количества элементов благоустройства; </w:t>
      </w:r>
    </w:p>
    <w:p w:rsidR="001B6182" w:rsidRDefault="00760C87" w:rsidP="001B6182">
      <w:pPr>
        <w:ind w:firstLine="709"/>
        <w:jc w:val="both"/>
        <w:rPr>
          <w:rFonts w:ascii="Book Antiqua" w:hAnsi="Book Antiqua"/>
          <w:color w:val="000000"/>
        </w:rPr>
      </w:pPr>
      <w:r w:rsidRPr="0014776B">
        <w:rPr>
          <w:rFonts w:ascii="Book Antiqua" w:hAnsi="Book Antiqua"/>
          <w:color w:val="000000"/>
        </w:rPr>
        <w:t>– увеличение количества  обустроенных контейнерных площадок;</w:t>
      </w:r>
    </w:p>
    <w:p w:rsidR="001B6182" w:rsidRDefault="00760C87" w:rsidP="001B6182">
      <w:pPr>
        <w:ind w:firstLine="709"/>
        <w:jc w:val="both"/>
        <w:rPr>
          <w:rFonts w:ascii="Book Antiqua" w:hAnsi="Book Antiqua"/>
          <w:color w:val="000000"/>
        </w:rPr>
      </w:pPr>
      <w:r w:rsidRPr="0014776B">
        <w:rPr>
          <w:rFonts w:ascii="Book Antiqua" w:hAnsi="Book Antiqua"/>
          <w:color w:val="000000"/>
        </w:rPr>
        <w:t>– увеличение количества обустроенных спортивных и детских игровых площадок (комплексов);</w:t>
      </w:r>
    </w:p>
    <w:p w:rsidR="001B6182" w:rsidRDefault="00760C87" w:rsidP="001B6182">
      <w:pPr>
        <w:ind w:firstLine="709"/>
        <w:jc w:val="both"/>
        <w:rPr>
          <w:rFonts w:ascii="Book Antiqua" w:hAnsi="Book Antiqua"/>
          <w:color w:val="000000"/>
        </w:rPr>
      </w:pPr>
      <w:r w:rsidRPr="0014776B">
        <w:rPr>
          <w:rFonts w:ascii="Book Antiqua" w:hAnsi="Book Antiqua"/>
          <w:color w:val="000000"/>
        </w:rPr>
        <w:t>– увеличение площади отремонтированных внутриквартальных дорог;</w:t>
      </w:r>
    </w:p>
    <w:p w:rsidR="00B309D7" w:rsidRDefault="00760C87" w:rsidP="00B309D7">
      <w:pPr>
        <w:ind w:firstLine="709"/>
        <w:jc w:val="both"/>
        <w:rPr>
          <w:rFonts w:ascii="Book Antiqua" w:hAnsi="Book Antiqua"/>
          <w:color w:val="000000"/>
        </w:rPr>
      </w:pPr>
      <w:r w:rsidRPr="0014776B">
        <w:rPr>
          <w:rFonts w:ascii="Book Antiqua" w:hAnsi="Book Antiqua"/>
          <w:color w:val="000000"/>
        </w:rPr>
        <w:t>– уменьшения количества незаконно (самовольно) размещенных на земельных участках объектов, не являющихся объектами капитального строительства (в том числе нестационарных торговых объектов).</w:t>
      </w:r>
    </w:p>
    <w:p w:rsidR="00B309D7" w:rsidRDefault="00B309D7" w:rsidP="00B309D7">
      <w:pPr>
        <w:jc w:val="both"/>
        <w:rPr>
          <w:rFonts w:ascii="Book Antiqua" w:hAnsi="Book Antiqua"/>
          <w:color w:val="000000"/>
        </w:rPr>
      </w:pPr>
    </w:p>
    <w:p w:rsidR="00B309D7" w:rsidRPr="00B309D7" w:rsidRDefault="00760C87" w:rsidP="00B309D7">
      <w:pPr>
        <w:jc w:val="center"/>
        <w:rPr>
          <w:rFonts w:ascii="Book Antiqua" w:hAnsi="Book Antiqua"/>
          <w:b/>
          <w:bCs/>
          <w:color w:val="000000"/>
        </w:rPr>
      </w:pPr>
      <w:r w:rsidRPr="00B309D7">
        <w:rPr>
          <w:rFonts w:ascii="Book Antiqua" w:hAnsi="Book Antiqua"/>
          <w:b/>
          <w:bCs/>
          <w:color w:val="000000"/>
        </w:rPr>
        <w:t xml:space="preserve">3. </w:t>
      </w:r>
      <w:bookmarkStart w:id="1" w:name="bookmark4"/>
      <w:r w:rsidR="00B309D7" w:rsidRPr="00B309D7">
        <w:rPr>
          <w:rFonts w:ascii="Book Antiqua" w:hAnsi="Book Antiqua"/>
          <w:b/>
          <w:bCs/>
          <w:color w:val="000000"/>
        </w:rPr>
        <w:t>Перечень мероприятий Программы, индикаторы ее выполнения</w:t>
      </w:r>
      <w:bookmarkEnd w:id="1"/>
    </w:p>
    <w:p w:rsidR="00B309D7" w:rsidRPr="00B309D7" w:rsidRDefault="00B309D7" w:rsidP="00B309D7">
      <w:pPr>
        <w:ind w:firstLine="709"/>
        <w:jc w:val="both"/>
        <w:rPr>
          <w:rFonts w:ascii="Book Antiqua" w:hAnsi="Book Antiqua"/>
          <w:color w:val="000000"/>
        </w:rPr>
      </w:pPr>
    </w:p>
    <w:p w:rsidR="00B309D7" w:rsidRPr="00B309D7" w:rsidRDefault="00B309D7" w:rsidP="00B309D7">
      <w:pPr>
        <w:ind w:firstLine="709"/>
        <w:jc w:val="both"/>
        <w:rPr>
          <w:rFonts w:ascii="Book Antiqua" w:hAnsi="Book Antiqua"/>
          <w:color w:val="000000"/>
        </w:rPr>
      </w:pPr>
      <w:r w:rsidRPr="00B309D7">
        <w:rPr>
          <w:rFonts w:ascii="Book Antiqua" w:hAnsi="Book Antiqua"/>
          <w:color w:val="000000"/>
        </w:rPr>
        <w:t>Перечень мероприятий Программы и индикаторов ее выполнения представлены в приложениях 1, 2 к Программе.</w:t>
      </w:r>
    </w:p>
    <w:p w:rsidR="00B309D7" w:rsidRPr="00B309D7" w:rsidRDefault="00B309D7" w:rsidP="00B309D7">
      <w:pPr>
        <w:ind w:firstLine="709"/>
        <w:jc w:val="both"/>
        <w:rPr>
          <w:rFonts w:ascii="Book Antiqua" w:hAnsi="Book Antiqua"/>
          <w:color w:val="000000"/>
        </w:rPr>
      </w:pPr>
      <w:r w:rsidRPr="00B309D7">
        <w:rPr>
          <w:rFonts w:ascii="Book Antiqua" w:hAnsi="Book Antiqua"/>
          <w:color w:val="000000"/>
        </w:rPr>
        <w:t>Реализация в полном объеме мероприятий Программы окажет положительное влияние на социальное благополучие населения, экономическое развитие, санитарно-эпидемиологическое и экологическое состояние внутригородского муниципального образования</w:t>
      </w:r>
      <w:r>
        <w:rPr>
          <w:rFonts w:ascii="Book Antiqua" w:hAnsi="Book Antiqua"/>
          <w:color w:val="000000"/>
        </w:rPr>
        <w:t>.</w:t>
      </w:r>
    </w:p>
    <w:p w:rsidR="00B309D7" w:rsidRDefault="00B309D7" w:rsidP="00760C87">
      <w:pPr>
        <w:shd w:val="clear" w:color="auto" w:fill="FFFFFF"/>
        <w:jc w:val="center"/>
        <w:rPr>
          <w:rFonts w:ascii="Book Antiqua" w:hAnsi="Book Antiqua"/>
          <w:b/>
          <w:color w:val="000000"/>
        </w:rPr>
      </w:pPr>
    </w:p>
    <w:p w:rsidR="00B309D7" w:rsidRDefault="00B309D7" w:rsidP="00760C87">
      <w:pPr>
        <w:shd w:val="clear" w:color="auto" w:fill="FFFFFF"/>
        <w:jc w:val="center"/>
        <w:rPr>
          <w:rFonts w:ascii="Book Antiqua" w:hAnsi="Book Antiqua"/>
          <w:b/>
          <w:color w:val="000000"/>
        </w:rPr>
      </w:pPr>
    </w:p>
    <w:p w:rsidR="00B309D7" w:rsidRDefault="00B309D7" w:rsidP="00760C87">
      <w:pPr>
        <w:shd w:val="clear" w:color="auto" w:fill="FFFFFF"/>
        <w:jc w:val="center"/>
        <w:rPr>
          <w:rFonts w:ascii="Book Antiqua" w:hAnsi="Book Antiqua"/>
          <w:b/>
          <w:color w:val="000000"/>
        </w:rPr>
      </w:pPr>
    </w:p>
    <w:p w:rsidR="00760C87" w:rsidRPr="0014776B" w:rsidRDefault="00B309D7" w:rsidP="00760C87">
      <w:pPr>
        <w:shd w:val="clear" w:color="auto" w:fill="FFFFFF"/>
        <w:jc w:val="center"/>
        <w:rPr>
          <w:rFonts w:ascii="Book Antiqua" w:hAnsi="Book Antiqua"/>
          <w:b/>
          <w:color w:val="000000"/>
        </w:rPr>
      </w:pPr>
      <w:r>
        <w:rPr>
          <w:rFonts w:ascii="Book Antiqua" w:hAnsi="Book Antiqua"/>
          <w:b/>
          <w:color w:val="000000"/>
        </w:rPr>
        <w:t xml:space="preserve">4. </w:t>
      </w:r>
      <w:r w:rsidR="00760C87" w:rsidRPr="0014776B">
        <w:rPr>
          <w:rFonts w:ascii="Book Antiqua" w:hAnsi="Book Antiqua"/>
          <w:b/>
          <w:color w:val="000000"/>
        </w:rPr>
        <w:t xml:space="preserve">Обоснование объема финансовых ресурсов, необходимых для реализации </w:t>
      </w:r>
      <w:r w:rsidR="00760C87" w:rsidRPr="0014776B">
        <w:rPr>
          <w:rFonts w:ascii="Book Antiqua" w:hAnsi="Book Antiqua"/>
          <w:b/>
          <w:bCs/>
          <w:color w:val="000000"/>
        </w:rPr>
        <w:t>муниципальной программы, основные мероприятия</w:t>
      </w:r>
    </w:p>
    <w:p w:rsidR="00320564" w:rsidRDefault="00320564" w:rsidP="00760C87">
      <w:pPr>
        <w:pStyle w:val="a8"/>
        <w:spacing w:after="0"/>
        <w:ind w:firstLine="709"/>
        <w:jc w:val="both"/>
        <w:rPr>
          <w:rFonts w:ascii="Book Antiqua" w:hAnsi="Book Antiqua"/>
        </w:rPr>
      </w:pPr>
    </w:p>
    <w:p w:rsidR="00760C87" w:rsidRPr="0014776B" w:rsidRDefault="00760C87" w:rsidP="00760C87">
      <w:pPr>
        <w:pStyle w:val="a8"/>
        <w:spacing w:after="0"/>
        <w:ind w:firstLine="709"/>
        <w:jc w:val="both"/>
        <w:rPr>
          <w:rFonts w:ascii="Book Antiqua" w:hAnsi="Book Antiqua"/>
        </w:rPr>
      </w:pPr>
      <w:r w:rsidRPr="0014776B">
        <w:rPr>
          <w:rFonts w:ascii="Book Antiqua" w:hAnsi="Book Antiqua"/>
        </w:rPr>
        <w:t xml:space="preserve">Программа реализуется </w:t>
      </w:r>
      <w:proofErr w:type="gramStart"/>
      <w:r w:rsidRPr="0014776B">
        <w:rPr>
          <w:rFonts w:ascii="Book Antiqua" w:hAnsi="Book Antiqua"/>
        </w:rPr>
        <w:t>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</w:t>
      </w:r>
      <w:proofErr w:type="gramEnd"/>
      <w:r w:rsidRPr="0014776B">
        <w:rPr>
          <w:rFonts w:ascii="Book Antiqua" w:hAnsi="Book Antiqua"/>
        </w:rPr>
        <w:t xml:space="preserve"> благоустройства (далее - субвенции).</w:t>
      </w:r>
    </w:p>
    <w:p w:rsidR="00760C87" w:rsidRPr="0014776B" w:rsidRDefault="00760C87" w:rsidP="00760C87">
      <w:pPr>
        <w:pStyle w:val="a8"/>
        <w:spacing w:after="0"/>
        <w:ind w:firstLine="709"/>
        <w:jc w:val="both"/>
        <w:rPr>
          <w:rFonts w:ascii="Book Antiqua" w:hAnsi="Book Antiqua"/>
        </w:rPr>
      </w:pPr>
      <w:r w:rsidRPr="0014776B">
        <w:rPr>
          <w:rFonts w:ascii="Book Antiqua" w:hAnsi="Book Antiqua"/>
        </w:rPr>
        <w:t>Поступившие в местный бюджет из бюджета города Севастополя субвенции расходуются в соответствии с целями и условиями их предоставления на исполнение расходных обязательств ВМО Качинский МО, возникающих при выполнении отдельных государственных полномочий города Севастополя, переданных органам местного самоуправления внутригородских муниципальных образований.</w:t>
      </w:r>
    </w:p>
    <w:p w:rsidR="00760C87" w:rsidRPr="0014776B" w:rsidRDefault="00760C87" w:rsidP="00760C87">
      <w:pPr>
        <w:pStyle w:val="a8"/>
        <w:spacing w:after="0"/>
        <w:ind w:firstLine="709"/>
        <w:jc w:val="both"/>
        <w:rPr>
          <w:rFonts w:ascii="Book Antiqua" w:hAnsi="Book Antiqua"/>
        </w:rPr>
      </w:pPr>
      <w:r w:rsidRPr="0014776B">
        <w:rPr>
          <w:rFonts w:ascii="Book Antiqua" w:hAnsi="Book Antiqua"/>
        </w:rPr>
        <w:t xml:space="preserve">Главным распорядителем бюджетных средств по средствам субвенции является </w:t>
      </w:r>
      <w:r w:rsidRPr="0014776B">
        <w:rPr>
          <w:rFonts w:ascii="Book Antiqua" w:hAnsi="Book Antiqua"/>
          <w:lang w:eastAsia="ar-SA"/>
        </w:rPr>
        <w:t>Департамент городского хозяйства города Севастополя. Получателем субвенции и ответственным исполнителем Программы является местная администрация Качинского муниципального округа. Перечисление субвенций производится на основании заключённого Соглашения между г</w:t>
      </w:r>
      <w:r w:rsidRPr="0014776B">
        <w:rPr>
          <w:rFonts w:ascii="Book Antiqua" w:hAnsi="Book Antiqua"/>
        </w:rPr>
        <w:t xml:space="preserve">лавным распорядителем бюджетных средств и </w:t>
      </w:r>
      <w:r w:rsidRPr="0014776B">
        <w:rPr>
          <w:rFonts w:ascii="Book Antiqua" w:hAnsi="Book Antiqua"/>
          <w:lang w:eastAsia="ar-SA"/>
        </w:rPr>
        <w:t>получателем субвенции.</w:t>
      </w:r>
    </w:p>
    <w:p w:rsidR="00760C87" w:rsidRPr="0014776B" w:rsidRDefault="00760C87" w:rsidP="00760C87">
      <w:pPr>
        <w:pStyle w:val="a8"/>
        <w:spacing w:after="0"/>
        <w:ind w:firstLine="709"/>
        <w:jc w:val="both"/>
        <w:rPr>
          <w:rFonts w:ascii="Book Antiqua" w:hAnsi="Book Antiqua"/>
        </w:rPr>
      </w:pPr>
      <w:r w:rsidRPr="0014776B">
        <w:rPr>
          <w:rFonts w:ascii="Book Antiqua" w:hAnsi="Book Antiqua"/>
        </w:rPr>
        <w:t>Достижение целей и задач Программы обеспечивается проведением следующих мероприятий:</w:t>
      </w:r>
    </w:p>
    <w:p w:rsidR="00760C87" w:rsidRPr="0014776B" w:rsidRDefault="00760C87" w:rsidP="00760C87">
      <w:pPr>
        <w:pStyle w:val="aa"/>
        <w:spacing w:before="0" w:beforeAutospacing="0" w:after="0" w:afterAutospacing="0"/>
        <w:ind w:firstLine="709"/>
        <w:jc w:val="both"/>
        <w:rPr>
          <w:rFonts w:ascii="Book Antiqua" w:eastAsia="Times New Roman" w:hAnsi="Book Antiqua"/>
        </w:rPr>
      </w:pPr>
      <w:r w:rsidRPr="0014776B">
        <w:rPr>
          <w:rFonts w:ascii="Book Antiqua" w:eastAsia="Times New Roman" w:hAnsi="Book Antiqua"/>
        </w:rPr>
        <w:t>1) по санитарной очистке территорий муниципальных образований;</w:t>
      </w:r>
    </w:p>
    <w:p w:rsidR="00760C87" w:rsidRPr="0014776B" w:rsidRDefault="00760C87" w:rsidP="00760C87">
      <w:pPr>
        <w:pStyle w:val="aa"/>
        <w:spacing w:before="0" w:beforeAutospacing="0" w:after="0" w:afterAutospacing="0"/>
        <w:ind w:firstLine="709"/>
        <w:jc w:val="both"/>
        <w:rPr>
          <w:rFonts w:ascii="Book Antiqua" w:eastAsia="Times New Roman" w:hAnsi="Book Antiqua"/>
        </w:rPr>
      </w:pPr>
      <w:r w:rsidRPr="0014776B">
        <w:rPr>
          <w:rFonts w:ascii="Book Antiqua" w:eastAsia="Times New Roman" w:hAnsi="Book Antiqua"/>
        </w:rPr>
        <w:t>2) по удалению твердых коммунальных отходов, в том числе с мест несанкционированных и бесхозных свалок, и по их транспортировке для утилизации;</w:t>
      </w:r>
    </w:p>
    <w:p w:rsidR="00760C87" w:rsidRPr="0014776B" w:rsidRDefault="00760C87" w:rsidP="00760C87">
      <w:pPr>
        <w:pStyle w:val="aa"/>
        <w:spacing w:before="0" w:beforeAutospacing="0" w:after="0" w:afterAutospacing="0"/>
        <w:ind w:firstLine="709"/>
        <w:jc w:val="both"/>
        <w:rPr>
          <w:rFonts w:ascii="Book Antiqua" w:eastAsia="Times New Roman" w:hAnsi="Book Antiqua"/>
        </w:rPr>
      </w:pPr>
      <w:r w:rsidRPr="0014776B">
        <w:rPr>
          <w:rFonts w:ascii="Book Antiqua" w:eastAsia="Times New Roman" w:hAnsi="Book Antiqua"/>
        </w:rPr>
        <w:t>3) по созданию, содержанию зеленых насаждений, обеспечению ухода за ними;</w:t>
      </w:r>
    </w:p>
    <w:p w:rsidR="00760C87" w:rsidRPr="0014776B" w:rsidRDefault="00760C87" w:rsidP="00760C87">
      <w:pPr>
        <w:pStyle w:val="aa"/>
        <w:spacing w:before="0" w:beforeAutospacing="0" w:after="0" w:afterAutospacing="0"/>
        <w:ind w:firstLine="709"/>
        <w:jc w:val="both"/>
        <w:rPr>
          <w:rFonts w:ascii="Book Antiqua" w:eastAsia="Times New Roman" w:hAnsi="Book Antiqua"/>
        </w:rPr>
      </w:pPr>
      <w:r w:rsidRPr="0014776B">
        <w:rPr>
          <w:rFonts w:ascii="Book Antiqua" w:eastAsia="Times New Roman" w:hAnsi="Book Antiqua"/>
        </w:rPr>
        <w:lastRenderedPageBreak/>
        <w:t>4) по созданию, приобретению, установке, текущему ремонту и реконструкции элементов благоустройства;</w:t>
      </w:r>
    </w:p>
    <w:p w:rsidR="00760C87" w:rsidRPr="0014776B" w:rsidRDefault="00760C87" w:rsidP="00760C87">
      <w:pPr>
        <w:pStyle w:val="aa"/>
        <w:spacing w:before="0" w:beforeAutospacing="0" w:after="0" w:afterAutospacing="0"/>
        <w:ind w:firstLine="709"/>
        <w:jc w:val="both"/>
        <w:rPr>
          <w:rFonts w:ascii="Book Antiqua" w:eastAsia="Times New Roman" w:hAnsi="Book Antiqua"/>
        </w:rPr>
      </w:pPr>
      <w:r w:rsidRPr="0014776B">
        <w:rPr>
          <w:rFonts w:ascii="Book Antiqua" w:eastAsia="Times New Roman" w:hAnsi="Book Antiqua"/>
        </w:rPr>
        <w:t>5) по обустройству площадок для установки контейнеров для сбора твердых коммунальных отходов;</w:t>
      </w:r>
    </w:p>
    <w:p w:rsidR="00760C87" w:rsidRPr="0014776B" w:rsidRDefault="00760C87" w:rsidP="00760C87">
      <w:pPr>
        <w:pStyle w:val="aa"/>
        <w:spacing w:before="0" w:beforeAutospacing="0" w:after="0" w:afterAutospacing="0"/>
        <w:ind w:firstLine="709"/>
        <w:jc w:val="both"/>
        <w:rPr>
          <w:rFonts w:ascii="Book Antiqua" w:eastAsia="Times New Roman" w:hAnsi="Book Antiqua"/>
        </w:rPr>
      </w:pPr>
      <w:r w:rsidRPr="0014776B">
        <w:rPr>
          <w:rFonts w:ascii="Book Antiqua" w:eastAsia="Times New Roman" w:hAnsi="Book Antiqua"/>
        </w:rPr>
        <w:t>6) по обустройству и ремонту тротуаров (включая твердое покрытие парков, скверов, бульваров);</w:t>
      </w:r>
    </w:p>
    <w:p w:rsidR="00760C87" w:rsidRPr="0014776B" w:rsidRDefault="00760C87" w:rsidP="00760C87">
      <w:pPr>
        <w:pStyle w:val="aa"/>
        <w:spacing w:before="0" w:beforeAutospacing="0" w:after="0" w:afterAutospacing="0"/>
        <w:ind w:firstLine="709"/>
        <w:jc w:val="both"/>
        <w:rPr>
          <w:rFonts w:ascii="Book Antiqua" w:eastAsia="Times New Roman" w:hAnsi="Book Antiqua"/>
        </w:rPr>
      </w:pPr>
      <w:r w:rsidRPr="0014776B">
        <w:rPr>
          <w:rFonts w:ascii="Book Antiqua" w:eastAsia="Times New Roman" w:hAnsi="Book Antiqua"/>
        </w:rPr>
        <w:t>7) по обустройству и содержанию спортивных и детских игровых площадок (комплексов);</w:t>
      </w:r>
    </w:p>
    <w:p w:rsidR="00760C87" w:rsidRPr="0014776B" w:rsidRDefault="00760C87" w:rsidP="00760C87">
      <w:pPr>
        <w:pStyle w:val="aa"/>
        <w:spacing w:before="0" w:beforeAutospacing="0" w:after="0" w:afterAutospacing="0"/>
        <w:ind w:firstLine="709"/>
        <w:jc w:val="both"/>
        <w:rPr>
          <w:rFonts w:ascii="Book Antiqua" w:eastAsia="Times New Roman" w:hAnsi="Book Antiqua"/>
        </w:rPr>
      </w:pPr>
      <w:r w:rsidRPr="0014776B">
        <w:rPr>
          <w:rFonts w:ascii="Book Antiqua" w:eastAsia="Times New Roman" w:hAnsi="Book Antiqua"/>
        </w:rPr>
        <w:t>8) по ремонту и содержанию внутриквартальных дорог;</w:t>
      </w:r>
    </w:p>
    <w:p w:rsidR="00760C87" w:rsidRPr="0014776B" w:rsidRDefault="00760C87" w:rsidP="00760C87">
      <w:pPr>
        <w:pStyle w:val="aa"/>
        <w:spacing w:before="0" w:beforeAutospacing="0" w:after="0" w:afterAutospacing="0"/>
        <w:ind w:firstLine="709"/>
        <w:jc w:val="both"/>
        <w:rPr>
          <w:rFonts w:ascii="Book Antiqua" w:eastAsia="Times New Roman" w:hAnsi="Book Antiqua"/>
        </w:rPr>
      </w:pPr>
      <w:r w:rsidRPr="0014776B">
        <w:rPr>
          <w:rFonts w:ascii="Book Antiqua" w:eastAsia="Times New Roman" w:hAnsi="Book Antiqua"/>
        </w:rPr>
        <w:t>9) по демонтажу, перемещению, хранению и утилизации незаконно (самовольно) размещенных на земельных участках объектов, не являющихся объектами капитального строительства (в том числе нестационарных торговых объектов);</w:t>
      </w:r>
    </w:p>
    <w:p w:rsidR="00760C87" w:rsidRPr="0014776B" w:rsidRDefault="00760C87" w:rsidP="00760C87">
      <w:pPr>
        <w:pStyle w:val="a8"/>
        <w:spacing w:after="0"/>
        <w:ind w:firstLine="709"/>
        <w:jc w:val="both"/>
        <w:rPr>
          <w:rFonts w:ascii="Book Antiqua" w:hAnsi="Book Antiqua"/>
        </w:rPr>
      </w:pPr>
      <w:r w:rsidRPr="0014776B">
        <w:rPr>
          <w:rFonts w:ascii="Book Antiqua" w:hAnsi="Book Antiqua"/>
        </w:rPr>
        <w:t>10) оплата труда, взносы на обязательное пенсионное, социальное, медицинское страхование и прочие расходы по содержанию муниципальных служащих, исполняющих переданные полномочия.</w:t>
      </w:r>
    </w:p>
    <w:p w:rsidR="00B309D7" w:rsidRDefault="00760C87" w:rsidP="00760C87">
      <w:pPr>
        <w:shd w:val="clear" w:color="auto" w:fill="FFFFFF"/>
        <w:ind w:firstLine="709"/>
        <w:jc w:val="both"/>
        <w:rPr>
          <w:rFonts w:ascii="Book Antiqua" w:hAnsi="Book Antiqua"/>
        </w:rPr>
      </w:pPr>
      <w:proofErr w:type="gramStart"/>
      <w:r w:rsidRPr="0014776B">
        <w:rPr>
          <w:rFonts w:ascii="Book Antiqua" w:hAnsi="Book Antiqua"/>
        </w:rPr>
        <w:t>Распределение субвенций из бюджета города Севастополя бюджету внутригородского муниципального образования города Севастополя Качинский муниципальный округ на осуществление отдельных государственных полномочий в сфере благоустройства в 2017 году утверждено Приложением № 2 к Постановлению Правительства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</w:t>
      </w:r>
      <w:proofErr w:type="gramEnd"/>
      <w:r w:rsidRPr="0014776B">
        <w:rPr>
          <w:rFonts w:ascii="Book Antiqua" w:hAnsi="Book Antiqua"/>
        </w:rPr>
        <w:t xml:space="preserve"> мероприятий в сфере благоустройства»</w:t>
      </w:r>
      <w:r w:rsidR="00B309D7">
        <w:rPr>
          <w:rFonts w:ascii="Book Antiqua" w:hAnsi="Book Antiqua"/>
        </w:rPr>
        <w:t>.</w:t>
      </w:r>
      <w:r w:rsidRPr="0014776B">
        <w:rPr>
          <w:rFonts w:ascii="Book Antiqua" w:hAnsi="Book Antiqua"/>
        </w:rPr>
        <w:t xml:space="preserve"> </w:t>
      </w:r>
    </w:p>
    <w:p w:rsidR="00760C87" w:rsidRPr="0014776B" w:rsidRDefault="00B309D7" w:rsidP="00760C87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B309D7">
        <w:rPr>
          <w:rFonts w:ascii="Book Antiqua" w:hAnsi="Book Antiqua"/>
        </w:rPr>
        <w:t xml:space="preserve">Ресурсное обеспечение реализации Программы </w:t>
      </w:r>
      <w:r w:rsidR="00760C87" w:rsidRPr="0014776B">
        <w:rPr>
          <w:rFonts w:ascii="Book Antiqua" w:hAnsi="Book Antiqua"/>
        </w:rPr>
        <w:t>приведено в Приложении 2 к настоящей Программе.</w:t>
      </w:r>
    </w:p>
    <w:p w:rsidR="00760C87" w:rsidRPr="0014776B" w:rsidRDefault="00760C87" w:rsidP="00760C87">
      <w:pPr>
        <w:pStyle w:val="ab"/>
        <w:shd w:val="clear" w:color="auto" w:fill="FFFFFF"/>
        <w:spacing w:after="0" w:line="240" w:lineRule="auto"/>
        <w:ind w:left="0"/>
        <w:contextualSpacing w:val="0"/>
        <w:rPr>
          <w:rFonts w:ascii="Book Antiqua" w:hAnsi="Book Antiqua"/>
          <w:sz w:val="24"/>
          <w:szCs w:val="24"/>
        </w:rPr>
      </w:pPr>
    </w:p>
    <w:p w:rsidR="00760C87" w:rsidRPr="0014776B" w:rsidRDefault="00B309D7" w:rsidP="00760C87">
      <w:pPr>
        <w:pStyle w:val="ab"/>
        <w:shd w:val="clear" w:color="auto" w:fill="FFFFFF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color w:val="292929"/>
          <w:sz w:val="24"/>
          <w:szCs w:val="24"/>
        </w:rPr>
      </w:pPr>
      <w:r>
        <w:rPr>
          <w:rFonts w:ascii="Book Antiqua" w:hAnsi="Book Antiqua"/>
          <w:b/>
          <w:color w:val="000000"/>
          <w:sz w:val="24"/>
          <w:szCs w:val="24"/>
        </w:rPr>
        <w:t>5</w:t>
      </w:r>
      <w:r w:rsidR="00760C87" w:rsidRPr="0014776B">
        <w:rPr>
          <w:rFonts w:ascii="Book Antiqua" w:hAnsi="Book Antiqua"/>
          <w:b/>
          <w:color w:val="000000"/>
          <w:sz w:val="24"/>
          <w:szCs w:val="24"/>
        </w:rPr>
        <w:t xml:space="preserve">. </w:t>
      </w:r>
      <w:r w:rsidR="00760C87" w:rsidRPr="0014776B">
        <w:rPr>
          <w:rFonts w:ascii="Book Antiqua" w:hAnsi="Book Antiqua"/>
          <w:b/>
          <w:color w:val="292929"/>
          <w:sz w:val="24"/>
          <w:szCs w:val="24"/>
        </w:rPr>
        <w:t xml:space="preserve">Анализ рисков реализации </w:t>
      </w:r>
      <w:r w:rsidR="00760C87" w:rsidRPr="0014776B">
        <w:rPr>
          <w:rFonts w:ascii="Book Antiqua" w:hAnsi="Book Antiqua"/>
          <w:b/>
          <w:bCs/>
          <w:color w:val="000000"/>
          <w:sz w:val="24"/>
          <w:szCs w:val="24"/>
        </w:rPr>
        <w:t>муниципальной программы</w:t>
      </w:r>
      <w:r w:rsidR="00760C87" w:rsidRPr="0014776B">
        <w:rPr>
          <w:rFonts w:ascii="Book Antiqua" w:hAnsi="Book Antiqua"/>
          <w:b/>
          <w:color w:val="292929"/>
          <w:sz w:val="24"/>
          <w:szCs w:val="24"/>
        </w:rPr>
        <w:t>, меры управления рисками</w:t>
      </w:r>
    </w:p>
    <w:p w:rsidR="00320564" w:rsidRDefault="00320564" w:rsidP="00760C87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</w:p>
    <w:p w:rsidR="00760C87" w:rsidRPr="0014776B" w:rsidRDefault="00760C87" w:rsidP="00760C87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proofErr w:type="gramStart"/>
      <w:r w:rsidRPr="0014776B">
        <w:rPr>
          <w:rFonts w:ascii="Book Antiqua" w:hAnsi="Book Antiqua"/>
          <w:lang w:eastAsia="ar-SA"/>
        </w:rPr>
        <w:t>Важное значение</w:t>
      </w:r>
      <w:proofErr w:type="gramEnd"/>
      <w:r w:rsidRPr="0014776B">
        <w:rPr>
          <w:rFonts w:ascii="Book Antiqua" w:hAnsi="Book Antiqua"/>
          <w:lang w:eastAsia="ar-SA"/>
        </w:rPr>
        <w:t xml:space="preserve"> для успешной реализации Программы имеет прогнозирование возможных рисков, связанных с достижением основной цели, решением задач Программы, оценка их масштабов и последствий, а также формирование системы мер по их предотвращению.</w:t>
      </w:r>
    </w:p>
    <w:p w:rsidR="00760C87" w:rsidRPr="0014776B" w:rsidRDefault="00760C87" w:rsidP="00760C87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4776B">
        <w:rPr>
          <w:rFonts w:ascii="Book Antiqua" w:hAnsi="Book Antiqua"/>
          <w:lang w:eastAsia="ar-SA"/>
        </w:rPr>
        <w:t>В рамках реализации Программы могут быть выделены следующие риски ее реализации.</w:t>
      </w:r>
    </w:p>
    <w:p w:rsidR="00760C87" w:rsidRPr="0014776B" w:rsidRDefault="00760C87" w:rsidP="00760C87">
      <w:pPr>
        <w:shd w:val="clear" w:color="auto" w:fill="FFFFFF"/>
        <w:spacing w:line="270" w:lineRule="atLeast"/>
        <w:ind w:left="-78" w:firstLine="567"/>
        <w:jc w:val="both"/>
        <w:rPr>
          <w:rFonts w:ascii="Book Antiqua" w:hAnsi="Book Antiqua"/>
          <w:lang w:eastAsia="ar-SA"/>
        </w:rPr>
      </w:pPr>
      <w:r w:rsidRPr="0014776B">
        <w:rPr>
          <w:rFonts w:ascii="Book Antiqua" w:hAnsi="Book Antiqua"/>
          <w:b/>
          <w:i/>
          <w:lang w:eastAsia="ar-SA"/>
        </w:rPr>
        <w:t xml:space="preserve">Правовые риски </w:t>
      </w:r>
      <w:r w:rsidRPr="0014776B">
        <w:rPr>
          <w:rFonts w:ascii="Book Antiqua" w:hAnsi="Book Antiqua"/>
          <w:lang w:eastAsia="ar-SA"/>
        </w:rPr>
        <w:t>с изменением законодательства, длительностью формирования нормативно-правовой базы, необходимой для эффективной реализации Программы. Это может привести к изменению условий реализации мероприятий Программы.</w:t>
      </w:r>
    </w:p>
    <w:p w:rsidR="00760C87" w:rsidRPr="0014776B" w:rsidRDefault="00760C87" w:rsidP="00760C87">
      <w:pPr>
        <w:shd w:val="clear" w:color="auto" w:fill="FFFFFF"/>
        <w:spacing w:line="270" w:lineRule="atLeast"/>
        <w:ind w:left="-78" w:firstLine="567"/>
        <w:jc w:val="both"/>
        <w:rPr>
          <w:rFonts w:ascii="Book Antiqua" w:hAnsi="Book Antiqua"/>
          <w:lang w:eastAsia="ar-SA"/>
        </w:rPr>
      </w:pPr>
      <w:r w:rsidRPr="0014776B">
        <w:rPr>
          <w:rFonts w:ascii="Book Antiqua" w:hAnsi="Book Antiqua"/>
          <w:lang w:eastAsia="ar-SA"/>
        </w:rPr>
        <w:t xml:space="preserve">Для минимизации воздействия данной группы рисков планируется на этапе </w:t>
      </w:r>
      <w:proofErr w:type="gramStart"/>
      <w:r w:rsidRPr="0014776B">
        <w:rPr>
          <w:rFonts w:ascii="Book Antiqua" w:hAnsi="Book Antiqua"/>
          <w:lang w:eastAsia="ar-SA"/>
        </w:rPr>
        <w:t>разработки проектов документов внутригородского муниципального образования города Севастополя</w:t>
      </w:r>
      <w:proofErr w:type="gramEnd"/>
      <w:r w:rsidRPr="0014776B">
        <w:rPr>
          <w:rFonts w:ascii="Book Antiqua" w:hAnsi="Book Antiqua"/>
          <w:lang w:eastAsia="ar-SA"/>
        </w:rPr>
        <w:t xml:space="preserve"> Качинский муниципальный округ по данному направлению привлекать к их обсуждению основные заинтересованные стороны.</w:t>
      </w:r>
    </w:p>
    <w:p w:rsidR="00760C87" w:rsidRPr="0014776B" w:rsidRDefault="00760C87" w:rsidP="00760C87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4776B">
        <w:rPr>
          <w:rFonts w:ascii="Book Antiqua" w:hAnsi="Book Antiqua"/>
          <w:b/>
          <w:bCs/>
          <w:i/>
          <w:lang w:eastAsia="ar-SA"/>
        </w:rPr>
        <w:t>Финансовые риски</w:t>
      </w:r>
      <w:r w:rsidRPr="0014776B">
        <w:rPr>
          <w:rFonts w:ascii="Book Antiqua" w:hAnsi="Book Antiqua"/>
          <w:bCs/>
          <w:lang w:eastAsia="ar-SA"/>
        </w:rPr>
        <w:t xml:space="preserve"> связаны </w:t>
      </w:r>
      <w:r w:rsidRPr="0014776B">
        <w:rPr>
          <w:rFonts w:ascii="Book Antiqua" w:hAnsi="Book Antiqua"/>
          <w:lang w:eastAsia="ar-SA"/>
        </w:rPr>
        <w:t xml:space="preserve">с возможным дефицитом бюджета и недостаточным вследствие этого уровнем бюджетного финансирования, что </w:t>
      </w:r>
      <w:r w:rsidRPr="0014776B">
        <w:rPr>
          <w:rFonts w:ascii="Book Antiqua" w:hAnsi="Book Antiqua"/>
          <w:lang w:eastAsia="ar-SA"/>
        </w:rPr>
        <w:lastRenderedPageBreak/>
        <w:t>может повлечь недофинансирование, сокращение или прекращение программных мероприятий.</w:t>
      </w:r>
    </w:p>
    <w:p w:rsidR="00760C87" w:rsidRPr="0014776B" w:rsidRDefault="00760C87" w:rsidP="00760C87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4776B">
        <w:rPr>
          <w:rFonts w:ascii="Book Antiqua" w:hAnsi="Book Antiqua"/>
          <w:lang w:eastAsia="ar-SA"/>
        </w:rPr>
        <w:t>Способами ограничения финансовых рисков выступают:</w:t>
      </w:r>
    </w:p>
    <w:p w:rsidR="00760C87" w:rsidRPr="0014776B" w:rsidRDefault="00760C87" w:rsidP="00760C87">
      <w:pPr>
        <w:shd w:val="clear" w:color="auto" w:fill="FFFFFF"/>
        <w:spacing w:line="270" w:lineRule="atLeast"/>
        <w:ind w:left="-78" w:firstLine="567"/>
        <w:jc w:val="both"/>
        <w:rPr>
          <w:rFonts w:ascii="Book Antiqua" w:hAnsi="Book Antiqua"/>
          <w:lang w:eastAsia="ar-SA"/>
        </w:rPr>
      </w:pPr>
      <w:r w:rsidRPr="0014776B">
        <w:rPr>
          <w:rFonts w:ascii="Book Antiqua" w:hAnsi="Book Antiqua"/>
          <w:lang w:eastAsia="ar-SA"/>
        </w:rPr>
        <w:t>-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760C87" w:rsidRPr="0014776B" w:rsidRDefault="00760C87" w:rsidP="00760C87">
      <w:pPr>
        <w:shd w:val="clear" w:color="auto" w:fill="FFFFFF"/>
        <w:spacing w:line="270" w:lineRule="atLeast"/>
        <w:ind w:left="-78" w:firstLine="567"/>
        <w:jc w:val="both"/>
        <w:rPr>
          <w:rFonts w:ascii="Book Antiqua" w:hAnsi="Book Antiqua"/>
          <w:lang w:eastAsia="ar-SA"/>
        </w:rPr>
      </w:pPr>
      <w:r w:rsidRPr="0014776B">
        <w:rPr>
          <w:rFonts w:ascii="Book Antiqua" w:hAnsi="Book Antiqua"/>
          <w:lang w:eastAsia="ar-SA"/>
        </w:rPr>
        <w:t>-   определение приоритетов для первоочередного финансирования;</w:t>
      </w:r>
    </w:p>
    <w:p w:rsidR="00760C87" w:rsidRPr="0014776B" w:rsidRDefault="00760C87" w:rsidP="00760C87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4776B">
        <w:rPr>
          <w:rFonts w:ascii="Book Antiqua" w:hAnsi="Book Antiqua"/>
          <w:lang w:eastAsia="ar-SA"/>
        </w:rPr>
        <w:t xml:space="preserve">- планирование бюджетных расходов с применением методик оценки эффективности бюджетных расходов. </w:t>
      </w:r>
    </w:p>
    <w:p w:rsidR="00760C87" w:rsidRPr="0014776B" w:rsidRDefault="00760C87" w:rsidP="00760C87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4776B">
        <w:rPr>
          <w:rFonts w:ascii="Book Antiqua" w:hAnsi="Book Antiqua"/>
          <w:b/>
          <w:i/>
          <w:lang w:eastAsia="ar-SA"/>
        </w:rPr>
        <w:t>Административные риски.</w:t>
      </w:r>
      <w:r w:rsidRPr="0014776B">
        <w:rPr>
          <w:rFonts w:ascii="Book Antiqua" w:hAnsi="Book Antiqua"/>
          <w:lang w:eastAsia="ar-SA"/>
        </w:rPr>
        <w:t xml:space="preserve"> Риски данной группы связаны с неэффективным управлением реализацией </w:t>
      </w:r>
      <w:r w:rsidRPr="0014776B">
        <w:rPr>
          <w:rFonts w:ascii="Book Antiqua" w:hAnsi="Book Antiqua"/>
          <w:bCs/>
          <w:lang w:eastAsia="ar-SA"/>
        </w:rPr>
        <w:t>П</w:t>
      </w:r>
      <w:r w:rsidRPr="0014776B">
        <w:rPr>
          <w:rFonts w:ascii="Book Antiqua" w:hAnsi="Book Antiqua"/>
          <w:lang w:eastAsia="ar-SA"/>
        </w:rPr>
        <w:t xml:space="preserve">рограммы, низкой эффективностью взаимодействия заинтересованных сторон, что может повлечь за собой нарушение планируемых сроков реализации Программы, невыполнение ее цели и задач, </w:t>
      </w:r>
      <w:proofErr w:type="spellStart"/>
      <w:r w:rsidRPr="0014776B">
        <w:rPr>
          <w:rFonts w:ascii="Book Antiqua" w:hAnsi="Book Antiqua"/>
          <w:lang w:eastAsia="ar-SA"/>
        </w:rPr>
        <w:t>недостижение</w:t>
      </w:r>
      <w:proofErr w:type="spellEnd"/>
      <w:r w:rsidRPr="0014776B">
        <w:rPr>
          <w:rFonts w:ascii="Book Antiqua" w:hAnsi="Book Antiqua"/>
          <w:lang w:eastAsia="ar-SA"/>
        </w:rPr>
        <w:t xml:space="preserve"> плановых значений показателей, снижение эффективности использования ресурсов и качества выполнения мероприятий </w:t>
      </w:r>
      <w:r w:rsidRPr="0014776B">
        <w:rPr>
          <w:rFonts w:ascii="Book Antiqua" w:hAnsi="Book Antiqua"/>
          <w:bCs/>
          <w:lang w:eastAsia="ar-SA"/>
        </w:rPr>
        <w:t>П</w:t>
      </w:r>
      <w:r w:rsidRPr="0014776B">
        <w:rPr>
          <w:rFonts w:ascii="Book Antiqua" w:hAnsi="Book Antiqua"/>
          <w:lang w:eastAsia="ar-SA"/>
        </w:rPr>
        <w:t>рограммы.</w:t>
      </w:r>
    </w:p>
    <w:p w:rsidR="00760C87" w:rsidRPr="0014776B" w:rsidRDefault="00760C87" w:rsidP="00760C87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4776B">
        <w:rPr>
          <w:rFonts w:ascii="Book Antiqua" w:hAnsi="Book Antiqua"/>
          <w:lang w:eastAsia="ar-SA"/>
        </w:rPr>
        <w:t>Основными условиями минимизации административных рисков являются:</w:t>
      </w:r>
    </w:p>
    <w:p w:rsidR="00760C87" w:rsidRPr="0014776B" w:rsidRDefault="00760C87" w:rsidP="00760C87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4776B">
        <w:rPr>
          <w:rFonts w:ascii="Book Antiqua" w:hAnsi="Book Antiqua"/>
          <w:lang w:eastAsia="ar-SA"/>
        </w:rPr>
        <w:t>– формирование эффективной системы управления реализацией Программы;</w:t>
      </w:r>
    </w:p>
    <w:p w:rsidR="00760C87" w:rsidRPr="0014776B" w:rsidRDefault="00760C87" w:rsidP="00760C87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4776B">
        <w:rPr>
          <w:rFonts w:ascii="Book Antiqua" w:hAnsi="Book Antiqua"/>
          <w:lang w:eastAsia="ar-SA"/>
        </w:rPr>
        <w:t xml:space="preserve">– проведение систематического мониторинга результативности реализации </w:t>
      </w:r>
      <w:r w:rsidRPr="0014776B">
        <w:rPr>
          <w:rFonts w:ascii="Book Antiqua" w:hAnsi="Book Antiqua"/>
          <w:bCs/>
          <w:lang w:eastAsia="ar-SA"/>
        </w:rPr>
        <w:t>П</w:t>
      </w:r>
      <w:r w:rsidRPr="0014776B">
        <w:rPr>
          <w:rFonts w:ascii="Book Antiqua" w:hAnsi="Book Antiqua"/>
          <w:lang w:eastAsia="ar-SA"/>
        </w:rPr>
        <w:t>рограммы;</w:t>
      </w:r>
    </w:p>
    <w:p w:rsidR="00760C87" w:rsidRPr="0014776B" w:rsidRDefault="00760C87" w:rsidP="00760C87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4776B">
        <w:rPr>
          <w:rFonts w:ascii="Book Antiqua" w:hAnsi="Book Antiqua"/>
          <w:lang w:eastAsia="ar-SA"/>
        </w:rPr>
        <w:t xml:space="preserve">– повышение </w:t>
      </w:r>
      <w:proofErr w:type="gramStart"/>
      <w:r w:rsidRPr="0014776B">
        <w:rPr>
          <w:rFonts w:ascii="Book Antiqua" w:hAnsi="Book Antiqua"/>
          <w:lang w:eastAsia="ar-SA"/>
        </w:rPr>
        <w:t xml:space="preserve">эффективности взаимодействия участников реализации </w:t>
      </w:r>
      <w:r w:rsidRPr="0014776B">
        <w:rPr>
          <w:rFonts w:ascii="Book Antiqua" w:hAnsi="Book Antiqua"/>
          <w:bCs/>
          <w:lang w:eastAsia="ar-SA"/>
        </w:rPr>
        <w:t>П</w:t>
      </w:r>
      <w:r w:rsidRPr="0014776B">
        <w:rPr>
          <w:rFonts w:ascii="Book Antiqua" w:hAnsi="Book Antiqua"/>
          <w:lang w:eastAsia="ar-SA"/>
        </w:rPr>
        <w:t>рограммы</w:t>
      </w:r>
      <w:proofErr w:type="gramEnd"/>
      <w:r w:rsidRPr="0014776B">
        <w:rPr>
          <w:rFonts w:ascii="Book Antiqua" w:hAnsi="Book Antiqua"/>
          <w:lang w:eastAsia="ar-SA"/>
        </w:rPr>
        <w:t>;</w:t>
      </w:r>
    </w:p>
    <w:p w:rsidR="00760C87" w:rsidRPr="0014776B" w:rsidRDefault="00760C87" w:rsidP="00760C87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4776B">
        <w:rPr>
          <w:rFonts w:ascii="Book Antiqua" w:hAnsi="Book Antiqua"/>
          <w:lang w:eastAsia="ar-SA"/>
        </w:rPr>
        <w:t>– заключение и контроль реализации соглашений о взаимодействии с заинтересованными сторонами;</w:t>
      </w:r>
    </w:p>
    <w:p w:rsidR="00760C87" w:rsidRPr="0014776B" w:rsidRDefault="00760C87" w:rsidP="00760C87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4776B">
        <w:rPr>
          <w:rFonts w:ascii="Book Antiqua" w:hAnsi="Book Antiqua"/>
          <w:lang w:eastAsia="ar-SA"/>
        </w:rPr>
        <w:t>– своевременная корректировка мероприятий Программы.</w:t>
      </w:r>
    </w:p>
    <w:p w:rsidR="00760C87" w:rsidRPr="0014776B" w:rsidRDefault="00760C87" w:rsidP="00760C87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4776B">
        <w:rPr>
          <w:rFonts w:ascii="Book Antiqua" w:hAnsi="Book Antiqua"/>
          <w:b/>
          <w:i/>
          <w:lang w:eastAsia="ar-SA"/>
        </w:rPr>
        <w:t>Кадровые риски</w:t>
      </w:r>
      <w:r w:rsidRPr="0014776B">
        <w:rPr>
          <w:rFonts w:ascii="Book Antiqua" w:hAnsi="Book Antiqua"/>
          <w:lang w:eastAsia="ar-SA"/>
        </w:rPr>
        <w:t xml:space="preserve"> обусловлены определенным дефицитом высококвалифицированных кадров в сфере благоустройства, что снижает эффективность работы и качество предоставляемых услуг. </w:t>
      </w:r>
    </w:p>
    <w:p w:rsidR="00760C87" w:rsidRPr="0014776B" w:rsidRDefault="00760C87" w:rsidP="00760C87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4776B">
        <w:rPr>
          <w:rFonts w:ascii="Book Antiqua" w:hAnsi="Book Antiqua"/>
          <w:lang w:eastAsia="ar-SA"/>
        </w:rPr>
        <w:t>Для минимизации воздействия данной группы рисков планируется привлечение квалифицированных кадров, имеющих опыт работы в сфере благоустройства и жилищно-коммунального хозяйства</w:t>
      </w:r>
    </w:p>
    <w:p w:rsidR="00760C87" w:rsidRPr="0014776B" w:rsidRDefault="00760C87" w:rsidP="00760C87">
      <w:pPr>
        <w:shd w:val="clear" w:color="auto" w:fill="FFFFFF"/>
        <w:ind w:firstLine="567"/>
        <w:jc w:val="center"/>
        <w:rPr>
          <w:rFonts w:ascii="Book Antiqua" w:hAnsi="Book Antiqua"/>
          <w:b/>
          <w:lang w:eastAsia="ar-SA"/>
        </w:rPr>
      </w:pPr>
    </w:p>
    <w:p w:rsidR="00760C87" w:rsidRPr="0014776B" w:rsidRDefault="00B309D7" w:rsidP="00760C87">
      <w:pPr>
        <w:pStyle w:val="ab"/>
        <w:shd w:val="clear" w:color="auto" w:fill="FFFFFF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sz w:val="24"/>
          <w:szCs w:val="24"/>
          <w:lang w:eastAsia="ar-SA"/>
        </w:rPr>
      </w:pPr>
      <w:r>
        <w:rPr>
          <w:rFonts w:ascii="Book Antiqua" w:hAnsi="Book Antiqua"/>
          <w:b/>
          <w:sz w:val="24"/>
          <w:szCs w:val="24"/>
          <w:lang w:eastAsia="ar-SA"/>
        </w:rPr>
        <w:t>6</w:t>
      </w:r>
      <w:r w:rsidR="00760C87" w:rsidRPr="0014776B">
        <w:rPr>
          <w:rFonts w:ascii="Book Antiqua" w:hAnsi="Book Antiqua"/>
          <w:b/>
          <w:sz w:val="24"/>
          <w:szCs w:val="24"/>
          <w:lang w:eastAsia="ar-SA"/>
        </w:rPr>
        <w:t xml:space="preserve">. Оценка планируемой эффективности </w:t>
      </w:r>
      <w:r w:rsidR="00760C87" w:rsidRPr="0014776B">
        <w:rPr>
          <w:rFonts w:ascii="Book Antiqua" w:hAnsi="Book Antiqua"/>
          <w:b/>
          <w:bCs/>
          <w:color w:val="000000"/>
          <w:sz w:val="24"/>
          <w:szCs w:val="24"/>
        </w:rPr>
        <w:t>муниципальной программы</w:t>
      </w:r>
    </w:p>
    <w:p w:rsidR="00320564" w:rsidRDefault="00320564" w:rsidP="00760C87">
      <w:pPr>
        <w:ind w:firstLine="709"/>
        <w:jc w:val="both"/>
        <w:rPr>
          <w:rFonts w:ascii="Book Antiqua" w:hAnsi="Book Antiqua"/>
          <w:lang w:eastAsia="ar-SA"/>
        </w:rPr>
      </w:pPr>
    </w:p>
    <w:p w:rsidR="00760C87" w:rsidRPr="0014776B" w:rsidRDefault="00760C87" w:rsidP="00760C87">
      <w:pPr>
        <w:ind w:firstLine="709"/>
        <w:jc w:val="both"/>
        <w:rPr>
          <w:rFonts w:ascii="Book Antiqua" w:hAnsi="Book Antiqua"/>
          <w:lang w:eastAsia="ar-SA"/>
        </w:rPr>
      </w:pPr>
      <w:r w:rsidRPr="0014776B">
        <w:rPr>
          <w:rFonts w:ascii="Book Antiqua" w:hAnsi="Book Antiqua"/>
          <w:lang w:eastAsia="ar-SA"/>
        </w:rPr>
        <w:t>В ходе реализации Программы ответственный исполнитель Программы в целях определения необходимости ее корректировки проводит оперативную оценку эффективности ее реализации.</w:t>
      </w:r>
    </w:p>
    <w:p w:rsidR="00760C87" w:rsidRPr="0014776B" w:rsidRDefault="00760C87" w:rsidP="00760C87">
      <w:pPr>
        <w:pStyle w:val="23"/>
        <w:shd w:val="clear" w:color="auto" w:fill="auto"/>
        <w:tabs>
          <w:tab w:val="left" w:pos="998"/>
        </w:tabs>
        <w:spacing w:before="0" w:after="0" w:line="240" w:lineRule="auto"/>
        <w:ind w:firstLine="709"/>
        <w:rPr>
          <w:rFonts w:ascii="Book Antiqua" w:hAnsi="Book Antiqua"/>
          <w:sz w:val="24"/>
          <w:szCs w:val="24"/>
          <w:lang w:eastAsia="ar-SA"/>
        </w:rPr>
      </w:pPr>
      <w:r w:rsidRPr="0014776B">
        <w:rPr>
          <w:rFonts w:ascii="Book Antiqua" w:hAnsi="Book Antiqua"/>
          <w:sz w:val="24"/>
          <w:szCs w:val="24"/>
          <w:lang w:eastAsia="ar-SA"/>
        </w:rPr>
        <w:t>В качестве критериев оценки эффективности Программы используются целевые показатели (индикаторы), приведенные в Приложении 1 «Сведения о составе и значениях целевых показателей (индикаторов) Программы».</w:t>
      </w:r>
    </w:p>
    <w:p w:rsidR="00B309D7" w:rsidRDefault="00760C87" w:rsidP="00B309D7">
      <w:pPr>
        <w:pStyle w:val="23"/>
        <w:shd w:val="clear" w:color="auto" w:fill="auto"/>
        <w:tabs>
          <w:tab w:val="left" w:pos="998"/>
        </w:tabs>
        <w:spacing w:before="0" w:after="0" w:line="240" w:lineRule="auto"/>
        <w:ind w:firstLine="709"/>
        <w:rPr>
          <w:rFonts w:ascii="Book Antiqua" w:hAnsi="Book Antiqua"/>
          <w:sz w:val="24"/>
          <w:szCs w:val="24"/>
          <w:lang w:eastAsia="ar-SA"/>
        </w:rPr>
      </w:pPr>
      <w:r w:rsidRPr="0014776B">
        <w:rPr>
          <w:rFonts w:ascii="Book Antiqua" w:hAnsi="Book Antiqua"/>
          <w:sz w:val="24"/>
          <w:szCs w:val="24"/>
          <w:lang w:eastAsia="ar-SA"/>
        </w:rPr>
        <w:t>Эффективность реализации Программы определяется степенью достижения плановых значений целевых показателей (индикаторов).</w:t>
      </w:r>
    </w:p>
    <w:p w:rsidR="00B309D7" w:rsidRPr="00F71C43" w:rsidRDefault="00B309D7" w:rsidP="00B309D7">
      <w:pPr>
        <w:pStyle w:val="23"/>
        <w:shd w:val="clear" w:color="auto" w:fill="auto"/>
        <w:tabs>
          <w:tab w:val="left" w:pos="998"/>
        </w:tabs>
        <w:spacing w:before="0" w:after="0" w:line="240" w:lineRule="auto"/>
        <w:ind w:firstLine="709"/>
        <w:rPr>
          <w:rFonts w:ascii="Book Antiqua" w:hAnsi="Book Antiqua"/>
          <w:sz w:val="24"/>
          <w:szCs w:val="24"/>
          <w:lang w:eastAsia="ar-SA"/>
        </w:rPr>
      </w:pPr>
      <w:r w:rsidRPr="00F71C43">
        <w:rPr>
          <w:rFonts w:ascii="Book Antiqua" w:hAnsi="Book Antiqua"/>
          <w:sz w:val="24"/>
          <w:szCs w:val="24"/>
          <w:lang w:eastAsia="ar-SA"/>
        </w:rPr>
        <w:t>Оценка эффективности реализации Программы осуществляется с целью выявления реального соотношения достигаемых в ходе реализации Программы результатов и связанных с ее реализацией затрат, оптимизации управления муниципальными финансами, перераспределения финансовых ресурсов в пользу наиболее эффективных направлений, сокращения малоэффективных и необоснованных бюджетных расходов.</w:t>
      </w:r>
    </w:p>
    <w:p w:rsidR="00B309D7" w:rsidRPr="0014776B" w:rsidRDefault="00B309D7" w:rsidP="00B309D7">
      <w:pPr>
        <w:pStyle w:val="23"/>
        <w:shd w:val="clear" w:color="auto" w:fill="auto"/>
        <w:tabs>
          <w:tab w:val="left" w:pos="998"/>
        </w:tabs>
        <w:spacing w:before="0" w:after="0" w:line="240" w:lineRule="auto"/>
        <w:ind w:firstLine="709"/>
        <w:rPr>
          <w:rFonts w:ascii="Book Antiqua" w:hAnsi="Book Antiqua"/>
          <w:sz w:val="24"/>
          <w:szCs w:val="24"/>
          <w:lang w:eastAsia="ar-SA"/>
        </w:rPr>
      </w:pPr>
      <w:r w:rsidRPr="00F71C43">
        <w:rPr>
          <w:rFonts w:ascii="Book Antiqua" w:hAnsi="Book Antiqua"/>
          <w:sz w:val="24"/>
          <w:szCs w:val="24"/>
          <w:lang w:eastAsia="ar-SA"/>
        </w:rPr>
        <w:lastRenderedPageBreak/>
        <w:t xml:space="preserve">Оценка эффективности реализации Программы проводится в соответствии с пунктом </w:t>
      </w:r>
      <w:r w:rsidR="00F71C43" w:rsidRPr="00F71C43">
        <w:rPr>
          <w:rFonts w:ascii="Book Antiqua" w:hAnsi="Book Antiqua"/>
          <w:sz w:val="24"/>
          <w:szCs w:val="24"/>
          <w:lang w:eastAsia="ar-SA"/>
        </w:rPr>
        <w:t>45</w:t>
      </w:r>
      <w:r w:rsidRPr="00F71C43">
        <w:rPr>
          <w:rFonts w:ascii="Book Antiqua" w:hAnsi="Book Antiqua"/>
          <w:sz w:val="24"/>
          <w:szCs w:val="24"/>
          <w:lang w:eastAsia="ar-SA"/>
        </w:rPr>
        <w:t xml:space="preserve"> - </w:t>
      </w:r>
      <w:r w:rsidR="00F71C43" w:rsidRPr="00F71C43">
        <w:rPr>
          <w:rFonts w:ascii="Book Antiqua" w:hAnsi="Book Antiqua"/>
          <w:sz w:val="24"/>
          <w:szCs w:val="24"/>
          <w:lang w:eastAsia="ar-SA"/>
        </w:rPr>
        <w:t>50</w:t>
      </w:r>
      <w:r w:rsidRPr="00F71C43">
        <w:rPr>
          <w:rFonts w:ascii="Book Antiqua" w:hAnsi="Book Antiqua"/>
          <w:sz w:val="24"/>
          <w:szCs w:val="24"/>
          <w:lang w:eastAsia="ar-SA"/>
        </w:rPr>
        <w:t xml:space="preserve"> Положения о порядке разработки, реализации и оценки эффективности муниципальных программ </w:t>
      </w:r>
      <w:r w:rsidR="00F71C43" w:rsidRPr="00F71C43">
        <w:rPr>
          <w:rFonts w:ascii="Book Antiqua" w:hAnsi="Book Antiqua"/>
          <w:sz w:val="24"/>
          <w:szCs w:val="24"/>
          <w:lang w:eastAsia="ar-SA"/>
        </w:rPr>
        <w:t xml:space="preserve">во </w:t>
      </w:r>
      <w:r w:rsidRPr="00F71C43">
        <w:rPr>
          <w:rFonts w:ascii="Book Antiqua" w:hAnsi="Book Antiqua"/>
          <w:sz w:val="24"/>
          <w:szCs w:val="24"/>
          <w:lang w:eastAsia="ar-SA"/>
        </w:rPr>
        <w:t>внутригородско</w:t>
      </w:r>
      <w:r w:rsidR="00F71C43" w:rsidRPr="00F71C43">
        <w:rPr>
          <w:rFonts w:ascii="Book Antiqua" w:hAnsi="Book Antiqua"/>
          <w:sz w:val="24"/>
          <w:szCs w:val="24"/>
          <w:lang w:eastAsia="ar-SA"/>
        </w:rPr>
        <w:t>м</w:t>
      </w:r>
      <w:r w:rsidRPr="00F71C43">
        <w:rPr>
          <w:rFonts w:ascii="Book Antiqua" w:hAnsi="Book Antiqua"/>
          <w:sz w:val="24"/>
          <w:szCs w:val="24"/>
          <w:lang w:eastAsia="ar-SA"/>
        </w:rPr>
        <w:t xml:space="preserve"> муниципально</w:t>
      </w:r>
      <w:r w:rsidR="00F71C43" w:rsidRPr="00F71C43">
        <w:rPr>
          <w:rFonts w:ascii="Book Antiqua" w:hAnsi="Book Antiqua"/>
          <w:sz w:val="24"/>
          <w:szCs w:val="24"/>
          <w:lang w:eastAsia="ar-SA"/>
        </w:rPr>
        <w:t>м</w:t>
      </w:r>
      <w:r w:rsidRPr="00F71C43">
        <w:rPr>
          <w:rFonts w:ascii="Book Antiqua" w:hAnsi="Book Antiqua"/>
          <w:sz w:val="24"/>
          <w:szCs w:val="24"/>
          <w:lang w:eastAsia="ar-SA"/>
        </w:rPr>
        <w:t xml:space="preserve"> образовани</w:t>
      </w:r>
      <w:r w:rsidR="00F71C43" w:rsidRPr="00F71C43">
        <w:rPr>
          <w:rFonts w:ascii="Book Antiqua" w:hAnsi="Book Antiqua"/>
          <w:sz w:val="24"/>
          <w:szCs w:val="24"/>
          <w:lang w:eastAsia="ar-SA"/>
        </w:rPr>
        <w:t>и</w:t>
      </w:r>
      <w:r w:rsidRPr="00F71C43">
        <w:rPr>
          <w:rFonts w:ascii="Book Antiqua" w:hAnsi="Book Antiqua"/>
          <w:sz w:val="24"/>
          <w:szCs w:val="24"/>
          <w:lang w:eastAsia="ar-SA"/>
        </w:rPr>
        <w:t xml:space="preserve"> города Севастополя </w:t>
      </w:r>
      <w:r w:rsidR="00F71C43" w:rsidRPr="00F71C43">
        <w:rPr>
          <w:rFonts w:ascii="Book Antiqua" w:hAnsi="Book Antiqua"/>
          <w:sz w:val="24"/>
          <w:szCs w:val="24"/>
          <w:lang w:eastAsia="ar-SA"/>
        </w:rPr>
        <w:t>Качинский</w:t>
      </w:r>
      <w:r w:rsidRPr="00F71C43">
        <w:rPr>
          <w:rFonts w:ascii="Book Antiqua" w:hAnsi="Book Antiqua"/>
          <w:sz w:val="24"/>
          <w:szCs w:val="24"/>
          <w:lang w:eastAsia="ar-SA"/>
        </w:rPr>
        <w:t xml:space="preserve"> муниципальный округ, утвержденного постановлением местной администрации от </w:t>
      </w:r>
      <w:r w:rsidR="00F71C43" w:rsidRPr="00F71C43">
        <w:rPr>
          <w:rFonts w:ascii="Book Antiqua" w:hAnsi="Book Antiqua"/>
          <w:sz w:val="24"/>
          <w:szCs w:val="24"/>
          <w:lang w:eastAsia="ar-SA"/>
        </w:rPr>
        <w:t>23.11.</w:t>
      </w:r>
      <w:r w:rsidRPr="00F71C43">
        <w:rPr>
          <w:rFonts w:ascii="Book Antiqua" w:hAnsi="Book Antiqua"/>
          <w:sz w:val="24"/>
          <w:szCs w:val="24"/>
          <w:lang w:eastAsia="ar-SA"/>
        </w:rPr>
        <w:t>2016</w:t>
      </w:r>
      <w:r w:rsidR="00F71C43" w:rsidRPr="00F71C43">
        <w:rPr>
          <w:rFonts w:ascii="Book Antiqua" w:hAnsi="Book Antiqua"/>
          <w:sz w:val="24"/>
          <w:szCs w:val="24"/>
          <w:lang w:eastAsia="ar-SA"/>
        </w:rPr>
        <w:t xml:space="preserve"> </w:t>
      </w:r>
      <w:r w:rsidRPr="00F71C43">
        <w:rPr>
          <w:rFonts w:ascii="Book Antiqua" w:hAnsi="Book Antiqua"/>
          <w:sz w:val="24"/>
          <w:szCs w:val="24"/>
          <w:lang w:eastAsia="ar-SA"/>
        </w:rPr>
        <w:t xml:space="preserve">№ </w:t>
      </w:r>
      <w:r w:rsidR="00F71C43" w:rsidRPr="00F71C43">
        <w:rPr>
          <w:rFonts w:ascii="Book Antiqua" w:hAnsi="Book Antiqua"/>
          <w:sz w:val="24"/>
          <w:szCs w:val="24"/>
          <w:lang w:eastAsia="ar-SA"/>
        </w:rPr>
        <w:t>51</w:t>
      </w:r>
      <w:r w:rsidRPr="00F71C43">
        <w:rPr>
          <w:rFonts w:ascii="Book Antiqua" w:hAnsi="Book Antiqua"/>
          <w:sz w:val="24"/>
          <w:szCs w:val="24"/>
          <w:lang w:eastAsia="ar-SA"/>
        </w:rPr>
        <w:t>-МА и планируемыми ре</w:t>
      </w:r>
      <w:r w:rsidR="00F71C43" w:rsidRPr="00F71C43">
        <w:rPr>
          <w:rFonts w:ascii="Book Antiqua" w:hAnsi="Book Antiqua"/>
          <w:sz w:val="24"/>
          <w:szCs w:val="24"/>
          <w:lang w:eastAsia="ar-SA"/>
        </w:rPr>
        <w:t>зультатами реализации Программы.</w:t>
      </w:r>
    </w:p>
    <w:p w:rsidR="00760C87" w:rsidRDefault="00760C87" w:rsidP="00760C87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760C87" w:rsidRPr="0014776B" w:rsidRDefault="00B309D7" w:rsidP="00760C87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>7</w:t>
      </w:r>
      <w:r w:rsidR="00760C87" w:rsidRPr="0014776B">
        <w:rPr>
          <w:rFonts w:ascii="Book Antiqua" w:hAnsi="Book Antiqua"/>
          <w:b/>
          <w:bCs/>
          <w:color w:val="000000"/>
        </w:rPr>
        <w:t>. Финансовое обеспечение муниципальной программы</w:t>
      </w:r>
    </w:p>
    <w:p w:rsidR="00320564" w:rsidRDefault="00320564" w:rsidP="00760C87">
      <w:pPr>
        <w:pStyle w:val="a8"/>
        <w:spacing w:after="0"/>
        <w:ind w:firstLine="709"/>
        <w:jc w:val="both"/>
        <w:rPr>
          <w:rFonts w:ascii="Book Antiqua" w:hAnsi="Book Antiqua"/>
          <w:lang w:eastAsia="ar-SA"/>
        </w:rPr>
      </w:pPr>
    </w:p>
    <w:p w:rsidR="00760C87" w:rsidRPr="0014776B" w:rsidRDefault="00760C87" w:rsidP="00760C87">
      <w:pPr>
        <w:pStyle w:val="a8"/>
        <w:spacing w:after="0"/>
        <w:ind w:firstLine="709"/>
        <w:jc w:val="both"/>
        <w:rPr>
          <w:rFonts w:ascii="Book Antiqua" w:hAnsi="Book Antiqua"/>
          <w:lang w:eastAsia="ar-SA"/>
        </w:rPr>
      </w:pPr>
      <w:r w:rsidRPr="0014776B">
        <w:rPr>
          <w:rFonts w:ascii="Book Antiqua" w:hAnsi="Book Antiqua"/>
          <w:lang w:eastAsia="ar-SA"/>
        </w:rPr>
        <w:t xml:space="preserve">Финансовое обеспечение Программы осуществляется </w:t>
      </w:r>
      <w:proofErr w:type="gramStart"/>
      <w:r w:rsidRPr="0014776B">
        <w:rPr>
          <w:rFonts w:ascii="Book Antiqua" w:hAnsi="Book Antiqua"/>
          <w:lang w:eastAsia="ar-SA"/>
        </w:rPr>
        <w:t>за счет предоставленных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</w:t>
      </w:r>
      <w:proofErr w:type="gramEnd"/>
      <w:r w:rsidRPr="0014776B">
        <w:rPr>
          <w:rFonts w:ascii="Book Antiqua" w:hAnsi="Book Antiqua"/>
          <w:lang w:eastAsia="ar-SA"/>
        </w:rPr>
        <w:t xml:space="preserve"> благоустройства.</w:t>
      </w:r>
    </w:p>
    <w:p w:rsidR="00760C87" w:rsidRPr="0014776B" w:rsidRDefault="00760C87" w:rsidP="00760C87">
      <w:pPr>
        <w:pStyle w:val="a8"/>
        <w:spacing w:after="0"/>
        <w:ind w:firstLine="709"/>
        <w:jc w:val="both"/>
        <w:rPr>
          <w:rFonts w:ascii="Book Antiqua" w:hAnsi="Book Antiqua"/>
          <w:lang w:eastAsia="ar-SA"/>
        </w:rPr>
      </w:pPr>
      <w:r w:rsidRPr="0014776B">
        <w:rPr>
          <w:rFonts w:ascii="Book Antiqua" w:hAnsi="Book Antiqua"/>
          <w:lang w:eastAsia="ar-SA"/>
        </w:rPr>
        <w:t xml:space="preserve">Объём бюджетных ассигнований на финансовое обеспечение реализации Программы утверждается Решением Совета Качинского муниципального округа о местном бюджете по соответствующим целевым статьям. </w:t>
      </w:r>
    </w:p>
    <w:p w:rsidR="00760C87" w:rsidRPr="0014776B" w:rsidRDefault="00760C87" w:rsidP="00760C87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4776B">
        <w:rPr>
          <w:rFonts w:ascii="Book Antiqua" w:hAnsi="Book Antiqua"/>
          <w:lang w:eastAsia="ar-SA"/>
        </w:rPr>
        <w:t>Поступившие в местный бюджет из бюджета города Севастополя субвенции расходуются местной администрацией Качинского муниципального округа в соответствии с целями и условиями их предоставления на исполнение органами местного самоуправления внутригородских муниципальных образований расходных обязательств муниципальных образований, возникающих при выполнении отдельных государственных полномочий города Севастополя, переданных органам местного самоуправления внутригородских муниципальных образований.</w:t>
      </w:r>
    </w:p>
    <w:p w:rsidR="00760C87" w:rsidRPr="0014776B" w:rsidRDefault="00760C87" w:rsidP="00760C87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760C87" w:rsidRPr="0014776B" w:rsidRDefault="007B03E6" w:rsidP="00760C87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>8</w:t>
      </w:r>
      <w:r w:rsidR="00760C87" w:rsidRPr="0014776B">
        <w:rPr>
          <w:rFonts w:ascii="Book Antiqua" w:hAnsi="Book Antiqua"/>
          <w:b/>
          <w:bCs/>
          <w:color w:val="000000"/>
        </w:rPr>
        <w:t xml:space="preserve">. Организация управления муниципальной программой и </w:t>
      </w:r>
      <w:proofErr w:type="gramStart"/>
      <w:r w:rsidR="00760C87" w:rsidRPr="0014776B">
        <w:rPr>
          <w:rFonts w:ascii="Book Antiqua" w:hAnsi="Book Antiqua"/>
          <w:b/>
          <w:bCs/>
          <w:color w:val="000000"/>
        </w:rPr>
        <w:t>контроль за</w:t>
      </w:r>
      <w:proofErr w:type="gramEnd"/>
      <w:r w:rsidR="00760C87" w:rsidRPr="0014776B">
        <w:rPr>
          <w:rFonts w:ascii="Book Antiqua" w:hAnsi="Book Antiqua"/>
          <w:b/>
          <w:bCs/>
          <w:color w:val="000000"/>
        </w:rPr>
        <w:t xml:space="preserve"> ходом ее реализации</w:t>
      </w:r>
    </w:p>
    <w:p w:rsidR="00320564" w:rsidRDefault="00320564" w:rsidP="00760C87">
      <w:pPr>
        <w:pStyle w:val="a8"/>
        <w:spacing w:after="0"/>
        <w:ind w:firstLine="708"/>
        <w:jc w:val="both"/>
        <w:rPr>
          <w:rFonts w:ascii="Book Antiqua" w:hAnsi="Book Antiqua"/>
          <w:lang w:eastAsia="ar-SA"/>
        </w:rPr>
      </w:pPr>
    </w:p>
    <w:p w:rsidR="00760C87" w:rsidRPr="0014776B" w:rsidRDefault="00760C87" w:rsidP="00760C87">
      <w:pPr>
        <w:pStyle w:val="a8"/>
        <w:spacing w:after="0"/>
        <w:ind w:firstLine="708"/>
        <w:jc w:val="both"/>
        <w:rPr>
          <w:rFonts w:ascii="Book Antiqua" w:hAnsi="Book Antiqua"/>
          <w:lang w:eastAsia="ar-SA"/>
        </w:rPr>
      </w:pPr>
      <w:proofErr w:type="gramStart"/>
      <w:r w:rsidRPr="0014776B">
        <w:rPr>
          <w:rFonts w:ascii="Book Antiqua" w:hAnsi="Book Antiqua"/>
          <w:lang w:eastAsia="ar-SA"/>
        </w:rPr>
        <w:t>Контроль за</w:t>
      </w:r>
      <w:proofErr w:type="gramEnd"/>
      <w:r w:rsidRPr="0014776B">
        <w:rPr>
          <w:rFonts w:ascii="Book Antiqua" w:hAnsi="Book Antiqua"/>
          <w:lang w:eastAsia="ar-SA"/>
        </w:rPr>
        <w:t xml:space="preserve"> расходованием средств, предоставленных местному бюджету из бюджета города Севастополя в виде субвенций, осуществляет Департамент городского хозяйства города Севастополя, как главный распорядитель бюджетных средств и орган государственного финансового контроля.</w:t>
      </w:r>
    </w:p>
    <w:p w:rsidR="00760C87" w:rsidRPr="0014776B" w:rsidRDefault="00760C87" w:rsidP="00760C87">
      <w:pPr>
        <w:pStyle w:val="a8"/>
        <w:spacing w:after="0"/>
        <w:ind w:firstLine="708"/>
        <w:jc w:val="both"/>
        <w:rPr>
          <w:rFonts w:ascii="Book Antiqua" w:hAnsi="Book Antiqua"/>
          <w:lang w:eastAsia="ar-SA"/>
        </w:rPr>
      </w:pPr>
      <w:proofErr w:type="gramStart"/>
      <w:r w:rsidRPr="0014776B">
        <w:rPr>
          <w:rFonts w:ascii="Book Antiqua" w:hAnsi="Book Antiqua"/>
          <w:lang w:eastAsia="ar-SA"/>
        </w:rPr>
        <w:t>Местная администрация Качинского муниципального округа ежемесячно до 5 числа месяца, следующего за отчетным периодом (а за декабрь текущего финансового года – в первый рабочий день следующего года), представляет главному распорядителю бюджетных средств отчет о расходовании средств субвенций из бюджета города Севастополя по форме, установленной согласно Постановления Правительства Севастополя от 16.03.2017 № 208-ПП «Об утверждении Порядка предоставления и расходования субвенций из бюджета города</w:t>
      </w:r>
      <w:proofErr w:type="gramEnd"/>
      <w:r w:rsidRPr="0014776B">
        <w:rPr>
          <w:rFonts w:ascii="Book Antiqua" w:hAnsi="Book Antiqua"/>
          <w:lang w:eastAsia="ar-SA"/>
        </w:rPr>
        <w:t xml:space="preserve">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благоустройства». </w:t>
      </w:r>
    </w:p>
    <w:p w:rsidR="00760C87" w:rsidRPr="0014776B" w:rsidRDefault="00760C87" w:rsidP="00760C87">
      <w:pPr>
        <w:pStyle w:val="a8"/>
        <w:spacing w:after="0"/>
        <w:ind w:firstLine="708"/>
        <w:jc w:val="both"/>
        <w:rPr>
          <w:rFonts w:ascii="Book Antiqua" w:hAnsi="Book Antiqua"/>
          <w:lang w:eastAsia="ar-SA"/>
        </w:rPr>
      </w:pPr>
      <w:proofErr w:type="gramStart"/>
      <w:r w:rsidRPr="0014776B">
        <w:rPr>
          <w:rFonts w:ascii="Book Antiqua" w:hAnsi="Book Antiqua"/>
          <w:lang w:eastAsia="ar-SA"/>
        </w:rPr>
        <w:t>Согласно установленной этим же Постановление форме Местная администрация Качинского муниципального округа ежеквартально до 15 числа месяца, следующего за отчетным кварталом (а за год – до 20 января года, следующего за отчетным), представляет главному распорядителю бюджетных средств отчет о расходовании средств субвенций из бюджета города Севастополя нарастающим итогом.</w:t>
      </w:r>
      <w:proofErr w:type="gramEnd"/>
    </w:p>
    <w:p w:rsidR="00760C87" w:rsidRPr="0014776B" w:rsidRDefault="00760C87" w:rsidP="00760C87">
      <w:pPr>
        <w:pStyle w:val="a8"/>
        <w:spacing w:after="0"/>
        <w:ind w:firstLine="708"/>
        <w:jc w:val="both"/>
        <w:rPr>
          <w:rFonts w:ascii="Book Antiqua" w:hAnsi="Book Antiqua"/>
          <w:lang w:eastAsia="ar-SA"/>
        </w:rPr>
      </w:pPr>
      <w:proofErr w:type="gramStart"/>
      <w:r w:rsidRPr="0014776B">
        <w:rPr>
          <w:rFonts w:ascii="Book Antiqua" w:hAnsi="Book Antiqua"/>
          <w:lang w:eastAsia="ar-SA"/>
        </w:rPr>
        <w:lastRenderedPageBreak/>
        <w:t>Местная администрация Качинского муниципального округа ежегодно до 20 января года, следующего за отчетным, представляет главному распорядителю бюджетных средств отчет о достижении целевых показателей по исполнению мероприятий по передаваемым отдельным полномочиям в сфере благоустройства по форме и в сроки, установленные главным распорядителем бюджетных средств.</w:t>
      </w:r>
      <w:proofErr w:type="gramEnd"/>
    </w:p>
    <w:p w:rsidR="009E0299" w:rsidRPr="00F71C43" w:rsidRDefault="00760C87" w:rsidP="00760C87">
      <w:pPr>
        <w:pStyle w:val="af3"/>
        <w:ind w:firstLine="709"/>
        <w:jc w:val="both"/>
        <w:rPr>
          <w:rFonts w:ascii="Book Antiqua" w:hAnsi="Book Antiqua"/>
          <w:sz w:val="24"/>
          <w:szCs w:val="24"/>
          <w:lang w:eastAsia="ar-SA"/>
        </w:rPr>
      </w:pPr>
      <w:r w:rsidRPr="00F71C43">
        <w:rPr>
          <w:rFonts w:ascii="Book Antiqua" w:hAnsi="Book Antiqua"/>
          <w:sz w:val="24"/>
          <w:szCs w:val="24"/>
          <w:lang w:eastAsia="ar-SA"/>
        </w:rPr>
        <w:t xml:space="preserve">Текущее управление и </w:t>
      </w:r>
      <w:proofErr w:type="gramStart"/>
      <w:r w:rsidRPr="00F71C43">
        <w:rPr>
          <w:rFonts w:ascii="Book Antiqua" w:hAnsi="Book Antiqua"/>
          <w:sz w:val="24"/>
          <w:szCs w:val="24"/>
          <w:lang w:eastAsia="ar-SA"/>
        </w:rPr>
        <w:t>контроль за</w:t>
      </w:r>
      <w:proofErr w:type="gramEnd"/>
      <w:r w:rsidRPr="00F71C43">
        <w:rPr>
          <w:rFonts w:ascii="Book Antiqua" w:hAnsi="Book Antiqua"/>
          <w:sz w:val="24"/>
          <w:szCs w:val="24"/>
          <w:lang w:eastAsia="ar-SA"/>
        </w:rPr>
        <w:t xml:space="preserve"> выполнением Программы осуществляется Местной администрацией Качинского муниципального округа.</w:t>
      </w:r>
    </w:p>
    <w:p w:rsidR="000F2FAB" w:rsidRPr="00F71C43" w:rsidRDefault="000F2FAB" w:rsidP="00E86DDB">
      <w:pPr>
        <w:pStyle w:val="af3"/>
        <w:ind w:firstLine="709"/>
        <w:jc w:val="both"/>
        <w:rPr>
          <w:rFonts w:ascii="Book Antiqua" w:hAnsi="Book Antiqua"/>
          <w:sz w:val="24"/>
          <w:szCs w:val="24"/>
          <w:lang w:eastAsia="ar-SA"/>
        </w:rPr>
      </w:pPr>
    </w:p>
    <w:p w:rsidR="00E86DDB" w:rsidRPr="00AE6469" w:rsidRDefault="00E86DD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2. Обнародовать 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</w:t>
      </w:r>
      <w:r w:rsidR="000F2FAB">
        <w:rPr>
          <w:rFonts w:ascii="Book Antiqua" w:hAnsi="Book Antiqua"/>
          <w:color w:val="000000"/>
          <w:sz w:val="24"/>
          <w:szCs w:val="24"/>
          <w:lang w:bidi="ru-RU"/>
        </w:rPr>
        <w:t xml:space="preserve"> Качинский муниципальный округ 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>и на официальном сайте внутригородского муниципального образования города Севастополя Качинский муниципальный округ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0F2FAB" w:rsidRDefault="000F2FAB" w:rsidP="00A01ED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01ED4" w:rsidRDefault="000F2FAB" w:rsidP="00A01ED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A01ED4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Настоящее </w:t>
      </w:r>
      <w:r w:rsidR="00A01ED4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A01ED4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вступает в силу </w:t>
      </w:r>
      <w:r w:rsidR="00A01ED4">
        <w:rPr>
          <w:rFonts w:ascii="Book Antiqua" w:hAnsi="Book Antiqua"/>
          <w:color w:val="000000"/>
          <w:sz w:val="24"/>
          <w:szCs w:val="24"/>
          <w:lang w:bidi="ru-RU"/>
        </w:rPr>
        <w:t>со дня официального обнародования.</w:t>
      </w: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AE646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AE6469" w:rsidTr="002F02DC">
        <w:tc>
          <w:tcPr>
            <w:tcW w:w="5637" w:type="dxa"/>
            <w:vAlign w:val="center"/>
            <w:hideMark/>
          </w:tcPr>
          <w:p w:rsidR="00E86DDB" w:rsidRPr="00AE6469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AE646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7B03E6" w:rsidRDefault="007B03E6" w:rsidP="007B03E6">
      <w:pPr>
        <w:rPr>
          <w:rFonts w:ascii="Book Antiqua" w:hAnsi="Book Antiqua" w:cs="Book Antiqua"/>
          <w:caps/>
          <w:sz w:val="20"/>
          <w:szCs w:val="20"/>
        </w:rPr>
      </w:pPr>
    </w:p>
    <w:p w:rsidR="007B03E6" w:rsidRDefault="007B03E6" w:rsidP="007B03E6">
      <w:pPr>
        <w:rPr>
          <w:rFonts w:ascii="Book Antiqua" w:hAnsi="Book Antiqua" w:cs="Book Antiqua"/>
          <w:caps/>
          <w:sz w:val="20"/>
          <w:szCs w:val="20"/>
        </w:rPr>
      </w:pPr>
    </w:p>
    <w:p w:rsidR="007B03E6" w:rsidRDefault="007B03E6" w:rsidP="007B03E6">
      <w:pPr>
        <w:rPr>
          <w:rFonts w:ascii="Book Antiqua" w:hAnsi="Book Antiqua" w:cs="Book Antiqua"/>
          <w:caps/>
          <w:sz w:val="20"/>
          <w:szCs w:val="20"/>
        </w:rPr>
      </w:pPr>
    </w:p>
    <w:p w:rsidR="007B03E6" w:rsidRDefault="007B03E6" w:rsidP="007B03E6">
      <w:pPr>
        <w:rPr>
          <w:rFonts w:ascii="Book Antiqua" w:hAnsi="Book Antiqua" w:cs="Book Antiqua"/>
          <w:caps/>
          <w:sz w:val="20"/>
          <w:szCs w:val="20"/>
        </w:rPr>
      </w:pPr>
    </w:p>
    <w:p w:rsidR="007B03E6" w:rsidRDefault="007B03E6" w:rsidP="007B03E6">
      <w:pPr>
        <w:rPr>
          <w:rFonts w:ascii="Book Antiqua" w:hAnsi="Book Antiqua" w:cs="Book Antiqua"/>
          <w:caps/>
          <w:sz w:val="20"/>
          <w:szCs w:val="20"/>
        </w:rPr>
      </w:pPr>
    </w:p>
    <w:p w:rsidR="007B03E6" w:rsidRDefault="007B03E6" w:rsidP="007B03E6">
      <w:pPr>
        <w:rPr>
          <w:rFonts w:ascii="Book Antiqua" w:hAnsi="Book Antiqua" w:cs="Book Antiqua"/>
          <w:caps/>
          <w:sz w:val="20"/>
          <w:szCs w:val="20"/>
        </w:rPr>
      </w:pPr>
    </w:p>
    <w:p w:rsidR="007B03E6" w:rsidRDefault="007B03E6" w:rsidP="007B03E6">
      <w:pPr>
        <w:rPr>
          <w:rFonts w:ascii="Book Antiqua" w:hAnsi="Book Antiqua" w:cs="Book Antiqua"/>
          <w:caps/>
          <w:sz w:val="20"/>
          <w:szCs w:val="20"/>
        </w:rPr>
      </w:pPr>
    </w:p>
    <w:p w:rsidR="007B03E6" w:rsidRDefault="007B03E6" w:rsidP="007B03E6">
      <w:pPr>
        <w:rPr>
          <w:rFonts w:ascii="Book Antiqua" w:hAnsi="Book Antiqua" w:cs="Book Antiqua"/>
          <w:caps/>
          <w:sz w:val="20"/>
          <w:szCs w:val="20"/>
        </w:rPr>
      </w:pPr>
    </w:p>
    <w:p w:rsidR="007B03E6" w:rsidRDefault="007B03E6" w:rsidP="007B03E6">
      <w:pPr>
        <w:rPr>
          <w:rFonts w:ascii="Book Antiqua" w:hAnsi="Book Antiqua" w:cs="Book Antiqua"/>
          <w:caps/>
          <w:sz w:val="20"/>
          <w:szCs w:val="20"/>
        </w:rPr>
      </w:pPr>
    </w:p>
    <w:p w:rsidR="007B03E6" w:rsidRDefault="007B03E6" w:rsidP="007B03E6">
      <w:pPr>
        <w:rPr>
          <w:rFonts w:ascii="Book Antiqua" w:hAnsi="Book Antiqua" w:cs="Book Antiqua"/>
          <w:caps/>
          <w:sz w:val="20"/>
          <w:szCs w:val="20"/>
        </w:rPr>
      </w:pPr>
    </w:p>
    <w:p w:rsidR="007B03E6" w:rsidRDefault="007B03E6" w:rsidP="007B03E6">
      <w:pPr>
        <w:rPr>
          <w:rFonts w:ascii="Book Antiqua" w:hAnsi="Book Antiqua" w:cs="Book Antiqua"/>
          <w:caps/>
          <w:sz w:val="20"/>
          <w:szCs w:val="20"/>
        </w:rPr>
      </w:pPr>
    </w:p>
    <w:p w:rsidR="007B03E6" w:rsidRDefault="007B03E6" w:rsidP="007B03E6">
      <w:pPr>
        <w:rPr>
          <w:rFonts w:ascii="Book Antiqua" w:hAnsi="Book Antiqua" w:cs="Book Antiqua"/>
          <w:caps/>
          <w:sz w:val="20"/>
          <w:szCs w:val="20"/>
        </w:rPr>
      </w:pPr>
    </w:p>
    <w:p w:rsidR="007B03E6" w:rsidRDefault="007B03E6" w:rsidP="007B03E6">
      <w:pPr>
        <w:rPr>
          <w:rFonts w:ascii="Book Antiqua" w:hAnsi="Book Antiqua" w:cs="Book Antiqua"/>
          <w:caps/>
          <w:sz w:val="20"/>
          <w:szCs w:val="20"/>
        </w:rPr>
      </w:pPr>
    </w:p>
    <w:p w:rsidR="007B03E6" w:rsidRDefault="007B03E6" w:rsidP="007B03E6">
      <w:pPr>
        <w:rPr>
          <w:rFonts w:ascii="Book Antiqua" w:hAnsi="Book Antiqua" w:cs="Book Antiqua"/>
          <w:caps/>
          <w:sz w:val="20"/>
          <w:szCs w:val="20"/>
        </w:rPr>
      </w:pPr>
    </w:p>
    <w:p w:rsidR="007B03E6" w:rsidRDefault="007B03E6" w:rsidP="007B03E6">
      <w:pPr>
        <w:rPr>
          <w:rFonts w:ascii="Book Antiqua" w:hAnsi="Book Antiqua" w:cs="Book Antiqua"/>
          <w:caps/>
          <w:sz w:val="20"/>
          <w:szCs w:val="20"/>
        </w:rPr>
      </w:pPr>
    </w:p>
    <w:p w:rsidR="007B03E6" w:rsidRDefault="007B03E6" w:rsidP="007B03E6">
      <w:pPr>
        <w:rPr>
          <w:rFonts w:ascii="Book Antiqua" w:hAnsi="Book Antiqua" w:cs="Book Antiqua"/>
          <w:caps/>
          <w:sz w:val="20"/>
          <w:szCs w:val="20"/>
        </w:rPr>
      </w:pPr>
    </w:p>
    <w:p w:rsidR="007B03E6" w:rsidRDefault="007B03E6" w:rsidP="007B03E6">
      <w:pPr>
        <w:rPr>
          <w:rFonts w:ascii="Book Antiqua" w:hAnsi="Book Antiqua" w:cs="Book Antiqua"/>
          <w:caps/>
          <w:sz w:val="20"/>
          <w:szCs w:val="20"/>
        </w:rPr>
      </w:pPr>
    </w:p>
    <w:p w:rsidR="007B03E6" w:rsidRDefault="007B03E6" w:rsidP="007B03E6">
      <w:pPr>
        <w:rPr>
          <w:rFonts w:ascii="Book Antiqua" w:hAnsi="Book Antiqua" w:cs="Book Antiqua"/>
          <w:caps/>
          <w:sz w:val="20"/>
          <w:szCs w:val="20"/>
        </w:rPr>
      </w:pPr>
    </w:p>
    <w:p w:rsidR="007B03E6" w:rsidRDefault="007B03E6" w:rsidP="007B03E6">
      <w:pPr>
        <w:rPr>
          <w:rFonts w:ascii="Book Antiqua" w:hAnsi="Book Antiqua" w:cs="Book Antiqua"/>
          <w:caps/>
          <w:sz w:val="20"/>
          <w:szCs w:val="20"/>
        </w:rPr>
      </w:pPr>
    </w:p>
    <w:p w:rsidR="007B03E6" w:rsidRDefault="007B03E6" w:rsidP="007B03E6">
      <w:pPr>
        <w:rPr>
          <w:rFonts w:ascii="Book Antiqua" w:hAnsi="Book Antiqua" w:cs="Book Antiqua"/>
          <w:caps/>
          <w:sz w:val="20"/>
          <w:szCs w:val="20"/>
        </w:rPr>
      </w:pPr>
    </w:p>
    <w:p w:rsidR="007B03E6" w:rsidRDefault="007B03E6" w:rsidP="007B03E6">
      <w:pPr>
        <w:rPr>
          <w:rFonts w:ascii="Book Antiqua" w:hAnsi="Book Antiqua" w:cs="Book Antiqua"/>
          <w:caps/>
          <w:sz w:val="20"/>
          <w:szCs w:val="20"/>
        </w:rPr>
      </w:pPr>
    </w:p>
    <w:p w:rsidR="007B03E6" w:rsidRDefault="007B03E6" w:rsidP="007B03E6">
      <w:pPr>
        <w:rPr>
          <w:rFonts w:ascii="Book Antiqua" w:hAnsi="Book Antiqua" w:cs="Book Antiqua"/>
          <w:caps/>
          <w:sz w:val="20"/>
          <w:szCs w:val="20"/>
        </w:rPr>
      </w:pPr>
    </w:p>
    <w:p w:rsidR="007B03E6" w:rsidRDefault="007B03E6" w:rsidP="007B03E6">
      <w:pPr>
        <w:rPr>
          <w:rFonts w:ascii="Book Antiqua" w:hAnsi="Book Antiqua" w:cs="Book Antiqua"/>
          <w:caps/>
          <w:sz w:val="20"/>
          <w:szCs w:val="20"/>
        </w:rPr>
      </w:pPr>
    </w:p>
    <w:p w:rsidR="007B03E6" w:rsidRDefault="007B03E6" w:rsidP="007B03E6">
      <w:pPr>
        <w:rPr>
          <w:rFonts w:ascii="Book Antiqua" w:hAnsi="Book Antiqua" w:cs="Book Antiqua"/>
          <w:caps/>
          <w:sz w:val="20"/>
          <w:szCs w:val="20"/>
        </w:rPr>
      </w:pPr>
    </w:p>
    <w:p w:rsidR="007B03E6" w:rsidRDefault="007B03E6" w:rsidP="007B03E6">
      <w:pPr>
        <w:rPr>
          <w:rFonts w:ascii="Book Antiqua" w:hAnsi="Book Antiqua" w:cs="Book Antiqua"/>
          <w:caps/>
          <w:sz w:val="20"/>
          <w:szCs w:val="20"/>
        </w:rPr>
      </w:pPr>
    </w:p>
    <w:p w:rsidR="007B03E6" w:rsidRDefault="007B03E6" w:rsidP="007B03E6">
      <w:pPr>
        <w:rPr>
          <w:rFonts w:ascii="Book Antiqua" w:hAnsi="Book Antiqua" w:cs="Book Antiqua"/>
          <w:caps/>
          <w:sz w:val="20"/>
          <w:szCs w:val="20"/>
        </w:rPr>
      </w:pPr>
    </w:p>
    <w:p w:rsidR="007B03E6" w:rsidRDefault="007B03E6" w:rsidP="007B03E6">
      <w:pPr>
        <w:rPr>
          <w:rFonts w:ascii="Book Antiqua" w:hAnsi="Book Antiqua" w:cs="Book Antiqua"/>
          <w:caps/>
          <w:sz w:val="20"/>
          <w:szCs w:val="20"/>
        </w:rPr>
      </w:pPr>
    </w:p>
    <w:p w:rsidR="007B03E6" w:rsidRDefault="007B03E6" w:rsidP="007B03E6">
      <w:pPr>
        <w:rPr>
          <w:rFonts w:ascii="Book Antiqua" w:hAnsi="Book Antiqua" w:cs="Book Antiqua"/>
          <w:caps/>
          <w:sz w:val="20"/>
          <w:szCs w:val="20"/>
        </w:rPr>
      </w:pPr>
    </w:p>
    <w:p w:rsidR="00E44A9A" w:rsidRPr="00C16B26" w:rsidRDefault="00E44A9A" w:rsidP="00E44A9A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color w:val="000000"/>
          <w:sz w:val="28"/>
          <w:szCs w:val="28"/>
        </w:rPr>
        <w:lastRenderedPageBreak/>
        <w:t xml:space="preserve">ЛИСТ </w:t>
      </w:r>
      <w:r>
        <w:rPr>
          <w:rFonts w:ascii="Book Antiqua" w:hAnsi="Book Antiqua"/>
          <w:color w:val="000000"/>
          <w:sz w:val="28"/>
          <w:szCs w:val="28"/>
        </w:rPr>
        <w:t>ОЗНАКОМЛЕНИЯ</w:t>
      </w:r>
    </w:p>
    <w:p w:rsidR="00E44A9A" w:rsidRPr="00C16B26" w:rsidRDefault="00E44A9A" w:rsidP="00E44A9A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с постановлением</w:t>
      </w:r>
      <w:r w:rsidRPr="00C16B26">
        <w:rPr>
          <w:rFonts w:ascii="Book Antiqua" w:hAnsi="Book Antiqua"/>
          <w:sz w:val="28"/>
          <w:szCs w:val="28"/>
        </w:rPr>
        <w:t xml:space="preserve"> местной администрации </w:t>
      </w:r>
    </w:p>
    <w:p w:rsidR="00E44A9A" w:rsidRPr="00C16B26" w:rsidRDefault="00E44A9A" w:rsidP="00E44A9A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Качинского муниципального округа </w:t>
      </w:r>
    </w:p>
    <w:p w:rsidR="00E44A9A" w:rsidRPr="00C16B26" w:rsidRDefault="00E44A9A" w:rsidP="00E44A9A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от </w:t>
      </w:r>
      <w:r>
        <w:rPr>
          <w:rFonts w:ascii="Book Antiqua" w:hAnsi="Book Antiqua"/>
          <w:sz w:val="28"/>
          <w:szCs w:val="28"/>
        </w:rPr>
        <w:t>27.04</w:t>
      </w:r>
      <w:r w:rsidRPr="00C16B26">
        <w:rPr>
          <w:rFonts w:ascii="Book Antiqua" w:hAnsi="Book Antiqua"/>
          <w:sz w:val="28"/>
          <w:szCs w:val="28"/>
        </w:rPr>
        <w:t>.201</w:t>
      </w:r>
      <w:r>
        <w:rPr>
          <w:rFonts w:ascii="Book Antiqua" w:hAnsi="Book Antiqua"/>
          <w:sz w:val="28"/>
          <w:szCs w:val="28"/>
        </w:rPr>
        <w:t>7</w:t>
      </w:r>
      <w:r w:rsidRPr="00C16B26">
        <w:rPr>
          <w:rFonts w:ascii="Book Antiqua" w:hAnsi="Book Antiqua"/>
          <w:sz w:val="28"/>
          <w:szCs w:val="28"/>
        </w:rPr>
        <w:t xml:space="preserve"> № </w:t>
      </w:r>
      <w:r>
        <w:rPr>
          <w:rFonts w:ascii="Book Antiqua" w:hAnsi="Book Antiqua"/>
          <w:sz w:val="28"/>
          <w:szCs w:val="28"/>
        </w:rPr>
        <w:t>54</w:t>
      </w:r>
      <w:r w:rsidRPr="00C16B26">
        <w:rPr>
          <w:rFonts w:ascii="Book Antiqua" w:hAnsi="Book Antiqua"/>
          <w:sz w:val="28"/>
          <w:szCs w:val="28"/>
        </w:rPr>
        <w:t xml:space="preserve">-МА </w:t>
      </w:r>
    </w:p>
    <w:p w:rsidR="00E44A9A" w:rsidRPr="00C16B26" w:rsidRDefault="00E44A9A" w:rsidP="00E44A9A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>«</w:t>
      </w:r>
      <w:r w:rsidRPr="00E44A9A">
        <w:rPr>
          <w:rFonts w:ascii="Book Antiqua" w:hAnsi="Book Antiqua"/>
          <w:sz w:val="28"/>
          <w:szCs w:val="28"/>
        </w:rPr>
        <w:t>О внесении изменений в Постановление местной администрации Качинского муниципального округа от 27.04.2017 № 31-МА «Об утверждении  муниципальной программы «Благоустройство территории внутригородского муниципального образования города Севастополя Качинский муниципальный округ на 2017 год»»</w:t>
      </w:r>
      <w:r w:rsidRPr="00C16B26">
        <w:rPr>
          <w:rFonts w:ascii="Book Antiqua" w:hAnsi="Book Antiqua"/>
          <w:sz w:val="28"/>
          <w:szCs w:val="28"/>
        </w:rPr>
        <w:t>»</w:t>
      </w:r>
    </w:p>
    <w:p w:rsidR="00E44A9A" w:rsidRPr="00C16B26" w:rsidRDefault="00E44A9A" w:rsidP="00E44A9A">
      <w:pPr>
        <w:rPr>
          <w:rFonts w:ascii="Book Antiqua" w:hAnsi="Book Antiqua"/>
          <w:sz w:val="28"/>
          <w:szCs w:val="28"/>
        </w:rPr>
      </w:pPr>
    </w:p>
    <w:p w:rsidR="00E44A9A" w:rsidRPr="00C16B26" w:rsidRDefault="00E44A9A" w:rsidP="00E44A9A">
      <w:pPr>
        <w:rPr>
          <w:rFonts w:ascii="Book Antiqua" w:hAnsi="Book Antiqua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986"/>
        <w:gridCol w:w="2799"/>
      </w:tblGrid>
      <w:tr w:rsidR="00E44A9A" w:rsidRPr="00C16B26" w:rsidTr="00C84A88">
        <w:tc>
          <w:tcPr>
            <w:tcW w:w="4785" w:type="dxa"/>
          </w:tcPr>
          <w:p w:rsidR="00E44A9A" w:rsidRPr="00C16B26" w:rsidRDefault="00E44A9A" w:rsidP="00C84A88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Заместитель Главы местной администрации – Руководитель аппарата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E44A9A" w:rsidRPr="00C16B26" w:rsidRDefault="00E44A9A" w:rsidP="00C84A88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E44A9A" w:rsidRPr="00C16B26" w:rsidRDefault="00E44A9A" w:rsidP="00C84A88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Р.А. Тишко</w:t>
            </w:r>
          </w:p>
        </w:tc>
      </w:tr>
      <w:tr w:rsidR="00E44A9A" w:rsidRPr="00C16B26" w:rsidTr="00C84A88">
        <w:tc>
          <w:tcPr>
            <w:tcW w:w="4785" w:type="dxa"/>
          </w:tcPr>
          <w:p w:rsidR="00E44A9A" w:rsidRDefault="00E44A9A" w:rsidP="00C84A88">
            <w:pPr>
              <w:rPr>
                <w:rFonts w:ascii="Book Antiqua" w:hAnsi="Book Antiqua"/>
                <w:sz w:val="28"/>
                <w:szCs w:val="28"/>
              </w:rPr>
            </w:pPr>
          </w:p>
          <w:p w:rsidR="00E44A9A" w:rsidRPr="00C16B26" w:rsidRDefault="00E44A9A" w:rsidP="00C84A88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Начальник отдела ЖКХ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E44A9A" w:rsidRPr="00C16B26" w:rsidRDefault="00E44A9A" w:rsidP="00C84A88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E44A9A" w:rsidRPr="00C16B26" w:rsidRDefault="00E44A9A" w:rsidP="00C84A88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И.В.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Ромаданов</w:t>
            </w:r>
            <w:proofErr w:type="spellEnd"/>
          </w:p>
        </w:tc>
      </w:tr>
      <w:tr w:rsidR="00E44A9A" w:rsidRPr="00C16B26" w:rsidTr="00C84A88">
        <w:tc>
          <w:tcPr>
            <w:tcW w:w="4785" w:type="dxa"/>
          </w:tcPr>
          <w:p w:rsidR="00E44A9A" w:rsidRPr="00C16B26" w:rsidRDefault="00E44A9A" w:rsidP="00C84A88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E44A9A" w:rsidRPr="00C16B26" w:rsidRDefault="00E44A9A" w:rsidP="00C84A88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E44A9A" w:rsidRPr="00C16B26" w:rsidRDefault="00E44A9A" w:rsidP="00C84A88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Т.С. Гладкова</w:t>
            </w:r>
          </w:p>
        </w:tc>
      </w:tr>
      <w:tr w:rsidR="00E44A9A" w:rsidRPr="00C16B26" w:rsidTr="00C84A88">
        <w:tc>
          <w:tcPr>
            <w:tcW w:w="4785" w:type="dxa"/>
          </w:tcPr>
          <w:p w:rsidR="00E44A9A" w:rsidRDefault="00E44A9A" w:rsidP="00C84A88">
            <w:pPr>
              <w:rPr>
                <w:rFonts w:ascii="Book Antiqua" w:hAnsi="Book Antiqua"/>
                <w:sz w:val="28"/>
                <w:szCs w:val="28"/>
              </w:rPr>
            </w:pPr>
          </w:p>
          <w:p w:rsidR="00E44A9A" w:rsidRPr="00C16B26" w:rsidRDefault="00E44A9A" w:rsidP="00C84A88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общего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E44A9A" w:rsidRPr="00C16B26" w:rsidRDefault="00E44A9A" w:rsidP="00C84A88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E44A9A" w:rsidRPr="00C16B26" w:rsidRDefault="00E44A9A" w:rsidP="00C84A88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М.Г. Ушакова</w:t>
            </w:r>
          </w:p>
        </w:tc>
      </w:tr>
      <w:tr w:rsidR="00E44A9A" w:rsidRPr="00C16B26" w:rsidTr="00C84A88">
        <w:tc>
          <w:tcPr>
            <w:tcW w:w="4785" w:type="dxa"/>
          </w:tcPr>
          <w:p w:rsidR="00E44A9A" w:rsidRPr="00C16B26" w:rsidRDefault="00E44A9A" w:rsidP="00C84A88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E44A9A" w:rsidRPr="00C16B26" w:rsidRDefault="00E44A9A" w:rsidP="00C84A88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E44A9A" w:rsidRPr="00C16B26" w:rsidRDefault="00E44A9A" w:rsidP="00C84A88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Ю.П. Курбатова</w:t>
            </w:r>
          </w:p>
        </w:tc>
      </w:tr>
      <w:tr w:rsidR="00E44A9A" w:rsidRPr="00C16B26" w:rsidTr="00C84A88">
        <w:tc>
          <w:tcPr>
            <w:tcW w:w="4785" w:type="dxa"/>
          </w:tcPr>
          <w:p w:rsidR="00E44A9A" w:rsidRPr="00C16B26" w:rsidRDefault="00E44A9A" w:rsidP="00C84A88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E44A9A" w:rsidRPr="00C16B26" w:rsidRDefault="00E44A9A" w:rsidP="00C84A88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E44A9A" w:rsidRPr="00C16B26" w:rsidRDefault="00E44A9A" w:rsidP="00E44A9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Ю.И.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Купчинская</w:t>
            </w:r>
            <w:proofErr w:type="spellEnd"/>
          </w:p>
        </w:tc>
      </w:tr>
    </w:tbl>
    <w:p w:rsidR="00E44A9A" w:rsidRDefault="00E44A9A" w:rsidP="00E44A9A">
      <w:pPr>
        <w:rPr>
          <w:rFonts w:ascii="Book Antiqua" w:hAnsi="Book Antiqua"/>
          <w:sz w:val="28"/>
          <w:szCs w:val="28"/>
        </w:rPr>
      </w:pPr>
    </w:p>
    <w:p w:rsidR="00E44A9A" w:rsidRDefault="00E44A9A" w:rsidP="00E44A9A">
      <w:pPr>
        <w:rPr>
          <w:rFonts w:ascii="Book Antiqua" w:hAnsi="Book Antiqua"/>
          <w:sz w:val="28"/>
          <w:szCs w:val="28"/>
        </w:rPr>
      </w:pPr>
    </w:p>
    <w:p w:rsidR="007B03E6" w:rsidRDefault="007B03E6" w:rsidP="00E44A9A">
      <w:pPr>
        <w:rPr>
          <w:rFonts w:ascii="Book Antiqua" w:hAnsi="Book Antiqua" w:cs="Book Antiqua"/>
          <w:caps/>
          <w:sz w:val="20"/>
          <w:szCs w:val="20"/>
        </w:rPr>
      </w:pPr>
    </w:p>
    <w:sectPr w:rsidR="007B03E6" w:rsidSect="00CC4350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747" w:rsidRDefault="00B92747">
      <w:r>
        <w:separator/>
      </w:r>
    </w:p>
  </w:endnote>
  <w:endnote w:type="continuationSeparator" w:id="0">
    <w:p w:rsidR="00B92747" w:rsidRDefault="00B9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747" w:rsidRDefault="00B92747">
      <w:r>
        <w:separator/>
      </w:r>
    </w:p>
  </w:footnote>
  <w:footnote w:type="continuationSeparator" w:id="0">
    <w:p w:rsidR="00B92747" w:rsidRDefault="00B92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F4FC1"/>
    <w:multiLevelType w:val="multilevel"/>
    <w:tmpl w:val="D79C2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E153643"/>
    <w:multiLevelType w:val="multilevel"/>
    <w:tmpl w:val="C95A22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8"/>
  </w:num>
  <w:num w:numId="3">
    <w:abstractNumId w:val="18"/>
  </w:num>
  <w:num w:numId="4">
    <w:abstractNumId w:val="19"/>
  </w:num>
  <w:num w:numId="5">
    <w:abstractNumId w:val="5"/>
  </w:num>
  <w:num w:numId="6">
    <w:abstractNumId w:val="0"/>
  </w:num>
  <w:num w:numId="7">
    <w:abstractNumId w:val="17"/>
  </w:num>
  <w:num w:numId="8">
    <w:abstractNumId w:val="7"/>
  </w:num>
  <w:num w:numId="9">
    <w:abstractNumId w:val="13"/>
  </w:num>
  <w:num w:numId="10">
    <w:abstractNumId w:val="15"/>
  </w:num>
  <w:num w:numId="11">
    <w:abstractNumId w:val="14"/>
  </w:num>
  <w:num w:numId="12">
    <w:abstractNumId w:val="1"/>
  </w:num>
  <w:num w:numId="13">
    <w:abstractNumId w:val="16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0E4"/>
    <w:rsid w:val="000104A7"/>
    <w:rsid w:val="000107F7"/>
    <w:rsid w:val="000113A0"/>
    <w:rsid w:val="00012662"/>
    <w:rsid w:val="0001297D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0D29"/>
    <w:rsid w:val="00081DDC"/>
    <w:rsid w:val="00082180"/>
    <w:rsid w:val="00082778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2FAB"/>
    <w:rsid w:val="000F3A2E"/>
    <w:rsid w:val="000F48F8"/>
    <w:rsid w:val="000F5F81"/>
    <w:rsid w:val="0010254E"/>
    <w:rsid w:val="00103284"/>
    <w:rsid w:val="0010520E"/>
    <w:rsid w:val="00105C98"/>
    <w:rsid w:val="0011190F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182"/>
    <w:rsid w:val="001B6C6B"/>
    <w:rsid w:val="001C2FBB"/>
    <w:rsid w:val="001C4421"/>
    <w:rsid w:val="001C5B33"/>
    <w:rsid w:val="001D127B"/>
    <w:rsid w:val="001D19BF"/>
    <w:rsid w:val="001D286B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D8"/>
    <w:rsid w:val="002572C0"/>
    <w:rsid w:val="002601BE"/>
    <w:rsid w:val="0026333B"/>
    <w:rsid w:val="00263BD2"/>
    <w:rsid w:val="00263CAD"/>
    <w:rsid w:val="0026507A"/>
    <w:rsid w:val="0026529A"/>
    <w:rsid w:val="00265B21"/>
    <w:rsid w:val="00266657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12D7"/>
    <w:rsid w:val="003138E6"/>
    <w:rsid w:val="003157AD"/>
    <w:rsid w:val="00315CAD"/>
    <w:rsid w:val="0031706E"/>
    <w:rsid w:val="00320564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00C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357F"/>
    <w:rsid w:val="003E5265"/>
    <w:rsid w:val="003E64DE"/>
    <w:rsid w:val="003F1000"/>
    <w:rsid w:val="003F2C1B"/>
    <w:rsid w:val="003F3B0E"/>
    <w:rsid w:val="003F42CD"/>
    <w:rsid w:val="003F45D2"/>
    <w:rsid w:val="003F620B"/>
    <w:rsid w:val="004012DA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B7EA4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42B8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117"/>
    <w:rsid w:val="005112AE"/>
    <w:rsid w:val="00511CD2"/>
    <w:rsid w:val="00514061"/>
    <w:rsid w:val="00514A50"/>
    <w:rsid w:val="005172CB"/>
    <w:rsid w:val="00520639"/>
    <w:rsid w:val="0052187B"/>
    <w:rsid w:val="005228FF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0649"/>
    <w:rsid w:val="00582EC9"/>
    <w:rsid w:val="005835DF"/>
    <w:rsid w:val="00584F25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360A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13EA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8D3"/>
    <w:rsid w:val="00693EC3"/>
    <w:rsid w:val="006946C3"/>
    <w:rsid w:val="00696336"/>
    <w:rsid w:val="00696838"/>
    <w:rsid w:val="006968D7"/>
    <w:rsid w:val="006A1ABB"/>
    <w:rsid w:val="006A1D7F"/>
    <w:rsid w:val="006A582F"/>
    <w:rsid w:val="006A7EDA"/>
    <w:rsid w:val="006B1622"/>
    <w:rsid w:val="006B2C04"/>
    <w:rsid w:val="006B3A98"/>
    <w:rsid w:val="006B43BF"/>
    <w:rsid w:val="006B46AF"/>
    <w:rsid w:val="006B57AF"/>
    <w:rsid w:val="006B6B60"/>
    <w:rsid w:val="006B7505"/>
    <w:rsid w:val="006C140C"/>
    <w:rsid w:val="006C1846"/>
    <w:rsid w:val="006C27DD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DA9"/>
    <w:rsid w:val="00713E81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C87"/>
    <w:rsid w:val="00760D54"/>
    <w:rsid w:val="007618BE"/>
    <w:rsid w:val="00763322"/>
    <w:rsid w:val="00765191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97C12"/>
    <w:rsid w:val="007A264F"/>
    <w:rsid w:val="007A35DA"/>
    <w:rsid w:val="007A6439"/>
    <w:rsid w:val="007B03E6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15A48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0DE"/>
    <w:rsid w:val="008333AB"/>
    <w:rsid w:val="008338B8"/>
    <w:rsid w:val="00834275"/>
    <w:rsid w:val="00835D64"/>
    <w:rsid w:val="00836AAE"/>
    <w:rsid w:val="00836AD3"/>
    <w:rsid w:val="00840B37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5789A"/>
    <w:rsid w:val="0086104B"/>
    <w:rsid w:val="00863700"/>
    <w:rsid w:val="008648C2"/>
    <w:rsid w:val="00867E13"/>
    <w:rsid w:val="00871403"/>
    <w:rsid w:val="00872D63"/>
    <w:rsid w:val="00873495"/>
    <w:rsid w:val="00874418"/>
    <w:rsid w:val="008770BB"/>
    <w:rsid w:val="00882637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B31"/>
    <w:rsid w:val="00905E47"/>
    <w:rsid w:val="0090651D"/>
    <w:rsid w:val="009068A1"/>
    <w:rsid w:val="00907600"/>
    <w:rsid w:val="009101B2"/>
    <w:rsid w:val="00912649"/>
    <w:rsid w:val="00914906"/>
    <w:rsid w:val="00914B70"/>
    <w:rsid w:val="0091559C"/>
    <w:rsid w:val="00916658"/>
    <w:rsid w:val="00916BA7"/>
    <w:rsid w:val="00916D2A"/>
    <w:rsid w:val="0091781D"/>
    <w:rsid w:val="0092029A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45F1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42C"/>
    <w:rsid w:val="009D1503"/>
    <w:rsid w:val="009D39E0"/>
    <w:rsid w:val="009D4D95"/>
    <w:rsid w:val="009D550E"/>
    <w:rsid w:val="009D77D9"/>
    <w:rsid w:val="009E0299"/>
    <w:rsid w:val="009E1B91"/>
    <w:rsid w:val="009E2A5E"/>
    <w:rsid w:val="009E54D9"/>
    <w:rsid w:val="009E7F71"/>
    <w:rsid w:val="009F0C32"/>
    <w:rsid w:val="009F1FE8"/>
    <w:rsid w:val="009F33B9"/>
    <w:rsid w:val="009F6685"/>
    <w:rsid w:val="00A01ED4"/>
    <w:rsid w:val="00A02669"/>
    <w:rsid w:val="00A0277F"/>
    <w:rsid w:val="00A037D2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2467"/>
    <w:rsid w:val="00A72519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6A61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9D7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405"/>
    <w:rsid w:val="00B835F4"/>
    <w:rsid w:val="00B86629"/>
    <w:rsid w:val="00B90B9A"/>
    <w:rsid w:val="00B9200C"/>
    <w:rsid w:val="00B92747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2C1"/>
    <w:rsid w:val="00C87A63"/>
    <w:rsid w:val="00C87FEB"/>
    <w:rsid w:val="00C92994"/>
    <w:rsid w:val="00C94352"/>
    <w:rsid w:val="00C95553"/>
    <w:rsid w:val="00C975E6"/>
    <w:rsid w:val="00CA0FBA"/>
    <w:rsid w:val="00CA34AD"/>
    <w:rsid w:val="00CA3599"/>
    <w:rsid w:val="00CA389C"/>
    <w:rsid w:val="00CA3A54"/>
    <w:rsid w:val="00CA6F1D"/>
    <w:rsid w:val="00CA71B4"/>
    <w:rsid w:val="00CB0BA1"/>
    <w:rsid w:val="00CB4266"/>
    <w:rsid w:val="00CB77B3"/>
    <w:rsid w:val="00CC15F7"/>
    <w:rsid w:val="00CC3E4D"/>
    <w:rsid w:val="00CC4350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06E71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1CD"/>
    <w:rsid w:val="00D42FE5"/>
    <w:rsid w:val="00D471C7"/>
    <w:rsid w:val="00D472B2"/>
    <w:rsid w:val="00D474A4"/>
    <w:rsid w:val="00D47522"/>
    <w:rsid w:val="00D51414"/>
    <w:rsid w:val="00D5356A"/>
    <w:rsid w:val="00D53D1A"/>
    <w:rsid w:val="00D55DA0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827"/>
    <w:rsid w:val="00DD0162"/>
    <w:rsid w:val="00DD16AC"/>
    <w:rsid w:val="00DD33FA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0796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04BB"/>
    <w:rsid w:val="00E32C72"/>
    <w:rsid w:val="00E337CE"/>
    <w:rsid w:val="00E36233"/>
    <w:rsid w:val="00E3709A"/>
    <w:rsid w:val="00E417DB"/>
    <w:rsid w:val="00E42EA4"/>
    <w:rsid w:val="00E44A9A"/>
    <w:rsid w:val="00E50C77"/>
    <w:rsid w:val="00E521CE"/>
    <w:rsid w:val="00E54397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1C43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4983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A7455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580649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580649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character" w:customStyle="1" w:styleId="34">
    <w:name w:val="Основной текст (3)_"/>
    <w:basedOn w:val="a0"/>
    <w:rsid w:val="000129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"/>
    <w:basedOn w:val="22"/>
    <w:rsid w:val="001B6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5">
    <w:name w:val="Заголовок №2_"/>
    <w:basedOn w:val="a0"/>
    <w:link w:val="26"/>
    <w:rsid w:val="00B309D7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rsid w:val="00B309D7"/>
    <w:pPr>
      <w:widowControl w:val="0"/>
      <w:shd w:val="clear" w:color="auto" w:fill="FFFFFF"/>
      <w:spacing w:line="322" w:lineRule="exact"/>
      <w:ind w:hanging="2080"/>
      <w:outlineLvl w:val="1"/>
    </w:pPr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580649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580649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character" w:customStyle="1" w:styleId="34">
    <w:name w:val="Основной текст (3)_"/>
    <w:basedOn w:val="a0"/>
    <w:rsid w:val="000129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"/>
    <w:basedOn w:val="22"/>
    <w:rsid w:val="001B6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5">
    <w:name w:val="Заголовок №2_"/>
    <w:basedOn w:val="a0"/>
    <w:link w:val="26"/>
    <w:rsid w:val="00B309D7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rsid w:val="00B309D7"/>
    <w:pPr>
      <w:widowControl w:val="0"/>
      <w:shd w:val="clear" w:color="auto" w:fill="FFFFFF"/>
      <w:spacing w:line="322" w:lineRule="exact"/>
      <w:ind w:hanging="2080"/>
      <w:outlineLvl w:val="1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F%D0%BE%D0%B2%D0%BE%D1%80%D0%BE%D1%82%D0%BD%D0%BE%D0%B5_(%D0%A1%D0%B5%D0%B2%D0%B0%D1%81%D1%82%D0%BE%D0%BF%D0%BE%D0%BB%D1%8C)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F%D0%B8%D1%80%D0%BE%D0%B3%D0%BE%D0%B2%D0%BA%D0%B0_(%D0%A1%D0%B5%D0%B2%D0%B0%D1%81%D1%82%D0%BE%D0%BF%D0%BE%D0%BB%D1%8C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A%D0%B0%D0%BC%D1%8B%D1%88%D0%BB%D1%8B_(%D0%A1%D0%B5%D0%B2%D0%B0%D1%81%D1%82%D0%BE%D0%BF%D0%BE%D0%BB%D1%8C)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4%D0%B0%D0%BB%D1%8C%D0%BD%D0%B5%D0%B5_(%D0%A1%D0%B5%D0%B2%D0%B0%D1%81%D1%82%D0%BE%D0%BF%D0%BE%D0%BB%D1%8C)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8F807-9A48-43B1-A622-F8C2E5A37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4292</Words>
  <Characters>24469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2017-05-29T11:27:00Z</cp:lastPrinted>
  <dcterms:created xsi:type="dcterms:W3CDTF">2017-05-25T11:50:00Z</dcterms:created>
  <dcterms:modified xsi:type="dcterms:W3CDTF">2017-05-29T11:28:00Z</dcterms:modified>
</cp:coreProperties>
</file>