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335E39">
        <w:rPr>
          <w:rFonts w:ascii="Book Antiqua" w:hAnsi="Book Antiqua"/>
          <w:b/>
          <w:i/>
          <w:sz w:val="40"/>
          <w:szCs w:val="40"/>
        </w:rPr>
        <w:t>58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335E39" w:rsidP="00335E3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BE7C20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8F19CB" w:rsidRPr="002C313A" w:rsidRDefault="002C313A" w:rsidP="00335E39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мероприятий, </w:t>
            </w:r>
            <w:r w:rsidR="00BE7C20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направленных на </w:t>
            </w:r>
            <w:r w:rsidR="00335E39" w:rsidRPr="00335E39">
              <w:rPr>
                <w:rFonts w:ascii="Book Antiqua" w:hAnsi="Book Antiqua" w:cs="Times New Roman"/>
                <w:sz w:val="24"/>
                <w:szCs w:val="24"/>
              </w:rPr>
              <w:t>участи</w:t>
            </w:r>
            <w:r w:rsidR="00335E39">
              <w:rPr>
                <w:rFonts w:ascii="Book Antiqua" w:hAnsi="Book Antiqua" w:cs="Times New Roman"/>
                <w:sz w:val="24"/>
                <w:szCs w:val="24"/>
              </w:rPr>
              <w:t>е</w:t>
            </w:r>
            <w:r w:rsidR="00335E39" w:rsidRPr="00335E39">
              <w:rPr>
                <w:rFonts w:ascii="Book Antiqua" w:hAnsi="Book Antiqua" w:cs="Times New Roman"/>
                <w:sz w:val="24"/>
                <w:szCs w:val="24"/>
              </w:rPr>
              <w:t xml:space="preserve"> в противодействии терроризму и профилактике экстремизма на территории Качинского муниципального округа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 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>201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 xml:space="preserve"> год</w:t>
            </w:r>
          </w:p>
        </w:tc>
      </w:tr>
    </w:tbl>
    <w:p w:rsidR="00BE7C20" w:rsidRDefault="00BE7C20" w:rsidP="00BE7C20">
      <w:pPr>
        <w:rPr>
          <w:rFonts w:ascii="Book Antiqua" w:hAnsi="Book Antiqua"/>
          <w:color w:val="000000"/>
          <w:lang w:bidi="ru-RU"/>
        </w:rPr>
      </w:pPr>
    </w:p>
    <w:p w:rsidR="008F19CB" w:rsidRPr="00010E59" w:rsidRDefault="00335E39" w:rsidP="00BE7C20">
      <w:pPr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>В</w:t>
      </w:r>
      <w:r w:rsidRPr="00010E59">
        <w:rPr>
          <w:rFonts w:ascii="Book Antiqua" w:hAnsi="Book Antiqua"/>
          <w:color w:val="000000"/>
          <w:lang w:bidi="ru-RU"/>
        </w:rPr>
        <w:t xml:space="preserve"> соответствии с Федеральным  законом от 06.10.2003 № 131-ФЗ «Об общих принципах организации местного самоуправления в Российской Федерации»,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Законом города Севастополя  от 30.12.2014 № 102-ЗС «О местном самоуправлении в городе Севастополе», Решением Совета Качинского муниципального округа от 20.11.2015 № 14/106 «Об утверждении Положения об участии</w:t>
      </w:r>
      <w:proofErr w:type="gramEnd"/>
      <w:r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010E59">
        <w:rPr>
          <w:rFonts w:ascii="Book Antiqua" w:hAnsi="Book Antiqua"/>
          <w:color w:val="000000"/>
          <w:lang w:bidi="ru-RU"/>
        </w:rPr>
        <w:t>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муниципальной программ</w:t>
      </w:r>
      <w:r>
        <w:rPr>
          <w:rFonts w:ascii="Book Antiqua" w:hAnsi="Book Antiqua"/>
          <w:color w:val="000000"/>
          <w:lang w:bidi="ru-RU"/>
        </w:rPr>
        <w:t>ой</w:t>
      </w:r>
      <w:r w:rsidRPr="00010E59">
        <w:rPr>
          <w:rFonts w:ascii="Book Antiqua" w:hAnsi="Book Antiqua"/>
          <w:color w:val="000000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  <w:r>
        <w:rPr>
          <w:rFonts w:ascii="Book Antiqua" w:hAnsi="Book Antiqua"/>
          <w:color w:val="000000"/>
          <w:lang w:bidi="ru-RU"/>
        </w:rPr>
        <w:t xml:space="preserve">, утверждённой постановлением местной администрации Качинского муниципального округа от 24.11.2016 № 56-МА, </w:t>
      </w:r>
      <w:r w:rsidRPr="00010E59">
        <w:rPr>
          <w:rFonts w:ascii="Book Antiqua" w:hAnsi="Book Antiqua"/>
          <w:color w:val="000000"/>
          <w:lang w:bidi="ru-RU"/>
        </w:rPr>
        <w:t>Уставом внутригородского</w:t>
      </w:r>
      <w:proofErr w:type="gramEnd"/>
      <w:r w:rsidRPr="00010E59">
        <w:rPr>
          <w:rFonts w:ascii="Book Antiqua" w:hAnsi="Book Antiqua"/>
          <w:color w:val="000000"/>
          <w:lang w:bidi="ru-RU"/>
        </w:rPr>
        <w:t xml:space="preserve">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010E59">
        <w:rPr>
          <w:rFonts w:ascii="Book Antiqua" w:hAnsi="Book Antiqua"/>
          <w:color w:val="000000"/>
          <w:lang w:bidi="ru-RU"/>
        </w:rPr>
        <w:t xml:space="preserve">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BE7C20">
        <w:rPr>
          <w:rFonts w:ascii="Book Antiqua" w:hAnsi="Book Antiqua"/>
          <w:sz w:val="24"/>
          <w:szCs w:val="24"/>
        </w:rPr>
        <w:t xml:space="preserve">мероприятий, </w:t>
      </w:r>
      <w:r w:rsidR="00BE7C20" w:rsidRPr="00BE7C20">
        <w:rPr>
          <w:rFonts w:ascii="Book Antiqua" w:hAnsi="Book Antiqua"/>
          <w:sz w:val="24"/>
          <w:szCs w:val="24"/>
        </w:rPr>
        <w:t xml:space="preserve">направленных на </w:t>
      </w:r>
      <w:r w:rsidR="00335E39" w:rsidRPr="00335E39">
        <w:rPr>
          <w:rFonts w:ascii="Book Antiqua" w:hAnsi="Book Antiqua"/>
          <w:sz w:val="24"/>
          <w:szCs w:val="24"/>
        </w:rPr>
        <w:t>участи</w:t>
      </w:r>
      <w:r w:rsidR="00335E39">
        <w:rPr>
          <w:rFonts w:ascii="Book Antiqua" w:hAnsi="Book Antiqua"/>
          <w:sz w:val="24"/>
          <w:szCs w:val="24"/>
        </w:rPr>
        <w:t>е</w:t>
      </w:r>
      <w:r w:rsidR="00335E39" w:rsidRPr="00335E39">
        <w:rPr>
          <w:rFonts w:ascii="Book Antiqua" w:hAnsi="Book Antiqua"/>
          <w:sz w:val="24"/>
          <w:szCs w:val="24"/>
        </w:rPr>
        <w:t xml:space="preserve"> в противодействии терроризму и профилактике экстремизма на территории Качинского муниципального округа</w:t>
      </w:r>
      <w:r w:rsidR="00335E39">
        <w:rPr>
          <w:rFonts w:ascii="Book Antiqua" w:hAnsi="Book Antiqua"/>
          <w:sz w:val="24"/>
          <w:szCs w:val="24"/>
        </w:rPr>
        <w:t xml:space="preserve">, </w:t>
      </w:r>
      <w:r w:rsidR="00335E39" w:rsidRPr="00BE7C20">
        <w:rPr>
          <w:rFonts w:ascii="Book Antiqua" w:hAnsi="Book Antiqua"/>
          <w:sz w:val="24"/>
          <w:szCs w:val="24"/>
        </w:rPr>
        <w:t>на 2017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715FFD" w:rsidRDefault="002C313A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</w:t>
      </w:r>
      <w:r w:rsidR="00335E39">
        <w:rPr>
          <w:rFonts w:ascii="Book Antiqua" w:hAnsi="Book Antiqua" w:cs="Arial"/>
          <w:sz w:val="24"/>
          <w:szCs w:val="24"/>
        </w:rPr>
        <w:t>заместителя главы местной администрации Качинского муниципального округа</w:t>
      </w:r>
      <w:r w:rsidR="007A09B7">
        <w:rPr>
          <w:rFonts w:ascii="Book Antiqua" w:hAnsi="Book Antiqua" w:cs="Arial"/>
          <w:sz w:val="24"/>
          <w:szCs w:val="24"/>
        </w:rPr>
        <w:t xml:space="preserve"> </w:t>
      </w:r>
      <w:r w:rsidR="00335E39">
        <w:rPr>
          <w:rFonts w:ascii="Book Antiqua" w:hAnsi="Book Antiqua" w:cs="Arial"/>
          <w:sz w:val="24"/>
          <w:szCs w:val="24"/>
        </w:rPr>
        <w:t>Тишко Р.А.</w:t>
      </w:r>
    </w:p>
    <w:p w:rsidR="00D6656E" w:rsidRPr="00D6656E" w:rsidRDefault="00D6656E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</w:t>
      </w:r>
      <w:r w:rsidR="00335E39" w:rsidRPr="00335E39">
        <w:rPr>
          <w:rFonts w:ascii="Book Antiqua" w:hAnsi="Book Antiqua" w:cs="Arial"/>
          <w:sz w:val="24"/>
          <w:szCs w:val="24"/>
        </w:rPr>
        <w:t>Порядк</w:t>
      </w:r>
      <w:r w:rsidR="00335E39">
        <w:rPr>
          <w:rFonts w:ascii="Book Antiqua" w:hAnsi="Book Antiqua" w:cs="Arial"/>
          <w:sz w:val="24"/>
          <w:szCs w:val="24"/>
        </w:rPr>
        <w:t>ом</w:t>
      </w:r>
      <w:r w:rsidR="00335E39" w:rsidRPr="00335E39">
        <w:rPr>
          <w:rFonts w:ascii="Book Antiqua" w:hAnsi="Book Antiqua" w:cs="Arial"/>
          <w:sz w:val="24"/>
          <w:szCs w:val="24"/>
        </w:rPr>
        <w:t xml:space="preserve"> финансирования расходов на 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</w:t>
      </w:r>
      <w:proofErr w:type="gramEnd"/>
      <w:r w:rsidR="00335E39" w:rsidRPr="00335E39">
        <w:rPr>
          <w:rFonts w:ascii="Book Antiqua" w:hAnsi="Book Antiqua" w:cs="Arial"/>
          <w:sz w:val="24"/>
          <w:szCs w:val="24"/>
        </w:rPr>
        <w:t xml:space="preserve"> Качинский муниципальный округ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, утверждённого </w:t>
      </w:r>
      <w:r w:rsidR="00715FFD">
        <w:rPr>
          <w:rFonts w:ascii="Book Antiqua" w:hAnsi="Book Antiqua" w:cs="Arial"/>
          <w:sz w:val="24"/>
          <w:szCs w:val="24"/>
        </w:rPr>
        <w:t>Постановлением местной администрации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 Качинского муниципального округа от </w:t>
      </w:r>
      <w:r w:rsidR="00715FFD">
        <w:rPr>
          <w:rFonts w:ascii="Book Antiqua" w:hAnsi="Book Antiqua" w:cs="Arial"/>
          <w:sz w:val="24"/>
          <w:szCs w:val="24"/>
        </w:rPr>
        <w:t>15</w:t>
      </w:r>
      <w:r w:rsidR="00F63401" w:rsidRPr="00715FFD">
        <w:rPr>
          <w:rFonts w:ascii="Book Antiqua" w:hAnsi="Book Antiqua" w:cs="Arial"/>
          <w:sz w:val="24"/>
          <w:szCs w:val="24"/>
        </w:rPr>
        <w:t>.0</w:t>
      </w:r>
      <w:r w:rsidR="00715FFD">
        <w:rPr>
          <w:rFonts w:ascii="Book Antiqua" w:hAnsi="Book Antiqua" w:cs="Arial"/>
          <w:sz w:val="24"/>
          <w:szCs w:val="24"/>
        </w:rPr>
        <w:t>7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.2016 № </w:t>
      </w:r>
      <w:r w:rsidR="00335E39">
        <w:rPr>
          <w:rFonts w:ascii="Book Antiqua" w:hAnsi="Book Antiqua" w:cs="Arial"/>
          <w:sz w:val="24"/>
          <w:szCs w:val="24"/>
        </w:rPr>
        <w:t>28</w:t>
      </w:r>
      <w:r w:rsidR="00715FFD">
        <w:rPr>
          <w:rFonts w:ascii="Book Antiqua" w:hAnsi="Book Antiqua" w:cs="Arial"/>
          <w:sz w:val="24"/>
          <w:szCs w:val="24"/>
        </w:rPr>
        <w:t>-МА</w:t>
      </w:r>
      <w:r w:rsidR="00F63401" w:rsidRPr="00715FFD">
        <w:rPr>
          <w:rFonts w:ascii="Book Antiqua" w:hAnsi="Book Antiqua" w:cs="Arial"/>
          <w:sz w:val="24"/>
          <w:szCs w:val="24"/>
        </w:rPr>
        <w:t>.</w:t>
      </w:r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335E39">
        <w:rPr>
          <w:rFonts w:ascii="Book Antiqua" w:hAnsi="Book Antiqua" w:cs="Book Antiqua"/>
          <w:sz w:val="20"/>
          <w:szCs w:val="20"/>
        </w:rPr>
        <w:t>27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335E39">
        <w:rPr>
          <w:rFonts w:ascii="Book Antiqua" w:hAnsi="Book Antiqua" w:cs="Book Antiqua"/>
          <w:sz w:val="20"/>
          <w:szCs w:val="20"/>
        </w:rPr>
        <w:t>04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335E39">
        <w:rPr>
          <w:rFonts w:ascii="Book Antiqua" w:hAnsi="Book Antiqua" w:cs="Book Antiqua"/>
          <w:sz w:val="20"/>
          <w:szCs w:val="20"/>
        </w:rPr>
        <w:t>58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335E39" w:rsidRDefault="00335E39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35E39" w:rsidRDefault="00335E39" w:rsidP="00982374">
      <w:pPr>
        <w:jc w:val="center"/>
        <w:rPr>
          <w:rFonts w:ascii="Book Antiqua" w:hAnsi="Book Antiqua"/>
          <w:b/>
        </w:rPr>
      </w:pPr>
      <w:bookmarkStart w:id="1" w:name="Par34"/>
      <w:bookmarkEnd w:id="1"/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982374" w:rsidRDefault="00715FFD" w:rsidP="00982374">
      <w:pPr>
        <w:jc w:val="center"/>
        <w:rPr>
          <w:rFonts w:ascii="Book Antiqua" w:hAnsi="Book Antiqua"/>
          <w:b/>
        </w:rPr>
      </w:pPr>
      <w:r w:rsidRPr="00715FFD">
        <w:rPr>
          <w:rFonts w:ascii="Book Antiqua" w:hAnsi="Book Antiqua"/>
          <w:b/>
        </w:rPr>
        <w:t xml:space="preserve">мероприятий, </w:t>
      </w:r>
      <w:r w:rsidR="00335E39" w:rsidRPr="00335E39">
        <w:rPr>
          <w:rFonts w:ascii="Book Antiqua" w:hAnsi="Book Antiqua"/>
          <w:b/>
        </w:rPr>
        <w:t>направленных на участие в противодействии терроризму и профилактике экстремизма на территории Качинского муниципального округа</w:t>
      </w:r>
      <w:r w:rsidR="00982374" w:rsidRPr="00D21FEF">
        <w:rPr>
          <w:rFonts w:ascii="Book Antiqua" w:hAnsi="Book Antiqua"/>
          <w:b/>
        </w:rPr>
        <w:t>, на 201</w:t>
      </w:r>
      <w:r w:rsidR="00982374">
        <w:rPr>
          <w:rFonts w:ascii="Book Antiqua" w:hAnsi="Book Antiqua"/>
          <w:b/>
        </w:rPr>
        <w:t>7</w:t>
      </w:r>
      <w:r w:rsidR="00982374"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962"/>
        <w:gridCol w:w="3779"/>
        <w:gridCol w:w="2694"/>
      </w:tblGrid>
      <w:tr w:rsidR="00982374" w:rsidRPr="00403D3E" w:rsidTr="005E583D">
        <w:trPr>
          <w:cantSplit/>
          <w:tblHeader/>
        </w:trPr>
        <w:tc>
          <w:tcPr>
            <w:tcW w:w="751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 xml:space="preserve">№ </w:t>
            </w:r>
            <w:proofErr w:type="gramStart"/>
            <w:r w:rsidRPr="00403D3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03D3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1962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03D3E">
              <w:rPr>
                <w:rFonts w:ascii="Book Antiqua" w:hAnsi="Book Antiqua"/>
                <w:b/>
                <w:sz w:val="20"/>
                <w:szCs w:val="20"/>
              </w:rPr>
              <w:t>Ответственный</w:t>
            </w:r>
            <w:proofErr w:type="gramEnd"/>
            <w:r w:rsidRPr="00403D3E">
              <w:rPr>
                <w:rFonts w:ascii="Book Antiqua" w:hAnsi="Book Antiqua"/>
                <w:b/>
                <w:sz w:val="20"/>
                <w:szCs w:val="20"/>
              </w:rPr>
              <w:t xml:space="preserve"> за подготовку</w:t>
            </w:r>
            <w:r w:rsidR="00715FFD" w:rsidRPr="00403D3E">
              <w:rPr>
                <w:rFonts w:ascii="Book Antiqua" w:hAnsi="Book Antiqua"/>
                <w:b/>
                <w:sz w:val="20"/>
                <w:szCs w:val="20"/>
              </w:rPr>
              <w:t xml:space="preserve"> и реализацию</w:t>
            </w:r>
          </w:p>
        </w:tc>
      </w:tr>
      <w:tr w:rsidR="00982374" w:rsidRPr="00403D3E" w:rsidTr="005E583D">
        <w:trPr>
          <w:cantSplit/>
        </w:trPr>
        <w:tc>
          <w:tcPr>
            <w:tcW w:w="751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962" w:type="dxa"/>
            <w:vAlign w:val="center"/>
          </w:tcPr>
          <w:p w:rsidR="00982374" w:rsidRPr="00403D3E" w:rsidRDefault="00335E39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1 квартал 2017</w:t>
            </w:r>
          </w:p>
        </w:tc>
        <w:tc>
          <w:tcPr>
            <w:tcW w:w="3779" w:type="dxa"/>
            <w:vAlign w:val="center"/>
          </w:tcPr>
          <w:p w:rsidR="00982374" w:rsidRPr="00403D3E" w:rsidRDefault="00335E39" w:rsidP="00254C1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 и обслуживание информационных стендов</w:t>
            </w:r>
          </w:p>
        </w:tc>
        <w:tc>
          <w:tcPr>
            <w:tcW w:w="2694" w:type="dxa"/>
          </w:tcPr>
          <w:p w:rsidR="00982374" w:rsidRPr="00403D3E" w:rsidRDefault="00403D3E" w:rsidP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Тишко Р.А.</w:t>
            </w:r>
            <w:r w:rsidR="00982374" w:rsidRPr="00403D3E">
              <w:rPr>
                <w:rFonts w:ascii="Book Antiqua" w:hAnsi="Book Antiqua"/>
                <w:sz w:val="20"/>
                <w:szCs w:val="20"/>
              </w:rPr>
              <w:t xml:space="preserve">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1962" w:type="dxa"/>
            <w:vAlign w:val="center"/>
          </w:tcPr>
          <w:p w:rsidR="00715FFD" w:rsidRPr="00403D3E" w:rsidRDefault="00335E39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  <w:vAlign w:val="center"/>
          </w:tcPr>
          <w:p w:rsidR="00715FFD" w:rsidRPr="00403D3E" w:rsidRDefault="00335E39" w:rsidP="00254C1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2694" w:type="dxa"/>
          </w:tcPr>
          <w:p w:rsidR="00715FFD" w:rsidRPr="00403D3E" w:rsidRDefault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3</w:t>
            </w:r>
          </w:p>
        </w:tc>
        <w:tc>
          <w:tcPr>
            <w:tcW w:w="1962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2 квартал 2017</w:t>
            </w:r>
          </w:p>
        </w:tc>
        <w:tc>
          <w:tcPr>
            <w:tcW w:w="3779" w:type="dxa"/>
            <w:vAlign w:val="center"/>
          </w:tcPr>
          <w:p w:rsidR="00715FFD" w:rsidRPr="00403D3E" w:rsidRDefault="00403D3E" w:rsidP="00254C1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Приобретение, установка и обслуживание системы видеонаблюдения, системы охраны в местах с массовым пребыванием людей</w:t>
            </w:r>
          </w:p>
        </w:tc>
        <w:tc>
          <w:tcPr>
            <w:tcW w:w="2694" w:type="dxa"/>
          </w:tcPr>
          <w:p w:rsidR="00715FFD" w:rsidRPr="00403D3E" w:rsidRDefault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962" w:type="dxa"/>
            <w:vAlign w:val="center"/>
          </w:tcPr>
          <w:p w:rsidR="00715FFD" w:rsidRPr="00403D3E" w:rsidRDefault="00715FFD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4 квартал 2017 года</w:t>
            </w:r>
          </w:p>
        </w:tc>
        <w:tc>
          <w:tcPr>
            <w:tcW w:w="3779" w:type="dxa"/>
          </w:tcPr>
          <w:p w:rsidR="00715FFD" w:rsidRPr="00403D3E" w:rsidRDefault="00335E39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 направленных на укрепление толерантности, литературы</w:t>
            </w:r>
          </w:p>
        </w:tc>
        <w:tc>
          <w:tcPr>
            <w:tcW w:w="2694" w:type="dxa"/>
          </w:tcPr>
          <w:p w:rsidR="00715FFD" w:rsidRPr="00403D3E" w:rsidRDefault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5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Организация и проведение занятий среди детей и молодежи о 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6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Тематические публикации по противодействию 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 сайте ВМО Качинского МО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7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ЖКХ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8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4 квартал 2017 года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Фестиваль песни и танца народов Мира к Международному дню толерантности (16 ноября)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</w:tbl>
    <w:p w:rsidR="00982374" w:rsidRPr="00D21FEF" w:rsidRDefault="00982374" w:rsidP="00982374">
      <w:pPr>
        <w:ind w:firstLine="709"/>
        <w:jc w:val="both"/>
        <w:rPr>
          <w:rFonts w:ascii="Book Antiqua" w:hAnsi="Book Antiqua"/>
          <w:bCs/>
        </w:rPr>
      </w:pPr>
    </w:p>
    <w:sectPr w:rsidR="00982374" w:rsidRPr="00D21FEF" w:rsidSect="00BE41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65" w:rsidRDefault="003A5165">
      <w:r>
        <w:separator/>
      </w:r>
    </w:p>
  </w:endnote>
  <w:endnote w:type="continuationSeparator" w:id="0">
    <w:p w:rsidR="003A5165" w:rsidRDefault="003A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65" w:rsidRDefault="003A5165">
      <w:r>
        <w:separator/>
      </w:r>
    </w:p>
  </w:footnote>
  <w:footnote w:type="continuationSeparator" w:id="0">
    <w:p w:rsidR="003A5165" w:rsidRDefault="003A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02E"/>
    <w:rsid w:val="00331D3F"/>
    <w:rsid w:val="00333172"/>
    <w:rsid w:val="00333192"/>
    <w:rsid w:val="00334CC5"/>
    <w:rsid w:val="00335776"/>
    <w:rsid w:val="00335E39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5165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D3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693"/>
    <w:rsid w:val="005E1930"/>
    <w:rsid w:val="005E459E"/>
    <w:rsid w:val="005E583D"/>
    <w:rsid w:val="005E5C5A"/>
    <w:rsid w:val="005F0B1B"/>
    <w:rsid w:val="005F5343"/>
    <w:rsid w:val="005F6B79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69A1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5FFD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5756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1D0"/>
    <w:rsid w:val="00BE448B"/>
    <w:rsid w:val="00BE7210"/>
    <w:rsid w:val="00BE728F"/>
    <w:rsid w:val="00BE7C20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7B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6AF2-903F-489C-B110-B384E340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2017-07-27T12:43:00Z</cp:lastPrinted>
  <dcterms:created xsi:type="dcterms:W3CDTF">2017-07-26T12:54:00Z</dcterms:created>
  <dcterms:modified xsi:type="dcterms:W3CDTF">2017-07-27T12:44:00Z</dcterms:modified>
</cp:coreProperties>
</file>