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31BD9" w:rsidRPr="00197974" w:rsidRDefault="00831BD9" w:rsidP="00831BD9">
      <w:pPr>
        <w:pStyle w:val="a3"/>
        <w:jc w:val="center"/>
        <w:rPr>
          <w:rFonts w:ascii="Times New Roman" w:hAnsi="Times New Roman" w:cs="Times New Roman"/>
          <w:b/>
          <w:bCs/>
          <w:sz w:val="32"/>
          <w:szCs w:val="32"/>
          <w:u w:val="single"/>
        </w:rPr>
      </w:pPr>
      <w:r>
        <w:rPr>
          <w:rFonts w:ascii="Book Antiqua" w:hAnsi="Book Antiqua" w:cs="Book Antiqua"/>
          <w:noProof/>
          <w:sz w:val="32"/>
          <w:szCs w:val="32"/>
        </w:rPr>
        <w:drawing>
          <wp:inline distT="0" distB="0" distL="0" distR="0" wp14:anchorId="7DD37CED" wp14:editId="356C9E63">
            <wp:extent cx="757555" cy="969010"/>
            <wp:effectExtent l="0" t="0" r="4445" b="254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0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7555" cy="9690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31BD9" w:rsidRPr="00197974" w:rsidRDefault="00831BD9" w:rsidP="00831BD9">
      <w:pPr>
        <w:pStyle w:val="a3"/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</w:rPr>
      </w:pPr>
    </w:p>
    <w:p w:rsidR="00831BD9" w:rsidRPr="00197974" w:rsidRDefault="00831BD9" w:rsidP="00831BD9">
      <w:pPr>
        <w:pStyle w:val="a3"/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</w:rPr>
      </w:pPr>
      <w:r w:rsidRPr="00197974"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</w:rPr>
        <w:t>МЕСТНАЯ АДМИНИСТРАЦИЯ</w:t>
      </w:r>
    </w:p>
    <w:p w:rsidR="00831BD9" w:rsidRPr="00197974" w:rsidRDefault="00831BD9" w:rsidP="00831BD9">
      <w:pPr>
        <w:pStyle w:val="a3"/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</w:rPr>
      </w:pPr>
      <w:r w:rsidRPr="00197974"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</w:rPr>
        <w:t>КАЧИНСКОГО МУНИЦИПАЛЬНОГО ОКРУГА</w:t>
      </w:r>
    </w:p>
    <w:p w:rsidR="00831BD9" w:rsidRPr="00197974" w:rsidRDefault="00831BD9" w:rsidP="00831BD9">
      <w:pPr>
        <w:pStyle w:val="a3"/>
        <w:spacing w:before="480"/>
        <w:jc w:val="center"/>
        <w:rPr>
          <w:rFonts w:ascii="Times New Roman" w:hAnsi="Times New Roman" w:cs="Times New Roman"/>
          <w:b/>
          <w:bCs/>
          <w:i/>
          <w:iCs/>
          <w:sz w:val="40"/>
          <w:szCs w:val="40"/>
        </w:rPr>
      </w:pPr>
      <w:r w:rsidRPr="00197974">
        <w:rPr>
          <w:rFonts w:ascii="Times New Roman" w:hAnsi="Times New Roman" w:cs="Times New Roman"/>
          <w:b/>
          <w:bCs/>
          <w:i/>
          <w:iCs/>
          <w:sz w:val="40"/>
          <w:szCs w:val="40"/>
        </w:rPr>
        <w:t>ПОСТАНОВЛЕНИЕ</w:t>
      </w:r>
    </w:p>
    <w:p w:rsidR="00831BD9" w:rsidRPr="00197974" w:rsidRDefault="00831BD9" w:rsidP="00831BD9">
      <w:pPr>
        <w:pStyle w:val="a3"/>
        <w:jc w:val="center"/>
        <w:rPr>
          <w:rFonts w:ascii="Times New Roman" w:hAnsi="Times New Roman" w:cs="Times New Roman"/>
          <w:b/>
          <w:bCs/>
          <w:i/>
          <w:iCs/>
          <w:sz w:val="6"/>
          <w:szCs w:val="6"/>
        </w:rPr>
      </w:pPr>
    </w:p>
    <w:p w:rsidR="00831BD9" w:rsidRPr="00CA4220" w:rsidRDefault="00831BD9" w:rsidP="00831BD9">
      <w:pPr>
        <w:pStyle w:val="a3"/>
        <w:spacing w:before="240" w:after="240"/>
        <w:jc w:val="center"/>
        <w:rPr>
          <w:rFonts w:ascii="Times New Roman" w:hAnsi="Times New Roman" w:cs="Times New Roman"/>
          <w:b/>
          <w:bCs/>
          <w:i/>
          <w:iCs/>
          <w:sz w:val="40"/>
          <w:szCs w:val="40"/>
        </w:rPr>
      </w:pPr>
      <w:r w:rsidRPr="00CA4220">
        <w:rPr>
          <w:rFonts w:ascii="Times New Roman" w:hAnsi="Times New Roman" w:cs="Times New Roman"/>
          <w:b/>
          <w:bCs/>
          <w:i/>
          <w:iCs/>
          <w:sz w:val="40"/>
          <w:szCs w:val="40"/>
        </w:rPr>
        <w:t xml:space="preserve">№ </w:t>
      </w:r>
      <w:r w:rsidR="00CA4220" w:rsidRPr="00CA4220">
        <w:rPr>
          <w:rFonts w:ascii="Times New Roman" w:hAnsi="Times New Roman" w:cs="Times New Roman"/>
          <w:b/>
          <w:bCs/>
          <w:i/>
          <w:iCs/>
          <w:sz w:val="40"/>
          <w:szCs w:val="40"/>
        </w:rPr>
        <w:t>172</w:t>
      </w:r>
      <w:r w:rsidRPr="00CA4220">
        <w:rPr>
          <w:rFonts w:ascii="Times New Roman" w:hAnsi="Times New Roman" w:cs="Times New Roman"/>
          <w:b/>
          <w:bCs/>
          <w:i/>
          <w:iCs/>
          <w:sz w:val="40"/>
          <w:szCs w:val="40"/>
        </w:rPr>
        <w:t xml:space="preserve"> - МА</w:t>
      </w:r>
    </w:p>
    <w:tbl>
      <w:tblPr>
        <w:tblW w:w="0" w:type="auto"/>
        <w:tblInd w:w="-106" w:type="dxa"/>
        <w:tblBorders>
          <w:insideH w:val="single" w:sz="4" w:space="0" w:color="000000"/>
        </w:tblBorders>
        <w:tblLook w:val="00A0" w:firstRow="1" w:lastRow="0" w:firstColumn="1" w:lastColumn="0" w:noHBand="0" w:noVBand="0"/>
      </w:tblPr>
      <w:tblGrid>
        <w:gridCol w:w="4785"/>
        <w:gridCol w:w="4076"/>
      </w:tblGrid>
      <w:tr w:rsidR="00831BD9" w:rsidRPr="00197974" w:rsidTr="00BE60F7">
        <w:tc>
          <w:tcPr>
            <w:tcW w:w="4785" w:type="dxa"/>
          </w:tcPr>
          <w:p w:rsidR="00831BD9" w:rsidRPr="00197974" w:rsidRDefault="00831BD9" w:rsidP="00D7079B">
            <w:pPr>
              <w:pStyle w:val="a3"/>
              <w:rPr>
                <w:rFonts w:ascii="Times New Roman" w:hAnsi="Times New Roman" w:cs="Times New Roman"/>
                <w:bCs/>
                <w:sz w:val="28"/>
                <w:szCs w:val="28"/>
                <w:u w:val="single"/>
              </w:rPr>
            </w:pPr>
            <w:r w:rsidRPr="003113B0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3113B0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3113B0">
              <w:rPr>
                <w:rFonts w:ascii="Times New Roman" w:hAnsi="Times New Roman" w:cs="Times New Roman"/>
                <w:sz w:val="28"/>
                <w:szCs w:val="28"/>
              </w:rPr>
              <w:t xml:space="preserve"> декабря  201</w:t>
            </w:r>
            <w:r w:rsidR="00D7079B">
              <w:rPr>
                <w:rFonts w:ascii="Times New Roman" w:hAnsi="Times New Roman" w:cs="Times New Roman"/>
                <w:sz w:val="28"/>
                <w:szCs w:val="28"/>
              </w:rPr>
              <w:t xml:space="preserve">8 </w:t>
            </w:r>
            <w:r w:rsidRPr="003113B0">
              <w:rPr>
                <w:rFonts w:ascii="Times New Roman" w:hAnsi="Times New Roman" w:cs="Times New Roman"/>
                <w:sz w:val="28"/>
                <w:szCs w:val="28"/>
              </w:rPr>
              <w:t>года</w:t>
            </w:r>
          </w:p>
        </w:tc>
        <w:tc>
          <w:tcPr>
            <w:tcW w:w="4076" w:type="dxa"/>
          </w:tcPr>
          <w:p w:rsidR="00831BD9" w:rsidRPr="00197974" w:rsidRDefault="00831BD9" w:rsidP="00BE60F7">
            <w:pPr>
              <w:pStyle w:val="a3"/>
              <w:jc w:val="right"/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  <w:u w:val="single"/>
              </w:rPr>
            </w:pPr>
            <w:r w:rsidRPr="00197974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proofErr w:type="spellStart"/>
            <w:r w:rsidRPr="00197974">
              <w:rPr>
                <w:rFonts w:ascii="Times New Roman" w:hAnsi="Times New Roman" w:cs="Times New Roman"/>
                <w:sz w:val="28"/>
                <w:szCs w:val="28"/>
              </w:rPr>
              <w:t>пгт</w:t>
            </w:r>
            <w:proofErr w:type="spellEnd"/>
            <w:r w:rsidRPr="00197974">
              <w:rPr>
                <w:rFonts w:ascii="Times New Roman" w:hAnsi="Times New Roman" w:cs="Times New Roman"/>
                <w:sz w:val="28"/>
                <w:szCs w:val="28"/>
              </w:rPr>
              <w:t>. Кача</w:t>
            </w:r>
          </w:p>
        </w:tc>
      </w:tr>
    </w:tbl>
    <w:p w:rsidR="00831BD9" w:rsidRPr="00197974" w:rsidRDefault="00831BD9" w:rsidP="00831BD9">
      <w:pPr>
        <w:pStyle w:val="a3"/>
        <w:tabs>
          <w:tab w:val="left" w:pos="5812"/>
        </w:tabs>
        <w:rPr>
          <w:rFonts w:ascii="Times New Roman" w:hAnsi="Times New Roman" w:cs="Times New Roman"/>
          <w:b/>
          <w:bCs/>
        </w:rPr>
      </w:pPr>
    </w:p>
    <w:p w:rsidR="00831BD9" w:rsidRPr="00831BD9" w:rsidRDefault="00831BD9" w:rsidP="00831BD9">
      <w:pPr>
        <w:tabs>
          <w:tab w:val="left" w:pos="720"/>
        </w:tabs>
        <w:ind w:firstLine="426"/>
        <w:jc w:val="center"/>
        <w:rPr>
          <w:b/>
          <w:iCs/>
          <w:sz w:val="28"/>
          <w:szCs w:val="28"/>
        </w:rPr>
      </w:pPr>
      <w:r w:rsidRPr="00831BD9">
        <w:rPr>
          <w:b/>
          <w:iCs/>
          <w:sz w:val="28"/>
          <w:szCs w:val="28"/>
        </w:rPr>
        <w:t>О проведении публичных слушаний по проекту</w:t>
      </w:r>
    </w:p>
    <w:p w:rsidR="00831BD9" w:rsidRPr="00831BD9" w:rsidRDefault="00831BD9" w:rsidP="00831BD9">
      <w:pPr>
        <w:tabs>
          <w:tab w:val="left" w:pos="720"/>
        </w:tabs>
        <w:ind w:firstLine="426"/>
        <w:jc w:val="center"/>
        <w:rPr>
          <w:b/>
          <w:sz w:val="28"/>
          <w:szCs w:val="28"/>
        </w:rPr>
      </w:pPr>
      <w:r w:rsidRPr="00831BD9">
        <w:rPr>
          <w:b/>
          <w:sz w:val="28"/>
          <w:szCs w:val="28"/>
        </w:rPr>
        <w:t xml:space="preserve">Бюджета внутригородского муниципального образования города Севастополя </w:t>
      </w:r>
      <w:proofErr w:type="spellStart"/>
      <w:r w:rsidRPr="00831BD9">
        <w:rPr>
          <w:b/>
          <w:sz w:val="28"/>
          <w:szCs w:val="28"/>
        </w:rPr>
        <w:t>Качинский</w:t>
      </w:r>
      <w:proofErr w:type="spellEnd"/>
      <w:r w:rsidRPr="00831BD9">
        <w:rPr>
          <w:b/>
          <w:sz w:val="28"/>
          <w:szCs w:val="28"/>
        </w:rPr>
        <w:t xml:space="preserve"> муниципальный округ на 201</w:t>
      </w:r>
      <w:r>
        <w:rPr>
          <w:b/>
          <w:sz w:val="28"/>
          <w:szCs w:val="28"/>
        </w:rPr>
        <w:t>9</w:t>
      </w:r>
      <w:r w:rsidRPr="00831BD9">
        <w:rPr>
          <w:b/>
          <w:sz w:val="28"/>
          <w:szCs w:val="28"/>
        </w:rPr>
        <w:t xml:space="preserve"> год</w:t>
      </w:r>
      <w:r>
        <w:rPr>
          <w:b/>
          <w:sz w:val="28"/>
          <w:szCs w:val="28"/>
        </w:rPr>
        <w:t xml:space="preserve"> и плановый период 2020-2021гг.</w:t>
      </w:r>
    </w:p>
    <w:p w:rsidR="00831BD9" w:rsidRPr="00831BD9" w:rsidRDefault="00831BD9" w:rsidP="00831BD9">
      <w:pPr>
        <w:tabs>
          <w:tab w:val="left" w:pos="720"/>
        </w:tabs>
        <w:ind w:firstLine="426"/>
        <w:jc w:val="both"/>
        <w:rPr>
          <w:b/>
          <w:sz w:val="28"/>
          <w:szCs w:val="28"/>
        </w:rPr>
      </w:pPr>
    </w:p>
    <w:p w:rsidR="00831BD9" w:rsidRPr="00831BD9" w:rsidRDefault="00831BD9" w:rsidP="00831BD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831BD9">
        <w:rPr>
          <w:rFonts w:ascii="Times New Roman" w:hAnsi="Times New Roman" w:cs="Times New Roman"/>
          <w:sz w:val="28"/>
          <w:szCs w:val="28"/>
        </w:rPr>
        <w:t xml:space="preserve">           </w:t>
      </w:r>
      <w:proofErr w:type="gramStart"/>
      <w:r w:rsidRPr="00831BD9">
        <w:rPr>
          <w:rFonts w:ascii="Times New Roman" w:hAnsi="Times New Roman" w:cs="Times New Roman"/>
          <w:sz w:val="28"/>
          <w:szCs w:val="28"/>
        </w:rPr>
        <w:t>Руководствуясь Федеральным Законом Российской Федерации от 06.10.2013г. №131-ФЗ «Об общих</w:t>
      </w:r>
      <w:bookmarkStart w:id="0" w:name="_GoBack"/>
      <w:bookmarkEnd w:id="0"/>
      <w:r w:rsidRPr="00831BD9">
        <w:rPr>
          <w:rFonts w:ascii="Times New Roman" w:hAnsi="Times New Roman" w:cs="Times New Roman"/>
          <w:sz w:val="28"/>
          <w:szCs w:val="28"/>
        </w:rPr>
        <w:t xml:space="preserve"> принципах организации местного самоуправления в Российской Федерации», законом города Севастополя от 30.12.2014г., № 102-ЗС «О местном самоуправлении в городе Севастополе», Федеральным законом от 02.03.2007 № 25-ФЗ "О муниципальной службе в Российской Федерации", законами города Севастополя от 05.08.2014 № 53-ЗС "О муниципальной службе в городе Севастополе", от 30.12.2014 № 102-ЗС "О местном самоуправлении</w:t>
      </w:r>
      <w:proofErr w:type="gramEnd"/>
      <w:r w:rsidRPr="00831BD9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831BD9">
        <w:rPr>
          <w:rFonts w:ascii="Times New Roman" w:hAnsi="Times New Roman" w:cs="Times New Roman"/>
          <w:sz w:val="28"/>
          <w:szCs w:val="28"/>
        </w:rPr>
        <w:t xml:space="preserve">в городе Севастополе", Бюджетным Кодексом Российской Федерации, Уставом внутригородского муниципального образования города Севастополя </w:t>
      </w:r>
      <w:proofErr w:type="spellStart"/>
      <w:r w:rsidRPr="00831BD9">
        <w:rPr>
          <w:rFonts w:ascii="Times New Roman" w:hAnsi="Times New Roman" w:cs="Times New Roman"/>
          <w:sz w:val="28"/>
          <w:szCs w:val="28"/>
        </w:rPr>
        <w:t>Качинский</w:t>
      </w:r>
      <w:proofErr w:type="spellEnd"/>
      <w:r w:rsidRPr="00831BD9">
        <w:rPr>
          <w:rFonts w:ascii="Times New Roman" w:hAnsi="Times New Roman" w:cs="Times New Roman"/>
          <w:sz w:val="28"/>
          <w:szCs w:val="28"/>
        </w:rPr>
        <w:t xml:space="preserve"> муниципальный округ, утвержденного решением Совета Качинского муниципального округа от 19.03.2015 № 13, в соответствии с Положением о порядке организации и проведения публичных слушаний во внутригородском муниципальном образовании города Севастополя </w:t>
      </w:r>
      <w:proofErr w:type="spellStart"/>
      <w:r w:rsidRPr="00831BD9">
        <w:rPr>
          <w:rFonts w:ascii="Times New Roman" w:hAnsi="Times New Roman" w:cs="Times New Roman"/>
          <w:sz w:val="28"/>
          <w:szCs w:val="28"/>
        </w:rPr>
        <w:t>Качинский</w:t>
      </w:r>
      <w:proofErr w:type="spellEnd"/>
      <w:r w:rsidRPr="00831BD9">
        <w:rPr>
          <w:rFonts w:ascii="Times New Roman" w:hAnsi="Times New Roman" w:cs="Times New Roman"/>
          <w:sz w:val="28"/>
          <w:szCs w:val="28"/>
        </w:rPr>
        <w:t xml:space="preserve"> муниципальный округ, утвержденного решением Совета Качинского муниципального округа от 02.07.2014г. №22, с изменениями от 10.02.2016г.</w:t>
      </w:r>
      <w:proofErr w:type="gramEnd"/>
    </w:p>
    <w:p w:rsidR="00831BD9" w:rsidRPr="00831BD9" w:rsidRDefault="00831BD9" w:rsidP="00831BD9">
      <w:pPr>
        <w:pStyle w:val="a3"/>
        <w:ind w:firstLine="851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831BD9" w:rsidRPr="00831BD9" w:rsidRDefault="00831BD9" w:rsidP="00831BD9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831BD9">
        <w:rPr>
          <w:rFonts w:ascii="Times New Roman" w:hAnsi="Times New Roman" w:cs="Times New Roman"/>
          <w:b w:val="0"/>
          <w:sz w:val="28"/>
          <w:szCs w:val="28"/>
        </w:rPr>
        <w:t>ПОСТАНОВЛЯЕТ:</w:t>
      </w:r>
    </w:p>
    <w:p w:rsidR="00831BD9" w:rsidRPr="00831BD9" w:rsidRDefault="00831BD9" w:rsidP="00831BD9">
      <w:pPr>
        <w:pStyle w:val="ConsPlusTitle"/>
        <w:widowControl/>
        <w:ind w:firstLine="426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831BD9" w:rsidRPr="00831BD9" w:rsidRDefault="00831BD9" w:rsidP="00831BD9">
      <w:pPr>
        <w:pStyle w:val="a3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831BD9">
        <w:rPr>
          <w:rFonts w:ascii="Times New Roman" w:hAnsi="Times New Roman" w:cs="Times New Roman"/>
          <w:sz w:val="28"/>
          <w:szCs w:val="28"/>
        </w:rPr>
        <w:t xml:space="preserve">1. Назначить дату и время проведения публичных слушаний по проекту Бюджета внутригородского муниципального образования города Севастополя </w:t>
      </w:r>
      <w:proofErr w:type="spellStart"/>
      <w:r w:rsidRPr="00831BD9">
        <w:rPr>
          <w:rFonts w:ascii="Times New Roman" w:hAnsi="Times New Roman" w:cs="Times New Roman"/>
          <w:sz w:val="28"/>
          <w:szCs w:val="28"/>
        </w:rPr>
        <w:t>Качинский</w:t>
      </w:r>
      <w:proofErr w:type="spellEnd"/>
      <w:r w:rsidRPr="00831BD9">
        <w:rPr>
          <w:rFonts w:ascii="Times New Roman" w:hAnsi="Times New Roman" w:cs="Times New Roman"/>
          <w:sz w:val="28"/>
          <w:szCs w:val="28"/>
        </w:rPr>
        <w:t xml:space="preserve"> муниципальный округ на 201</w:t>
      </w:r>
      <w:r>
        <w:rPr>
          <w:rFonts w:ascii="Times New Roman" w:hAnsi="Times New Roman" w:cs="Times New Roman"/>
          <w:sz w:val="28"/>
          <w:szCs w:val="28"/>
        </w:rPr>
        <w:t>9</w:t>
      </w:r>
      <w:r w:rsidRPr="00831BD9">
        <w:rPr>
          <w:rFonts w:ascii="Times New Roman" w:hAnsi="Times New Roman" w:cs="Times New Roman"/>
          <w:sz w:val="28"/>
          <w:szCs w:val="28"/>
        </w:rPr>
        <w:t xml:space="preserve"> год </w:t>
      </w:r>
      <w:r>
        <w:rPr>
          <w:rFonts w:ascii="Times New Roman" w:hAnsi="Times New Roman" w:cs="Times New Roman"/>
          <w:sz w:val="28"/>
          <w:szCs w:val="28"/>
        </w:rPr>
        <w:t xml:space="preserve">и плановый период 2020-2021гг. </w:t>
      </w:r>
      <w:r w:rsidRPr="00831BD9">
        <w:rPr>
          <w:rFonts w:ascii="Times New Roman" w:hAnsi="Times New Roman" w:cs="Times New Roman"/>
          <w:sz w:val="28"/>
          <w:szCs w:val="28"/>
        </w:rPr>
        <w:t>на 1</w:t>
      </w:r>
      <w:r w:rsidR="003113B0">
        <w:rPr>
          <w:rFonts w:ascii="Times New Roman" w:hAnsi="Times New Roman" w:cs="Times New Roman"/>
          <w:sz w:val="28"/>
          <w:szCs w:val="28"/>
        </w:rPr>
        <w:t>4</w:t>
      </w:r>
      <w:r w:rsidRPr="00831BD9">
        <w:rPr>
          <w:rFonts w:ascii="Times New Roman" w:hAnsi="Times New Roman" w:cs="Times New Roman"/>
          <w:sz w:val="28"/>
          <w:szCs w:val="28"/>
        </w:rPr>
        <w:t>.12.201</w:t>
      </w:r>
      <w:r>
        <w:rPr>
          <w:rFonts w:ascii="Times New Roman" w:hAnsi="Times New Roman" w:cs="Times New Roman"/>
          <w:sz w:val="28"/>
          <w:szCs w:val="28"/>
        </w:rPr>
        <w:t>8</w:t>
      </w:r>
      <w:r w:rsidRPr="00831BD9">
        <w:rPr>
          <w:rFonts w:ascii="Times New Roman" w:hAnsi="Times New Roman" w:cs="Times New Roman"/>
          <w:sz w:val="28"/>
          <w:szCs w:val="28"/>
        </w:rPr>
        <w:t>г. в 16-00.</w:t>
      </w:r>
    </w:p>
    <w:p w:rsidR="00946583" w:rsidRDefault="00946583" w:rsidP="00831BD9">
      <w:pPr>
        <w:pStyle w:val="a3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831BD9" w:rsidRPr="00831BD9" w:rsidRDefault="00831BD9" w:rsidP="00831BD9">
      <w:pPr>
        <w:pStyle w:val="a3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831BD9">
        <w:rPr>
          <w:rFonts w:ascii="Times New Roman" w:hAnsi="Times New Roman" w:cs="Times New Roman"/>
          <w:sz w:val="28"/>
          <w:szCs w:val="28"/>
        </w:rPr>
        <w:lastRenderedPageBreak/>
        <w:t>2.  Для подготовки и организации проведения публичных слушаний создать организационный комитет в составе:</w:t>
      </w:r>
    </w:p>
    <w:p w:rsidR="00831BD9" w:rsidRPr="00831BD9" w:rsidRDefault="00831BD9" w:rsidP="00831BD9">
      <w:pPr>
        <w:pStyle w:val="a3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831BD9">
        <w:rPr>
          <w:rFonts w:ascii="Times New Roman" w:hAnsi="Times New Roman" w:cs="Times New Roman"/>
          <w:sz w:val="28"/>
          <w:szCs w:val="28"/>
        </w:rPr>
        <w:t>- Начальника финансово-экономического отдела Гладковой Т.С.</w:t>
      </w:r>
    </w:p>
    <w:p w:rsidR="00831BD9" w:rsidRPr="00831BD9" w:rsidRDefault="0037455F" w:rsidP="00831BD9">
      <w:pPr>
        <w:pStyle w:val="a3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831BD9" w:rsidRPr="00831BD9">
        <w:rPr>
          <w:rFonts w:ascii="Times New Roman" w:hAnsi="Times New Roman" w:cs="Times New Roman"/>
          <w:sz w:val="28"/>
          <w:szCs w:val="28"/>
        </w:rPr>
        <w:t xml:space="preserve">Главного специалиста отдела </w:t>
      </w:r>
      <w:r>
        <w:rPr>
          <w:rFonts w:ascii="Times New Roman" w:hAnsi="Times New Roman" w:cs="Times New Roman"/>
          <w:sz w:val="28"/>
          <w:szCs w:val="28"/>
        </w:rPr>
        <w:t xml:space="preserve">исполнения отдельных государственных полномочий </w:t>
      </w:r>
      <w:proofErr w:type="spellStart"/>
      <w:r>
        <w:rPr>
          <w:rFonts w:ascii="Times New Roman" w:hAnsi="Times New Roman" w:cs="Times New Roman"/>
          <w:sz w:val="28"/>
          <w:szCs w:val="28"/>
        </w:rPr>
        <w:t>Аметов</w:t>
      </w:r>
      <w:r w:rsidR="003113B0">
        <w:rPr>
          <w:rFonts w:ascii="Times New Roman" w:hAnsi="Times New Roman" w:cs="Times New Roman"/>
          <w:sz w:val="28"/>
          <w:szCs w:val="28"/>
        </w:rPr>
        <w:t>ой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М.А.</w:t>
      </w:r>
    </w:p>
    <w:p w:rsidR="00831BD9" w:rsidRPr="00831BD9" w:rsidRDefault="00831BD9" w:rsidP="00831BD9">
      <w:pPr>
        <w:pStyle w:val="a3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831BD9">
        <w:rPr>
          <w:rFonts w:ascii="Times New Roman" w:hAnsi="Times New Roman" w:cs="Times New Roman"/>
          <w:sz w:val="28"/>
          <w:szCs w:val="28"/>
        </w:rPr>
        <w:t xml:space="preserve">- Депутата Совета Качинского муниципального округа </w:t>
      </w:r>
      <w:r w:rsidR="003113B0">
        <w:rPr>
          <w:rFonts w:ascii="Times New Roman" w:hAnsi="Times New Roman" w:cs="Times New Roman"/>
          <w:sz w:val="28"/>
          <w:szCs w:val="28"/>
        </w:rPr>
        <w:t>Васильченко Д.М.</w:t>
      </w:r>
    </w:p>
    <w:p w:rsidR="00946583" w:rsidRDefault="00946583" w:rsidP="0037455F">
      <w:pPr>
        <w:pStyle w:val="a3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831BD9" w:rsidRPr="00831BD9" w:rsidRDefault="00831BD9" w:rsidP="0037455F">
      <w:pPr>
        <w:pStyle w:val="a3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831BD9">
        <w:rPr>
          <w:rFonts w:ascii="Times New Roman" w:hAnsi="Times New Roman" w:cs="Times New Roman"/>
          <w:sz w:val="28"/>
          <w:szCs w:val="28"/>
        </w:rPr>
        <w:t xml:space="preserve">3. Местом проведения публичных слушаний определить Зал заседаний по адресу: 299804, г. Севастополь, </w:t>
      </w:r>
      <w:proofErr w:type="spellStart"/>
      <w:r w:rsidRPr="00831BD9">
        <w:rPr>
          <w:rFonts w:ascii="Times New Roman" w:hAnsi="Times New Roman" w:cs="Times New Roman"/>
          <w:sz w:val="28"/>
          <w:szCs w:val="28"/>
        </w:rPr>
        <w:t>пгт</w:t>
      </w:r>
      <w:proofErr w:type="spellEnd"/>
      <w:r w:rsidRPr="00831BD9">
        <w:rPr>
          <w:rFonts w:ascii="Times New Roman" w:hAnsi="Times New Roman" w:cs="Times New Roman"/>
          <w:sz w:val="28"/>
          <w:szCs w:val="28"/>
        </w:rPr>
        <w:t xml:space="preserve"> Кача, ул. Нестерова, 5.</w:t>
      </w:r>
    </w:p>
    <w:p w:rsidR="00946583" w:rsidRDefault="00946583" w:rsidP="0037455F">
      <w:pPr>
        <w:pStyle w:val="a3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37455F" w:rsidRPr="0037455F" w:rsidRDefault="00831BD9" w:rsidP="0037455F">
      <w:pPr>
        <w:pStyle w:val="a3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831BD9">
        <w:rPr>
          <w:rFonts w:ascii="Times New Roman" w:hAnsi="Times New Roman" w:cs="Times New Roman"/>
          <w:sz w:val="28"/>
          <w:szCs w:val="28"/>
        </w:rPr>
        <w:t xml:space="preserve">4. Прием предложений и ознакомление с проектом Бюджета внутригородского муниципального образования города Севастополя </w:t>
      </w:r>
      <w:proofErr w:type="spellStart"/>
      <w:r w:rsidRPr="00831BD9">
        <w:rPr>
          <w:rFonts w:ascii="Times New Roman" w:hAnsi="Times New Roman" w:cs="Times New Roman"/>
          <w:sz w:val="28"/>
          <w:szCs w:val="28"/>
        </w:rPr>
        <w:t>Качинский</w:t>
      </w:r>
      <w:proofErr w:type="spellEnd"/>
      <w:r w:rsidRPr="00831BD9">
        <w:rPr>
          <w:rFonts w:ascii="Times New Roman" w:hAnsi="Times New Roman" w:cs="Times New Roman"/>
          <w:sz w:val="28"/>
          <w:szCs w:val="28"/>
        </w:rPr>
        <w:t xml:space="preserve"> муниципальный округ на 201</w:t>
      </w:r>
      <w:r w:rsidR="0037455F">
        <w:rPr>
          <w:rFonts w:ascii="Times New Roman" w:hAnsi="Times New Roman" w:cs="Times New Roman"/>
          <w:sz w:val="28"/>
          <w:szCs w:val="28"/>
        </w:rPr>
        <w:t>9</w:t>
      </w:r>
      <w:r w:rsidRPr="00831BD9">
        <w:rPr>
          <w:rFonts w:ascii="Times New Roman" w:hAnsi="Times New Roman" w:cs="Times New Roman"/>
          <w:sz w:val="28"/>
          <w:szCs w:val="28"/>
        </w:rPr>
        <w:t xml:space="preserve"> год</w:t>
      </w:r>
      <w:r w:rsidR="0037455F">
        <w:rPr>
          <w:rFonts w:ascii="Times New Roman" w:hAnsi="Times New Roman" w:cs="Times New Roman"/>
          <w:sz w:val="28"/>
          <w:szCs w:val="28"/>
        </w:rPr>
        <w:t xml:space="preserve"> и плановый период 2020-2021гг.</w:t>
      </w:r>
      <w:r w:rsidRPr="00831BD9">
        <w:rPr>
          <w:rFonts w:ascii="Times New Roman" w:hAnsi="Times New Roman" w:cs="Times New Roman"/>
          <w:sz w:val="28"/>
          <w:szCs w:val="28"/>
        </w:rPr>
        <w:t xml:space="preserve"> осуществляется в рабочие дни с 9-00 до 12-00 с </w:t>
      </w:r>
      <w:r w:rsidR="00CA4220">
        <w:rPr>
          <w:rFonts w:ascii="Times New Roman" w:hAnsi="Times New Roman" w:cs="Times New Roman"/>
          <w:sz w:val="28"/>
          <w:szCs w:val="28"/>
        </w:rPr>
        <w:t>14</w:t>
      </w:r>
      <w:r w:rsidRPr="00946583">
        <w:rPr>
          <w:rFonts w:ascii="Times New Roman" w:hAnsi="Times New Roman" w:cs="Times New Roman"/>
          <w:sz w:val="28"/>
          <w:szCs w:val="28"/>
        </w:rPr>
        <w:t>.12.201</w:t>
      </w:r>
      <w:r w:rsidR="00946583">
        <w:rPr>
          <w:rFonts w:ascii="Times New Roman" w:hAnsi="Times New Roman" w:cs="Times New Roman"/>
          <w:sz w:val="28"/>
          <w:szCs w:val="28"/>
        </w:rPr>
        <w:t>8</w:t>
      </w:r>
      <w:r w:rsidRPr="00946583">
        <w:rPr>
          <w:rFonts w:ascii="Times New Roman" w:hAnsi="Times New Roman" w:cs="Times New Roman"/>
          <w:sz w:val="28"/>
          <w:szCs w:val="28"/>
        </w:rPr>
        <w:t xml:space="preserve">г. по </w:t>
      </w:r>
      <w:r w:rsidR="00CA4220">
        <w:rPr>
          <w:rFonts w:ascii="Times New Roman" w:hAnsi="Times New Roman" w:cs="Times New Roman"/>
          <w:sz w:val="28"/>
          <w:szCs w:val="28"/>
        </w:rPr>
        <w:t>25</w:t>
      </w:r>
      <w:r w:rsidRPr="00946583">
        <w:rPr>
          <w:rFonts w:ascii="Times New Roman" w:hAnsi="Times New Roman" w:cs="Times New Roman"/>
          <w:sz w:val="28"/>
          <w:szCs w:val="28"/>
        </w:rPr>
        <w:t>.12.201</w:t>
      </w:r>
      <w:r w:rsidR="00946583">
        <w:rPr>
          <w:rFonts w:ascii="Times New Roman" w:hAnsi="Times New Roman" w:cs="Times New Roman"/>
          <w:sz w:val="28"/>
          <w:szCs w:val="28"/>
        </w:rPr>
        <w:t>8</w:t>
      </w:r>
      <w:r w:rsidRPr="00946583">
        <w:rPr>
          <w:rFonts w:ascii="Times New Roman" w:hAnsi="Times New Roman" w:cs="Times New Roman"/>
          <w:sz w:val="28"/>
          <w:szCs w:val="28"/>
        </w:rPr>
        <w:t>г.</w:t>
      </w:r>
      <w:r w:rsidRPr="00831BD9">
        <w:rPr>
          <w:rFonts w:ascii="Times New Roman" w:hAnsi="Times New Roman" w:cs="Times New Roman"/>
          <w:sz w:val="28"/>
          <w:szCs w:val="28"/>
        </w:rPr>
        <w:t xml:space="preserve"> по адресу: 299804, г. Севастополь, </w:t>
      </w:r>
      <w:proofErr w:type="spellStart"/>
      <w:r w:rsidRPr="00831BD9">
        <w:rPr>
          <w:rFonts w:ascii="Times New Roman" w:hAnsi="Times New Roman" w:cs="Times New Roman"/>
          <w:sz w:val="28"/>
          <w:szCs w:val="28"/>
        </w:rPr>
        <w:t>пгт</w:t>
      </w:r>
      <w:proofErr w:type="spellEnd"/>
      <w:r w:rsidRPr="00831BD9">
        <w:rPr>
          <w:rFonts w:ascii="Times New Roman" w:hAnsi="Times New Roman" w:cs="Times New Roman"/>
          <w:sz w:val="28"/>
          <w:szCs w:val="28"/>
        </w:rPr>
        <w:t xml:space="preserve"> Кача, ул. Нестерова, 5 (2 этаж).</w:t>
      </w:r>
    </w:p>
    <w:p w:rsidR="00946583" w:rsidRDefault="0037455F" w:rsidP="0037455F">
      <w:pPr>
        <w:pStyle w:val="a8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</w:t>
      </w:r>
    </w:p>
    <w:p w:rsidR="0037455F" w:rsidRDefault="00946583" w:rsidP="0037455F">
      <w:pPr>
        <w:pStyle w:val="a8"/>
        <w:ind w:left="0"/>
        <w:jc w:val="both"/>
        <w:rPr>
          <w:color w:val="000000"/>
          <w:sz w:val="28"/>
          <w:szCs w:val="28"/>
          <w:lang w:bidi="ru-RU"/>
        </w:rPr>
      </w:pPr>
      <w:r>
        <w:rPr>
          <w:sz w:val="28"/>
          <w:szCs w:val="28"/>
        </w:rPr>
        <w:t xml:space="preserve">         </w:t>
      </w:r>
      <w:r w:rsidR="0037455F">
        <w:rPr>
          <w:sz w:val="28"/>
          <w:szCs w:val="28"/>
        </w:rPr>
        <w:t xml:space="preserve"> </w:t>
      </w:r>
      <w:r w:rsidR="00831BD9" w:rsidRPr="00831BD9">
        <w:rPr>
          <w:sz w:val="28"/>
          <w:szCs w:val="28"/>
        </w:rPr>
        <w:t xml:space="preserve">5. </w:t>
      </w:r>
      <w:r w:rsidR="0037455F" w:rsidRPr="0037455F">
        <w:rPr>
          <w:color w:val="000000"/>
          <w:sz w:val="28"/>
          <w:szCs w:val="28"/>
          <w:lang w:bidi="ru-RU"/>
        </w:rPr>
        <w:t xml:space="preserve">Обнародовать настоящее </w:t>
      </w:r>
      <w:r w:rsidR="0037455F">
        <w:rPr>
          <w:color w:val="000000"/>
          <w:sz w:val="28"/>
          <w:szCs w:val="28"/>
          <w:lang w:bidi="ru-RU"/>
        </w:rPr>
        <w:t>П</w:t>
      </w:r>
      <w:r w:rsidR="0037455F" w:rsidRPr="0037455F">
        <w:rPr>
          <w:color w:val="000000"/>
          <w:sz w:val="28"/>
          <w:szCs w:val="28"/>
          <w:lang w:bidi="ru-RU"/>
        </w:rPr>
        <w:t>остановление на  информационных стендах Качинского муниципального округа и разместить на официальном сайте Качинского муниципального округа.</w:t>
      </w:r>
    </w:p>
    <w:p w:rsidR="00946583" w:rsidRDefault="0037455F" w:rsidP="0037455F">
      <w:pPr>
        <w:pStyle w:val="a8"/>
        <w:ind w:left="0"/>
        <w:jc w:val="both"/>
        <w:rPr>
          <w:color w:val="000000"/>
          <w:sz w:val="28"/>
          <w:szCs w:val="28"/>
          <w:lang w:bidi="ru-RU"/>
        </w:rPr>
      </w:pPr>
      <w:r>
        <w:rPr>
          <w:color w:val="000000"/>
          <w:sz w:val="28"/>
          <w:szCs w:val="28"/>
          <w:lang w:bidi="ru-RU"/>
        </w:rPr>
        <w:t xml:space="preserve">           </w:t>
      </w:r>
    </w:p>
    <w:p w:rsidR="0037455F" w:rsidRDefault="0037455F" w:rsidP="0037455F">
      <w:pPr>
        <w:pStyle w:val="a8"/>
        <w:ind w:left="0"/>
        <w:jc w:val="both"/>
        <w:rPr>
          <w:sz w:val="28"/>
          <w:szCs w:val="28"/>
        </w:rPr>
      </w:pPr>
      <w:r>
        <w:rPr>
          <w:color w:val="000000"/>
          <w:sz w:val="28"/>
          <w:szCs w:val="28"/>
          <w:lang w:bidi="ru-RU"/>
        </w:rPr>
        <w:t xml:space="preserve"> </w:t>
      </w:r>
      <w:r w:rsidR="00946583">
        <w:rPr>
          <w:color w:val="000000"/>
          <w:sz w:val="28"/>
          <w:szCs w:val="28"/>
          <w:lang w:bidi="ru-RU"/>
        </w:rPr>
        <w:t xml:space="preserve">         </w:t>
      </w:r>
      <w:r>
        <w:rPr>
          <w:color w:val="000000"/>
          <w:sz w:val="28"/>
          <w:szCs w:val="28"/>
          <w:lang w:bidi="ru-RU"/>
        </w:rPr>
        <w:t xml:space="preserve">6. </w:t>
      </w:r>
      <w:r w:rsidRPr="0037455F">
        <w:rPr>
          <w:sz w:val="28"/>
          <w:szCs w:val="28"/>
        </w:rPr>
        <w:t>Настоящее Постановление вступает в силу с момента его издания.</w:t>
      </w:r>
    </w:p>
    <w:p w:rsidR="00946583" w:rsidRDefault="0037455F" w:rsidP="0037455F">
      <w:pPr>
        <w:pStyle w:val="a8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</w:t>
      </w:r>
    </w:p>
    <w:p w:rsidR="0037455F" w:rsidRPr="0037455F" w:rsidRDefault="00946583" w:rsidP="0037455F">
      <w:pPr>
        <w:pStyle w:val="a8"/>
        <w:ind w:left="0"/>
        <w:jc w:val="both"/>
        <w:rPr>
          <w:color w:val="000000"/>
          <w:sz w:val="28"/>
          <w:szCs w:val="28"/>
          <w:lang w:bidi="ru-RU"/>
        </w:rPr>
      </w:pPr>
      <w:r>
        <w:rPr>
          <w:sz w:val="28"/>
          <w:szCs w:val="28"/>
        </w:rPr>
        <w:t xml:space="preserve">          </w:t>
      </w:r>
      <w:r w:rsidR="0037455F">
        <w:rPr>
          <w:sz w:val="28"/>
          <w:szCs w:val="28"/>
        </w:rPr>
        <w:t xml:space="preserve"> 7. </w:t>
      </w:r>
      <w:proofErr w:type="gramStart"/>
      <w:r w:rsidR="0037455F" w:rsidRPr="0037455F">
        <w:rPr>
          <w:color w:val="000000"/>
          <w:sz w:val="28"/>
          <w:szCs w:val="28"/>
          <w:lang w:bidi="ru-RU"/>
        </w:rPr>
        <w:t>Контроль за</w:t>
      </w:r>
      <w:proofErr w:type="gramEnd"/>
      <w:r w:rsidR="0037455F" w:rsidRPr="0037455F">
        <w:rPr>
          <w:color w:val="000000"/>
          <w:sz w:val="28"/>
          <w:szCs w:val="28"/>
          <w:lang w:bidi="ru-RU"/>
        </w:rPr>
        <w:t xml:space="preserve"> исполнением настоящего </w:t>
      </w:r>
      <w:r w:rsidR="0037455F">
        <w:rPr>
          <w:color w:val="000000"/>
          <w:sz w:val="28"/>
          <w:szCs w:val="28"/>
          <w:lang w:bidi="ru-RU"/>
        </w:rPr>
        <w:t>П</w:t>
      </w:r>
      <w:r w:rsidR="0037455F" w:rsidRPr="0037455F">
        <w:rPr>
          <w:color w:val="000000"/>
          <w:sz w:val="28"/>
          <w:szCs w:val="28"/>
          <w:lang w:bidi="ru-RU"/>
        </w:rPr>
        <w:t xml:space="preserve">остановления оставляю за собой.    </w:t>
      </w:r>
    </w:p>
    <w:tbl>
      <w:tblPr>
        <w:tblStyle w:val="a5"/>
        <w:tblW w:w="953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37"/>
        <w:gridCol w:w="2163"/>
        <w:gridCol w:w="1735"/>
      </w:tblGrid>
      <w:tr w:rsidR="00831BD9" w:rsidRPr="00831BD9" w:rsidTr="0037455F">
        <w:trPr>
          <w:trHeight w:val="966"/>
        </w:trPr>
        <w:tc>
          <w:tcPr>
            <w:tcW w:w="5637" w:type="dxa"/>
            <w:vAlign w:val="center"/>
          </w:tcPr>
          <w:p w:rsidR="00831BD9" w:rsidRPr="00831BD9" w:rsidRDefault="00831BD9" w:rsidP="00BE60F7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63" w:type="dxa"/>
            <w:vAlign w:val="center"/>
          </w:tcPr>
          <w:p w:rsidR="00831BD9" w:rsidRPr="00831BD9" w:rsidRDefault="00831BD9" w:rsidP="00BE60F7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35" w:type="dxa"/>
            <w:vAlign w:val="center"/>
          </w:tcPr>
          <w:p w:rsidR="00831BD9" w:rsidRPr="00831BD9" w:rsidRDefault="00831BD9" w:rsidP="00BE60F7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D7079B" w:rsidRPr="00D7079B" w:rsidRDefault="00D7079B" w:rsidP="0037455F">
      <w:pPr>
        <w:rPr>
          <w:b/>
          <w:bCs/>
          <w:iCs/>
          <w:color w:val="000000"/>
          <w:sz w:val="28"/>
          <w:szCs w:val="28"/>
        </w:rPr>
      </w:pPr>
      <w:r w:rsidRPr="00D7079B">
        <w:rPr>
          <w:b/>
          <w:bCs/>
          <w:iCs/>
          <w:color w:val="000000"/>
          <w:sz w:val="28"/>
          <w:szCs w:val="28"/>
        </w:rPr>
        <w:t xml:space="preserve">Заместитель </w:t>
      </w:r>
      <w:r w:rsidR="0037455F" w:rsidRPr="00D7079B">
        <w:rPr>
          <w:b/>
          <w:bCs/>
          <w:iCs/>
          <w:color w:val="000000"/>
          <w:sz w:val="28"/>
          <w:szCs w:val="28"/>
        </w:rPr>
        <w:t>Глав</w:t>
      </w:r>
      <w:r>
        <w:rPr>
          <w:b/>
          <w:bCs/>
          <w:iCs/>
          <w:color w:val="000000"/>
          <w:sz w:val="28"/>
          <w:szCs w:val="28"/>
        </w:rPr>
        <w:t>ы</w:t>
      </w:r>
      <w:r w:rsidR="0037455F" w:rsidRPr="00D7079B">
        <w:rPr>
          <w:b/>
          <w:bCs/>
          <w:iCs/>
          <w:color w:val="000000"/>
          <w:sz w:val="28"/>
          <w:szCs w:val="28"/>
        </w:rPr>
        <w:t xml:space="preserve"> местной администрации</w:t>
      </w:r>
      <w:r w:rsidRPr="00D7079B">
        <w:rPr>
          <w:b/>
          <w:bCs/>
          <w:iCs/>
          <w:color w:val="000000"/>
          <w:sz w:val="28"/>
          <w:szCs w:val="28"/>
        </w:rPr>
        <w:t xml:space="preserve">, </w:t>
      </w:r>
    </w:p>
    <w:p w:rsidR="0037455F" w:rsidRPr="00D7079B" w:rsidRDefault="00D7079B" w:rsidP="0037455F">
      <w:pPr>
        <w:rPr>
          <w:b/>
          <w:sz w:val="28"/>
          <w:szCs w:val="28"/>
        </w:rPr>
      </w:pPr>
      <w:r w:rsidRPr="00D7079B">
        <w:rPr>
          <w:b/>
          <w:bCs/>
          <w:iCs/>
          <w:color w:val="000000"/>
          <w:sz w:val="28"/>
          <w:szCs w:val="28"/>
        </w:rPr>
        <w:t xml:space="preserve">Руководитель аппарата              </w:t>
      </w:r>
      <w:r w:rsidR="0037455F" w:rsidRPr="00D7079B">
        <w:rPr>
          <w:b/>
          <w:bCs/>
          <w:iCs/>
          <w:color w:val="000000"/>
          <w:sz w:val="28"/>
          <w:szCs w:val="28"/>
        </w:rPr>
        <w:t xml:space="preserve">                                                     </w:t>
      </w:r>
      <w:r w:rsidRPr="00D7079B">
        <w:rPr>
          <w:b/>
          <w:bCs/>
          <w:iCs/>
          <w:color w:val="000000"/>
          <w:sz w:val="28"/>
          <w:szCs w:val="28"/>
        </w:rPr>
        <w:t>Р</w:t>
      </w:r>
      <w:r w:rsidR="0037455F" w:rsidRPr="00D7079B">
        <w:rPr>
          <w:b/>
          <w:bCs/>
          <w:iCs/>
          <w:color w:val="000000"/>
          <w:sz w:val="28"/>
          <w:szCs w:val="28"/>
        </w:rPr>
        <w:t>.</w:t>
      </w:r>
      <w:r w:rsidRPr="00D7079B">
        <w:rPr>
          <w:b/>
          <w:bCs/>
          <w:iCs/>
          <w:color w:val="000000"/>
          <w:sz w:val="28"/>
          <w:szCs w:val="28"/>
        </w:rPr>
        <w:t>А</w:t>
      </w:r>
      <w:r w:rsidR="0037455F" w:rsidRPr="00D7079B">
        <w:rPr>
          <w:b/>
          <w:bCs/>
          <w:iCs/>
          <w:color w:val="000000"/>
          <w:sz w:val="28"/>
          <w:szCs w:val="28"/>
        </w:rPr>
        <w:t xml:space="preserve">. </w:t>
      </w:r>
      <w:r w:rsidRPr="00D7079B">
        <w:rPr>
          <w:b/>
          <w:bCs/>
          <w:iCs/>
          <w:color w:val="000000"/>
          <w:sz w:val="28"/>
          <w:szCs w:val="28"/>
        </w:rPr>
        <w:t>Тишко</w:t>
      </w:r>
    </w:p>
    <w:p w:rsidR="0037455F" w:rsidRPr="00D7079B" w:rsidRDefault="0037455F" w:rsidP="0037455F">
      <w:pPr>
        <w:rPr>
          <w:b/>
          <w:sz w:val="28"/>
          <w:szCs w:val="28"/>
        </w:rPr>
      </w:pPr>
    </w:p>
    <w:p w:rsidR="00831BD9" w:rsidRPr="00D7079B" w:rsidRDefault="00831BD9" w:rsidP="00831BD9">
      <w:pPr>
        <w:pStyle w:val="ConsPlusTitle"/>
        <w:widowControl/>
        <w:ind w:firstLine="426"/>
        <w:jc w:val="both"/>
        <w:rPr>
          <w:rFonts w:ascii="Times New Roman" w:hAnsi="Times New Roman" w:cs="Times New Roman"/>
          <w:sz w:val="28"/>
          <w:szCs w:val="28"/>
        </w:rPr>
      </w:pPr>
    </w:p>
    <w:p w:rsidR="00831BD9" w:rsidRPr="00D7079B" w:rsidRDefault="00831BD9" w:rsidP="00831BD9">
      <w:pPr>
        <w:rPr>
          <w:b/>
          <w:sz w:val="28"/>
          <w:szCs w:val="28"/>
        </w:rPr>
      </w:pPr>
    </w:p>
    <w:p w:rsidR="00831BD9" w:rsidRDefault="00831BD9" w:rsidP="00831BD9"/>
    <w:p w:rsidR="00831BD9" w:rsidRDefault="00831BD9" w:rsidP="00831BD9"/>
    <w:p w:rsidR="00831BD9" w:rsidRDefault="00831BD9" w:rsidP="00831BD9"/>
    <w:p w:rsidR="00831BD9" w:rsidRDefault="00831BD9" w:rsidP="00831BD9"/>
    <w:p w:rsidR="00831BD9" w:rsidRDefault="00831BD9" w:rsidP="00831BD9"/>
    <w:p w:rsidR="00831BD9" w:rsidRDefault="00831BD9" w:rsidP="00831BD9"/>
    <w:p w:rsidR="00831BD9" w:rsidRDefault="00831BD9" w:rsidP="00831BD9"/>
    <w:p w:rsidR="00831BD9" w:rsidRDefault="00831BD9" w:rsidP="00831BD9"/>
    <w:p w:rsidR="00831BD9" w:rsidRDefault="00831BD9" w:rsidP="00831BD9"/>
    <w:p w:rsidR="00831BD9" w:rsidRDefault="00831BD9" w:rsidP="00831BD9"/>
    <w:p w:rsidR="00831BD9" w:rsidRDefault="00831BD9" w:rsidP="00831BD9"/>
    <w:p w:rsidR="00831BD9" w:rsidRDefault="00831BD9" w:rsidP="00831BD9"/>
    <w:p w:rsidR="00831BD9" w:rsidRDefault="00831BD9" w:rsidP="00831BD9"/>
    <w:p w:rsidR="00831BD9" w:rsidRDefault="00831BD9" w:rsidP="00831BD9"/>
    <w:p w:rsidR="00831BD9" w:rsidRDefault="00831BD9" w:rsidP="00831BD9"/>
    <w:sectPr w:rsidR="00831BD9" w:rsidSect="00D87CF1">
      <w:pgSz w:w="11906" w:h="16838"/>
      <w:pgMar w:top="567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6D257CA"/>
    <w:multiLevelType w:val="hybridMultilevel"/>
    <w:tmpl w:val="D4E85FA6"/>
    <w:lvl w:ilvl="0" w:tplc="6B4A7A9A">
      <w:start w:val="1"/>
      <w:numFmt w:val="decimal"/>
      <w:lvlText w:val="%1."/>
      <w:lvlJc w:val="left"/>
      <w:pPr>
        <w:ind w:left="930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0A4A"/>
    <w:rsid w:val="003113B0"/>
    <w:rsid w:val="0037455F"/>
    <w:rsid w:val="00790243"/>
    <w:rsid w:val="00831BD9"/>
    <w:rsid w:val="00840A4A"/>
    <w:rsid w:val="00946583"/>
    <w:rsid w:val="00A9250C"/>
    <w:rsid w:val="00CA4220"/>
    <w:rsid w:val="00D707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1BD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831BD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3">
    <w:name w:val="No Spacing"/>
    <w:link w:val="a4"/>
    <w:uiPriority w:val="1"/>
    <w:qFormat/>
    <w:rsid w:val="00831BD9"/>
    <w:pPr>
      <w:spacing w:after="0" w:line="240" w:lineRule="auto"/>
    </w:pPr>
    <w:rPr>
      <w:rFonts w:ascii="Calibri" w:eastAsia="Times New Roman" w:hAnsi="Calibri" w:cs="Calibri"/>
      <w:lang w:eastAsia="ru-RU"/>
    </w:rPr>
  </w:style>
  <w:style w:type="character" w:customStyle="1" w:styleId="a4">
    <w:name w:val="Без интервала Знак"/>
    <w:link w:val="a3"/>
    <w:uiPriority w:val="1"/>
    <w:locked/>
    <w:rsid w:val="00831BD9"/>
    <w:rPr>
      <w:rFonts w:ascii="Calibri" w:eastAsia="Times New Roman" w:hAnsi="Calibri" w:cs="Calibri"/>
      <w:lang w:eastAsia="ru-RU"/>
    </w:rPr>
  </w:style>
  <w:style w:type="table" w:styleId="a5">
    <w:name w:val="Table Grid"/>
    <w:basedOn w:val="a1"/>
    <w:uiPriority w:val="59"/>
    <w:rsid w:val="00831BD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831BD9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831BD9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2">
    <w:name w:val="Основной текст (2)_"/>
    <w:basedOn w:val="a0"/>
    <w:link w:val="20"/>
    <w:rsid w:val="0037455F"/>
    <w:rPr>
      <w:shd w:val="clear" w:color="auto" w:fill="FFFFFF"/>
    </w:rPr>
  </w:style>
  <w:style w:type="paragraph" w:customStyle="1" w:styleId="20">
    <w:name w:val="Основной текст (2)"/>
    <w:basedOn w:val="a"/>
    <w:link w:val="2"/>
    <w:rsid w:val="0037455F"/>
    <w:pPr>
      <w:widowControl w:val="0"/>
      <w:shd w:val="clear" w:color="auto" w:fill="FFFFFF"/>
      <w:spacing w:before="540" w:after="780" w:line="0" w:lineRule="atLeast"/>
      <w:ind w:hanging="320"/>
      <w:jc w:val="both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8">
    <w:name w:val="List Paragraph"/>
    <w:basedOn w:val="a"/>
    <w:uiPriority w:val="34"/>
    <w:qFormat/>
    <w:rsid w:val="0037455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1BD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831BD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3">
    <w:name w:val="No Spacing"/>
    <w:link w:val="a4"/>
    <w:uiPriority w:val="1"/>
    <w:qFormat/>
    <w:rsid w:val="00831BD9"/>
    <w:pPr>
      <w:spacing w:after="0" w:line="240" w:lineRule="auto"/>
    </w:pPr>
    <w:rPr>
      <w:rFonts w:ascii="Calibri" w:eastAsia="Times New Roman" w:hAnsi="Calibri" w:cs="Calibri"/>
      <w:lang w:eastAsia="ru-RU"/>
    </w:rPr>
  </w:style>
  <w:style w:type="character" w:customStyle="1" w:styleId="a4">
    <w:name w:val="Без интервала Знак"/>
    <w:link w:val="a3"/>
    <w:uiPriority w:val="1"/>
    <w:locked/>
    <w:rsid w:val="00831BD9"/>
    <w:rPr>
      <w:rFonts w:ascii="Calibri" w:eastAsia="Times New Roman" w:hAnsi="Calibri" w:cs="Calibri"/>
      <w:lang w:eastAsia="ru-RU"/>
    </w:rPr>
  </w:style>
  <w:style w:type="table" w:styleId="a5">
    <w:name w:val="Table Grid"/>
    <w:basedOn w:val="a1"/>
    <w:uiPriority w:val="59"/>
    <w:rsid w:val="00831BD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831BD9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831BD9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2">
    <w:name w:val="Основной текст (2)_"/>
    <w:basedOn w:val="a0"/>
    <w:link w:val="20"/>
    <w:rsid w:val="0037455F"/>
    <w:rPr>
      <w:shd w:val="clear" w:color="auto" w:fill="FFFFFF"/>
    </w:rPr>
  </w:style>
  <w:style w:type="paragraph" w:customStyle="1" w:styleId="20">
    <w:name w:val="Основной текст (2)"/>
    <w:basedOn w:val="a"/>
    <w:link w:val="2"/>
    <w:rsid w:val="0037455F"/>
    <w:pPr>
      <w:widowControl w:val="0"/>
      <w:shd w:val="clear" w:color="auto" w:fill="FFFFFF"/>
      <w:spacing w:before="540" w:after="780" w:line="0" w:lineRule="atLeast"/>
      <w:ind w:hanging="320"/>
      <w:jc w:val="both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8">
    <w:name w:val="List Paragraph"/>
    <w:basedOn w:val="a"/>
    <w:uiPriority w:val="34"/>
    <w:qFormat/>
    <w:rsid w:val="0037455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439</Words>
  <Characters>2506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2940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5</cp:revision>
  <cp:lastPrinted>2018-12-12T05:55:00Z</cp:lastPrinted>
  <dcterms:created xsi:type="dcterms:W3CDTF">2018-12-10T08:24:00Z</dcterms:created>
  <dcterms:modified xsi:type="dcterms:W3CDTF">2018-12-12T05:56:00Z</dcterms:modified>
</cp:coreProperties>
</file>