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12" w:rsidRPr="001A1037" w:rsidRDefault="00065812" w:rsidP="00065812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7C92B0DE" wp14:editId="22982C3C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812" w:rsidRPr="001A1037" w:rsidRDefault="00065812" w:rsidP="00065812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065812" w:rsidRPr="001A1037" w:rsidRDefault="00065812" w:rsidP="00065812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065812" w:rsidRPr="001A1037" w:rsidRDefault="00065812" w:rsidP="00065812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065812" w:rsidRPr="001A1037" w:rsidRDefault="00065812" w:rsidP="00065812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065812" w:rsidRPr="001A1037" w:rsidRDefault="00065812" w:rsidP="00065812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065812" w:rsidRPr="001A1037" w:rsidRDefault="00065812" w:rsidP="00065812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3A595F">
        <w:rPr>
          <w:rFonts w:ascii="Book Antiqua" w:hAnsi="Book Antiqua"/>
          <w:b/>
          <w:i/>
          <w:sz w:val="40"/>
          <w:szCs w:val="40"/>
        </w:rPr>
        <w:t>79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065812" w:rsidRPr="001A1037" w:rsidRDefault="00065812" w:rsidP="00065812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65812" w:rsidRPr="001A1037" w:rsidTr="00A031D7">
        <w:tc>
          <w:tcPr>
            <w:tcW w:w="4785" w:type="dxa"/>
            <w:hideMark/>
          </w:tcPr>
          <w:p w:rsidR="00065812" w:rsidRPr="001A1037" w:rsidRDefault="003A595F" w:rsidP="003A595F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05</w:t>
            </w:r>
            <w:r w:rsidR="00065812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июня</w:t>
            </w:r>
            <w:r w:rsidR="0006581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65812" w:rsidRPr="0036474A">
              <w:rPr>
                <w:rFonts w:ascii="Book Antiqua" w:hAnsi="Book Antiqua"/>
                <w:sz w:val="24"/>
                <w:szCs w:val="24"/>
              </w:rPr>
              <w:t>201</w:t>
            </w:r>
            <w:r w:rsidR="00065812">
              <w:rPr>
                <w:rFonts w:ascii="Book Antiqua" w:hAnsi="Book Antiqua"/>
                <w:sz w:val="24"/>
                <w:szCs w:val="24"/>
              </w:rPr>
              <w:t>8</w:t>
            </w:r>
            <w:r w:rsidR="00065812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065812" w:rsidRPr="001A1037" w:rsidRDefault="00065812" w:rsidP="00A031D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</w:t>
            </w:r>
            <w:r w:rsidRPr="001A1037">
              <w:rPr>
                <w:rFonts w:ascii="Book Antiqua" w:hAnsi="Book Antiqua"/>
                <w:sz w:val="24"/>
                <w:szCs w:val="24"/>
              </w:rPr>
              <w:t>гт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065812" w:rsidRPr="001A1037" w:rsidRDefault="00065812" w:rsidP="00065812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065812" w:rsidRDefault="00065812" w:rsidP="00065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065812" w:rsidRPr="006B52BA" w:rsidRDefault="00065812" w:rsidP="00065812">
      <w:pPr>
        <w:widowControl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>Об утверждении Положения о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б участии в </w:t>
      </w:r>
      <w:proofErr w:type="spellStart"/>
      <w:r w:rsidR="00D65B6F">
        <w:rPr>
          <w:rFonts w:ascii="Book Antiqua" w:hAnsi="Book Antiqua"/>
          <w:b/>
          <w:color w:val="000000"/>
          <w:sz w:val="24"/>
          <w:szCs w:val="24"/>
        </w:rPr>
        <w:t>со</w:t>
      </w:r>
      <w:r>
        <w:rPr>
          <w:rFonts w:ascii="Book Antiqua" w:hAnsi="Book Antiqua"/>
          <w:b/>
          <w:color w:val="000000"/>
          <w:sz w:val="24"/>
          <w:szCs w:val="24"/>
        </w:rPr>
        <w:t>организации</w:t>
      </w:r>
      <w:proofErr w:type="spellEnd"/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="003A595F">
        <w:rPr>
          <w:rFonts w:ascii="Book Antiqua" w:hAnsi="Book Antiqua"/>
          <w:b/>
          <w:color w:val="000000"/>
          <w:sz w:val="24"/>
          <w:szCs w:val="24"/>
        </w:rPr>
        <w:t>фестиваля «Детский слет Севастополя»</w:t>
      </w:r>
      <w:r w:rsidR="00C85C95">
        <w:rPr>
          <w:rFonts w:ascii="Book Antiqua" w:hAnsi="Book Antiqua"/>
          <w:b/>
          <w:color w:val="000000"/>
          <w:sz w:val="24"/>
          <w:szCs w:val="24"/>
        </w:rPr>
        <w:t xml:space="preserve">, посвящённого 235-летию </w:t>
      </w:r>
      <w:r w:rsidR="003A595F"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="00C85C95">
        <w:rPr>
          <w:rFonts w:ascii="Book Antiqua" w:hAnsi="Book Antiqua"/>
          <w:b/>
          <w:color w:val="000000"/>
          <w:sz w:val="24"/>
          <w:szCs w:val="24"/>
        </w:rPr>
        <w:t xml:space="preserve">основания города Севастополя и 100-летию системы дополнительного образования </w:t>
      </w:r>
      <w:r w:rsidRPr="006B52BA">
        <w:rPr>
          <w:rFonts w:ascii="Book Antiqua" w:hAnsi="Book Antiqua"/>
          <w:b/>
          <w:color w:val="000000"/>
          <w:sz w:val="24"/>
          <w:szCs w:val="24"/>
        </w:rPr>
        <w:t>и Смет</w:t>
      </w:r>
      <w:r w:rsidR="0013766C">
        <w:rPr>
          <w:rFonts w:ascii="Book Antiqua" w:hAnsi="Book Antiqua"/>
          <w:b/>
          <w:color w:val="000000"/>
          <w:sz w:val="24"/>
          <w:szCs w:val="24"/>
        </w:rPr>
        <w:t>а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расходов на проведение данного мероприятия</w:t>
      </w:r>
    </w:p>
    <w:p w:rsidR="00065812" w:rsidRPr="006B52BA" w:rsidRDefault="00065812" w:rsidP="00065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p w:rsidR="00065812" w:rsidRPr="00C85C95" w:rsidRDefault="0013766C" w:rsidP="00C85C9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</w:t>
      </w:r>
      <w:r w:rsidR="00065812">
        <w:rPr>
          <w:rFonts w:ascii="Book Antiqua" w:hAnsi="Book Antiqua"/>
          <w:color w:val="000000"/>
          <w:sz w:val="24"/>
          <w:szCs w:val="24"/>
          <w:lang w:bidi="ru-RU"/>
        </w:rPr>
        <w:t xml:space="preserve">     </w:t>
      </w:r>
      <w:proofErr w:type="gramStart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В рамках реализации </w:t>
      </w:r>
      <w:r w:rsidR="00065812" w:rsidRPr="006B6D49">
        <w:rPr>
          <w:rFonts w:ascii="Book Antiqua" w:hAnsi="Book Antiqua"/>
          <w:color w:val="000000"/>
          <w:sz w:val="24"/>
          <w:szCs w:val="24"/>
          <w:lang w:bidi="ru-RU"/>
        </w:rPr>
        <w:t>муниципальной программ</w:t>
      </w:r>
      <w:r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="00065812" w:rsidRPr="006B6D4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94937" w:rsidRPr="008C6066">
        <w:rPr>
          <w:rFonts w:ascii="Book Antiqua" w:hAnsi="Book Antiqua"/>
          <w:sz w:val="24"/>
          <w:szCs w:val="24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="00F94937" w:rsidRPr="008C6066">
        <w:rPr>
          <w:rFonts w:ascii="Book Antiqua" w:hAnsi="Book Antiqua"/>
          <w:sz w:val="24"/>
          <w:szCs w:val="24"/>
        </w:rPr>
        <w:t>Качинский</w:t>
      </w:r>
      <w:proofErr w:type="spellEnd"/>
      <w:r w:rsidR="00F94937" w:rsidRPr="008C6066">
        <w:rPr>
          <w:rFonts w:ascii="Book Antiqua" w:hAnsi="Book Antiqua"/>
          <w:sz w:val="24"/>
          <w:szCs w:val="24"/>
        </w:rPr>
        <w:t xml:space="preserve"> муниципальный округ </w:t>
      </w:r>
      <w:r w:rsidR="00F94937" w:rsidRPr="008C6066">
        <w:rPr>
          <w:rFonts w:ascii="Book Antiqua" w:hAnsi="Book Antiqua" w:cs="Arial"/>
          <w:sz w:val="24"/>
          <w:szCs w:val="24"/>
        </w:rPr>
        <w:t>на 2018 год и плановый период</w:t>
      </w:r>
      <w:bookmarkStart w:id="0" w:name="_GoBack"/>
      <w:bookmarkEnd w:id="0"/>
      <w:r w:rsidR="00F94937" w:rsidRPr="008C6066">
        <w:rPr>
          <w:rFonts w:ascii="Book Antiqua" w:hAnsi="Book Antiqua" w:cs="Arial"/>
          <w:sz w:val="24"/>
          <w:szCs w:val="24"/>
        </w:rPr>
        <w:t xml:space="preserve"> 2019-2020 годов</w:t>
      </w:r>
      <w:r w:rsidR="00F94937" w:rsidRPr="008C6066">
        <w:rPr>
          <w:rFonts w:ascii="Book Antiqua" w:hAnsi="Book Antiqua"/>
          <w:sz w:val="24"/>
          <w:szCs w:val="24"/>
        </w:rPr>
        <w:t>», утверждена Постановлением местной администрации Качинского муниципального</w:t>
      </w:r>
      <w:r w:rsidR="00F94937">
        <w:rPr>
          <w:rFonts w:ascii="Book Antiqua" w:hAnsi="Book Antiqua"/>
        </w:rPr>
        <w:t xml:space="preserve"> </w:t>
      </w:r>
      <w:r w:rsidR="00F94937" w:rsidRPr="005146C3">
        <w:rPr>
          <w:rFonts w:ascii="Book Antiqua" w:hAnsi="Book Antiqua"/>
          <w:sz w:val="24"/>
          <w:szCs w:val="24"/>
        </w:rPr>
        <w:t>округа</w:t>
      </w:r>
      <w:r w:rsidR="00F94937" w:rsidRPr="005146C3">
        <w:rPr>
          <w:rFonts w:ascii="Times New Roman" w:hAnsi="Times New Roman"/>
          <w:sz w:val="28"/>
          <w:szCs w:val="28"/>
        </w:rPr>
        <w:t xml:space="preserve"> </w:t>
      </w:r>
      <w:r w:rsidR="00F94937" w:rsidRPr="005146C3">
        <w:rPr>
          <w:rFonts w:ascii="Book Antiqua" w:hAnsi="Book Antiqua"/>
          <w:sz w:val="24"/>
          <w:szCs w:val="24"/>
        </w:rPr>
        <w:t>от 29.12.2017г. №117-МА</w:t>
      </w:r>
      <w:r w:rsidR="00065812" w:rsidRPr="005146C3"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="00065812" w:rsidRPr="006B6D4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065812" w:rsidRPr="006B6D49">
        <w:rPr>
          <w:rFonts w:ascii="Book Antiqua" w:hAnsi="Book Antiqua"/>
          <w:sz w:val="24"/>
          <w:szCs w:val="24"/>
        </w:rPr>
        <w:t>Решением  Совета Качинского муниципального округа города Севастополя от 22.03.2016 № 20/148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</w:t>
      </w:r>
      <w:proofErr w:type="gramEnd"/>
      <w:r w:rsidR="00065812" w:rsidRPr="006B6D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="00065812" w:rsidRPr="006B6D49">
        <w:rPr>
          <w:rFonts w:ascii="Book Antiqua" w:hAnsi="Book Antiqua"/>
          <w:sz w:val="24"/>
          <w:szCs w:val="24"/>
        </w:rPr>
        <w:t>Качинский</w:t>
      </w:r>
      <w:proofErr w:type="spellEnd"/>
      <w:r w:rsidR="00065812" w:rsidRPr="006B6D49">
        <w:rPr>
          <w:rFonts w:ascii="Book Antiqua" w:hAnsi="Book Antiqua"/>
          <w:sz w:val="24"/>
          <w:szCs w:val="24"/>
        </w:rPr>
        <w:t xml:space="preserve"> муниципальный округ», Постановлением местной администрации Качинского муниципального округа от </w:t>
      </w:r>
      <w:r>
        <w:rPr>
          <w:rFonts w:ascii="Book Antiqua" w:hAnsi="Book Antiqua"/>
          <w:sz w:val="24"/>
          <w:szCs w:val="24"/>
        </w:rPr>
        <w:t>28</w:t>
      </w:r>
      <w:r w:rsidR="00065812" w:rsidRPr="006B6D49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5</w:t>
      </w:r>
      <w:r w:rsidR="00065812" w:rsidRPr="006B6D49">
        <w:rPr>
          <w:rFonts w:ascii="Book Antiqua" w:hAnsi="Book Antiqua"/>
          <w:sz w:val="24"/>
          <w:szCs w:val="24"/>
        </w:rPr>
        <w:t>.201</w:t>
      </w:r>
      <w:r w:rsidR="00065812">
        <w:rPr>
          <w:rFonts w:ascii="Book Antiqua" w:hAnsi="Book Antiqua"/>
          <w:sz w:val="24"/>
          <w:szCs w:val="24"/>
        </w:rPr>
        <w:t xml:space="preserve">8 </w:t>
      </w:r>
      <w:r w:rsidR="00065812" w:rsidRPr="006B6D49">
        <w:rPr>
          <w:rFonts w:ascii="Book Antiqua" w:hAnsi="Book Antiqua"/>
          <w:sz w:val="24"/>
          <w:szCs w:val="24"/>
        </w:rPr>
        <w:t xml:space="preserve">№ </w:t>
      </w:r>
      <w:r>
        <w:rPr>
          <w:rFonts w:ascii="Book Antiqua" w:hAnsi="Book Antiqua"/>
          <w:sz w:val="24"/>
          <w:szCs w:val="24"/>
        </w:rPr>
        <w:t>73</w:t>
      </w:r>
      <w:r w:rsidR="00065812" w:rsidRPr="006B6D49">
        <w:rPr>
          <w:rFonts w:ascii="Book Antiqua" w:hAnsi="Book Antiqua"/>
          <w:sz w:val="24"/>
          <w:szCs w:val="24"/>
        </w:rPr>
        <w:t>-МА «</w:t>
      </w:r>
      <w:r w:rsidR="00C85C95">
        <w:rPr>
          <w:rFonts w:ascii="Book Antiqua" w:hAnsi="Book Antiqua"/>
          <w:sz w:val="24"/>
          <w:szCs w:val="24"/>
        </w:rPr>
        <w:t xml:space="preserve">О внесении изменений в Календарный план </w:t>
      </w:r>
      <w:r w:rsidR="009B4A97">
        <w:rPr>
          <w:rFonts w:ascii="Book Antiqua" w:hAnsi="Book Antiqua"/>
          <w:sz w:val="24"/>
          <w:szCs w:val="24"/>
        </w:rPr>
        <w:t xml:space="preserve">культурно-массовых </w:t>
      </w:r>
      <w:r w:rsidR="00C85C95">
        <w:rPr>
          <w:rFonts w:ascii="Book Antiqua" w:hAnsi="Book Antiqua"/>
          <w:sz w:val="24"/>
          <w:szCs w:val="24"/>
        </w:rPr>
        <w:t xml:space="preserve"> мероприятий, проводимых в </w:t>
      </w:r>
      <w:proofErr w:type="spellStart"/>
      <w:r w:rsidR="00C85C95">
        <w:rPr>
          <w:rFonts w:ascii="Book Antiqua" w:hAnsi="Book Antiqua"/>
          <w:sz w:val="24"/>
          <w:szCs w:val="24"/>
        </w:rPr>
        <w:t>Качинском</w:t>
      </w:r>
      <w:proofErr w:type="spellEnd"/>
      <w:r w:rsidR="00C85C95">
        <w:rPr>
          <w:rFonts w:ascii="Book Antiqua" w:hAnsi="Book Antiqua"/>
          <w:sz w:val="24"/>
          <w:szCs w:val="24"/>
        </w:rPr>
        <w:t xml:space="preserve"> муниципальном округе на 2018 год</w:t>
      </w:r>
      <w:r w:rsidR="00065812" w:rsidRPr="006B6D49">
        <w:rPr>
          <w:rFonts w:ascii="Book Antiqua" w:hAnsi="Book Antiqua"/>
          <w:sz w:val="24"/>
          <w:szCs w:val="24"/>
        </w:rPr>
        <w:t>», Уставом внутригородского муниципального образования</w:t>
      </w:r>
      <w:r w:rsidR="00065812" w:rsidRPr="006B6D49">
        <w:rPr>
          <w:rFonts w:ascii="Book Antiqua" w:hAnsi="Book Antiqua" w:cs="Book Antiqua"/>
          <w:sz w:val="24"/>
          <w:szCs w:val="24"/>
        </w:rPr>
        <w:t xml:space="preserve"> города Севастополя </w:t>
      </w:r>
      <w:proofErr w:type="spellStart"/>
      <w:r w:rsidR="00065812" w:rsidRPr="006B6D49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="00065812" w:rsidRPr="006B6D49">
        <w:rPr>
          <w:rFonts w:ascii="Book Antiqua" w:hAnsi="Book Antiqua" w:cs="Book Antiqua"/>
          <w:sz w:val="24"/>
          <w:szCs w:val="24"/>
        </w:rPr>
        <w:t xml:space="preserve"> муниципальный округ,</w:t>
      </w:r>
      <w:r w:rsidR="00065812">
        <w:rPr>
          <w:rFonts w:ascii="Book Antiqua" w:hAnsi="Book Antiqua" w:cs="Book Antiqua"/>
          <w:sz w:val="24"/>
          <w:szCs w:val="24"/>
        </w:rPr>
        <w:t xml:space="preserve"> утвержденного </w:t>
      </w:r>
      <w:r w:rsidR="00065812" w:rsidRPr="00904826">
        <w:rPr>
          <w:rFonts w:ascii="Book Antiqua" w:hAnsi="Book Antiqua"/>
          <w:sz w:val="24"/>
          <w:szCs w:val="24"/>
        </w:rPr>
        <w:t>решением</w:t>
      </w:r>
      <w:r w:rsidR="00065812" w:rsidRPr="001E4FFD">
        <w:rPr>
          <w:rFonts w:ascii="Book Antiqua" w:hAnsi="Book Antiqua"/>
          <w:sz w:val="24"/>
          <w:szCs w:val="24"/>
        </w:rPr>
        <w:t xml:space="preserve"> </w:t>
      </w:r>
      <w:r w:rsidR="00065812" w:rsidRPr="00904826">
        <w:rPr>
          <w:rFonts w:ascii="Book Antiqua" w:hAnsi="Book Antiqua"/>
          <w:sz w:val="24"/>
          <w:szCs w:val="24"/>
        </w:rPr>
        <w:t>Совета Качинского муниципального округа от 19.03.2015 № 13</w:t>
      </w:r>
      <w:r w:rsidR="00065812">
        <w:rPr>
          <w:rFonts w:ascii="Book Antiqua" w:hAnsi="Book Antiqua"/>
          <w:sz w:val="24"/>
          <w:szCs w:val="24"/>
        </w:rPr>
        <w:t xml:space="preserve">, </w:t>
      </w:r>
      <w:r w:rsidR="00065812" w:rsidRPr="006B6D49">
        <w:rPr>
          <w:rFonts w:ascii="Book Antiqua" w:hAnsi="Book Antiqua"/>
          <w:sz w:val="24"/>
          <w:szCs w:val="24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="00065812" w:rsidRPr="006B6D49">
        <w:rPr>
          <w:rFonts w:ascii="Book Antiqua" w:hAnsi="Book Antiqua"/>
          <w:sz w:val="24"/>
          <w:szCs w:val="24"/>
        </w:rPr>
        <w:t>Качинский</w:t>
      </w:r>
      <w:proofErr w:type="spellEnd"/>
      <w:r w:rsidR="00065812" w:rsidRPr="006B6D49">
        <w:rPr>
          <w:rFonts w:ascii="Book Antiqua" w:hAnsi="Book Antiqua"/>
          <w:sz w:val="24"/>
          <w:szCs w:val="24"/>
        </w:rPr>
        <w:t xml:space="preserve"> муниципальный округ, утверждённого Решением</w:t>
      </w:r>
      <w:proofErr w:type="gramEnd"/>
      <w:r w:rsidR="00065812" w:rsidRPr="006B6D49">
        <w:rPr>
          <w:rFonts w:ascii="Book Antiqua" w:hAnsi="Book Antiqua"/>
          <w:sz w:val="24"/>
          <w:szCs w:val="24"/>
        </w:rPr>
        <w:t xml:space="preserve"> Совета Качинского муниципального округа от 13.05.2015 № 14</w:t>
      </w:r>
      <w:r w:rsidR="00065812" w:rsidRPr="006B6D49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065812" w:rsidRDefault="00065812" w:rsidP="00065812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065812" w:rsidRPr="006B52BA" w:rsidRDefault="00065812" w:rsidP="00065812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065812" w:rsidRPr="006B52BA" w:rsidRDefault="00065812" w:rsidP="00065812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065812" w:rsidRPr="006B52BA" w:rsidRDefault="00065812" w:rsidP="00065812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065812" w:rsidRPr="006B52BA" w:rsidRDefault="00065812" w:rsidP="00065812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065812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Принять участие </w:t>
      </w:r>
      <w:r w:rsidR="00B50700">
        <w:rPr>
          <w:rFonts w:ascii="Book Antiqua" w:hAnsi="Book Antiqua"/>
          <w:color w:val="000000"/>
          <w:sz w:val="24"/>
          <w:szCs w:val="24"/>
          <w:lang w:bidi="ru-RU"/>
        </w:rPr>
        <w:t>в</w:t>
      </w:r>
      <w:r w:rsidR="00592D90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spellStart"/>
      <w:r w:rsidR="00592D90">
        <w:rPr>
          <w:rFonts w:ascii="Book Antiqua" w:hAnsi="Book Antiqua"/>
          <w:color w:val="000000"/>
          <w:sz w:val="24"/>
          <w:szCs w:val="24"/>
          <w:lang w:bidi="ru-RU"/>
        </w:rPr>
        <w:t>соорганизации</w:t>
      </w:r>
      <w:proofErr w:type="spellEnd"/>
      <w:r w:rsidR="00B50700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B50700" w:rsidRPr="00B50700">
        <w:rPr>
          <w:rFonts w:ascii="Book Antiqua" w:hAnsi="Book Antiqua"/>
          <w:color w:val="000000"/>
          <w:sz w:val="24"/>
          <w:szCs w:val="24"/>
        </w:rPr>
        <w:t>фестивал</w:t>
      </w:r>
      <w:r w:rsidR="00592D90">
        <w:rPr>
          <w:rFonts w:ascii="Book Antiqua" w:hAnsi="Book Antiqua"/>
          <w:color w:val="000000"/>
          <w:sz w:val="24"/>
          <w:szCs w:val="24"/>
        </w:rPr>
        <w:t>я</w:t>
      </w:r>
      <w:r w:rsidR="00B50700" w:rsidRPr="00B50700">
        <w:rPr>
          <w:rFonts w:ascii="Book Antiqua" w:hAnsi="Book Antiqua"/>
          <w:color w:val="000000"/>
          <w:sz w:val="24"/>
          <w:szCs w:val="24"/>
        </w:rPr>
        <w:t xml:space="preserve"> «Детский слет Севастополя», посвящённого 235-летию  основания города Севастополя и 100-летию системы дополнительного образования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непосредственным организатором которых является </w:t>
      </w:r>
      <w:r w:rsidR="00B50700">
        <w:rPr>
          <w:rFonts w:ascii="Book Antiqua" w:hAnsi="Book Antiqua"/>
          <w:color w:val="000000"/>
          <w:sz w:val="24"/>
          <w:szCs w:val="24"/>
          <w:lang w:bidi="ru-RU"/>
        </w:rPr>
        <w:t>Департамент образования города Севастополя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65812" w:rsidRPr="00B50700" w:rsidRDefault="00065812" w:rsidP="00B5070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65812" w:rsidRDefault="00B50700" w:rsidP="00A1429E">
      <w:pPr>
        <w:widowControl w:val="0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         </w:t>
      </w:r>
      <w:r w:rsidR="00065812" w:rsidRPr="00B50700">
        <w:rPr>
          <w:rFonts w:ascii="Book Antiqua" w:hAnsi="Book Antiqua"/>
          <w:color w:val="000000"/>
          <w:sz w:val="24"/>
          <w:szCs w:val="24"/>
          <w:lang w:bidi="ru-RU"/>
        </w:rPr>
        <w:t xml:space="preserve">2. Утвердить Положение </w:t>
      </w:r>
      <w:r w:rsidRPr="00B50700">
        <w:rPr>
          <w:rFonts w:ascii="Book Antiqua" w:hAnsi="Book Antiqua"/>
          <w:color w:val="000000"/>
          <w:sz w:val="24"/>
          <w:szCs w:val="24"/>
        </w:rPr>
        <w:t xml:space="preserve">об участии в </w:t>
      </w:r>
      <w:proofErr w:type="spellStart"/>
      <w:r w:rsidR="00D65B6F">
        <w:rPr>
          <w:rFonts w:ascii="Book Antiqua" w:hAnsi="Book Antiqua"/>
          <w:color w:val="000000"/>
          <w:sz w:val="24"/>
          <w:szCs w:val="24"/>
        </w:rPr>
        <w:t>со</w:t>
      </w:r>
      <w:r w:rsidRPr="00B50700">
        <w:rPr>
          <w:rFonts w:ascii="Book Antiqua" w:hAnsi="Book Antiqua"/>
          <w:color w:val="000000"/>
          <w:sz w:val="24"/>
          <w:szCs w:val="24"/>
        </w:rPr>
        <w:t>организации</w:t>
      </w:r>
      <w:proofErr w:type="spellEnd"/>
      <w:r w:rsidRPr="00B50700">
        <w:rPr>
          <w:rFonts w:ascii="Book Antiqua" w:hAnsi="Book Antiqua"/>
          <w:color w:val="000000"/>
          <w:sz w:val="24"/>
          <w:szCs w:val="24"/>
        </w:rPr>
        <w:t xml:space="preserve"> фестиваля «Детский слет Севастополя», посвящённого 235-летию  основания города Севастополя и 100-летию системы дополнительного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(ПРИЛОЖЕНИЕ 1)</w:t>
      </w:r>
    </w:p>
    <w:p w:rsidR="00065812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65812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3. Утвердить Смету расходов </w:t>
      </w:r>
      <w:r w:rsidR="00BA5ADB" w:rsidRPr="00BA5ADB">
        <w:rPr>
          <w:rFonts w:ascii="Book Antiqua" w:hAnsi="Book Antiqua"/>
          <w:color w:val="000000"/>
          <w:sz w:val="24"/>
          <w:szCs w:val="24"/>
        </w:rPr>
        <w:t xml:space="preserve">об участии в </w:t>
      </w:r>
      <w:proofErr w:type="spellStart"/>
      <w:r w:rsidR="00BA5ADB" w:rsidRPr="00BA5ADB">
        <w:rPr>
          <w:rFonts w:ascii="Book Antiqua" w:hAnsi="Book Antiqua"/>
          <w:color w:val="000000"/>
          <w:sz w:val="24"/>
          <w:szCs w:val="24"/>
        </w:rPr>
        <w:t>соорганизации</w:t>
      </w:r>
      <w:proofErr w:type="spellEnd"/>
      <w:r w:rsidR="001F0857" w:rsidRPr="001F0857">
        <w:rPr>
          <w:rFonts w:ascii="Book Antiqua" w:hAnsi="Book Antiqua"/>
          <w:color w:val="000000"/>
          <w:sz w:val="24"/>
          <w:szCs w:val="24"/>
        </w:rPr>
        <w:t xml:space="preserve"> </w:t>
      </w:r>
      <w:r w:rsidR="001F0857" w:rsidRPr="00B50700">
        <w:rPr>
          <w:rFonts w:ascii="Book Antiqua" w:hAnsi="Book Antiqua"/>
          <w:color w:val="000000"/>
          <w:sz w:val="24"/>
          <w:szCs w:val="24"/>
        </w:rPr>
        <w:t>фестивал</w:t>
      </w:r>
      <w:r w:rsidR="00D65B6F">
        <w:rPr>
          <w:rFonts w:ascii="Book Antiqua" w:hAnsi="Book Antiqua"/>
          <w:color w:val="000000"/>
          <w:sz w:val="24"/>
          <w:szCs w:val="24"/>
        </w:rPr>
        <w:t>я</w:t>
      </w:r>
      <w:r w:rsidR="001F0857" w:rsidRPr="00B50700">
        <w:rPr>
          <w:rFonts w:ascii="Book Antiqua" w:hAnsi="Book Antiqua"/>
          <w:color w:val="000000"/>
          <w:sz w:val="24"/>
          <w:szCs w:val="24"/>
        </w:rPr>
        <w:t xml:space="preserve"> «Детский слет Севастополя», посвящённ</w:t>
      </w:r>
      <w:r w:rsidR="00D65B6F">
        <w:rPr>
          <w:rFonts w:ascii="Book Antiqua" w:hAnsi="Book Antiqua"/>
          <w:color w:val="000000"/>
          <w:sz w:val="24"/>
          <w:szCs w:val="24"/>
        </w:rPr>
        <w:t>ого</w:t>
      </w:r>
      <w:r w:rsidR="001F0857" w:rsidRPr="00B50700">
        <w:rPr>
          <w:rFonts w:ascii="Book Antiqua" w:hAnsi="Book Antiqua"/>
          <w:color w:val="000000"/>
          <w:sz w:val="24"/>
          <w:szCs w:val="24"/>
        </w:rPr>
        <w:t xml:space="preserve"> 235-летию  основани</w:t>
      </w:r>
      <w:r w:rsidR="001F0857">
        <w:rPr>
          <w:rFonts w:ascii="Book Antiqua" w:hAnsi="Book Antiqua"/>
          <w:color w:val="000000"/>
          <w:sz w:val="24"/>
          <w:szCs w:val="24"/>
        </w:rPr>
        <w:t>ю</w:t>
      </w:r>
      <w:r w:rsidR="001F0857" w:rsidRPr="00B50700">
        <w:rPr>
          <w:rFonts w:ascii="Book Antiqua" w:hAnsi="Book Antiqua"/>
          <w:color w:val="000000"/>
          <w:sz w:val="24"/>
          <w:szCs w:val="24"/>
        </w:rPr>
        <w:t xml:space="preserve"> города Севастополя и 100-летию системы дополнительного образования 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(ПРИЛОЖЕНИЕ 2).</w:t>
      </w:r>
    </w:p>
    <w:p w:rsidR="00065812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65812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4. Назначить ответственным лицом за проведение мероприятия, указанного в п. 1, главного специалиста общего отдела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Купчинскую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С.Г.</w:t>
      </w:r>
    </w:p>
    <w:p w:rsidR="00065812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65812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5. 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округ, утверждённого решением Совета Качинского муниципального округа от 22.03.2016 № 20/148, главный специалист общего отдела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Купчинская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С.Г. </w:t>
      </w:r>
      <w:proofErr w:type="gram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предоставляет главному бухгалтеру отчёт</w:t>
      </w:r>
      <w:proofErr w:type="gram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по итогам проведения мероприятия.</w:t>
      </w:r>
    </w:p>
    <w:p w:rsidR="00065812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65812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6.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065812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065812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6B52BA">
        <w:rPr>
          <w:rFonts w:ascii="Book Antiqua" w:hAnsi="Book Antiqua"/>
          <w:sz w:val="24"/>
          <w:szCs w:val="24"/>
        </w:rPr>
        <w:t xml:space="preserve">7. Настоящее Постановление вступает в силу с момента его </w:t>
      </w:r>
      <w:r w:rsidR="00BA5ADB">
        <w:rPr>
          <w:rFonts w:ascii="Book Antiqua" w:hAnsi="Book Antiqua"/>
          <w:sz w:val="24"/>
          <w:szCs w:val="24"/>
        </w:rPr>
        <w:t>издания</w:t>
      </w:r>
      <w:r w:rsidRPr="006B52BA">
        <w:rPr>
          <w:rFonts w:ascii="Book Antiqua" w:hAnsi="Book Antiqua"/>
          <w:sz w:val="24"/>
          <w:szCs w:val="24"/>
        </w:rPr>
        <w:t>.</w:t>
      </w:r>
    </w:p>
    <w:p w:rsidR="00065812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065812" w:rsidRPr="006B52BA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6B52BA">
        <w:rPr>
          <w:rFonts w:ascii="Book Antiqua" w:hAnsi="Book Antiqua"/>
          <w:sz w:val="24"/>
          <w:szCs w:val="24"/>
        </w:rPr>
        <w:t xml:space="preserve">8. </w:t>
      </w:r>
      <w:proofErr w:type="gramStart"/>
      <w:r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065812" w:rsidRDefault="00065812" w:rsidP="00065812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065812" w:rsidRDefault="00065812" w:rsidP="00065812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Согласовано </w:t>
      </w:r>
    </w:p>
    <w:p w:rsidR="00065812" w:rsidRDefault="00065812" w:rsidP="00065812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065812" w:rsidRPr="007441D6" w:rsidRDefault="00065812" w:rsidP="00065812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Главный специалист общего отдела ___________________ </w:t>
      </w:r>
      <w:proofErr w:type="spellStart"/>
      <w:r>
        <w:rPr>
          <w:rFonts w:ascii="Book Antiqua" w:hAnsi="Book Antiqua"/>
          <w:sz w:val="24"/>
          <w:szCs w:val="24"/>
        </w:rPr>
        <w:t>С.Г.Купчинская</w:t>
      </w:r>
      <w:proofErr w:type="spellEnd"/>
    </w:p>
    <w:p w:rsidR="00065812" w:rsidRPr="006B52BA" w:rsidRDefault="00065812" w:rsidP="00065812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065812" w:rsidRPr="001A1037" w:rsidRDefault="00065812" w:rsidP="00065812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065812" w:rsidRPr="001A1037" w:rsidTr="00A031D7">
        <w:tc>
          <w:tcPr>
            <w:tcW w:w="5139" w:type="dxa"/>
            <w:vAlign w:val="center"/>
            <w:hideMark/>
          </w:tcPr>
          <w:p w:rsidR="00065812" w:rsidRPr="00977BFC" w:rsidRDefault="00065812" w:rsidP="00A0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065812" w:rsidRPr="00977BFC" w:rsidRDefault="00065812" w:rsidP="00A0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065812" w:rsidRPr="00977BFC" w:rsidRDefault="00065812" w:rsidP="00A031D7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065812" w:rsidRPr="00977BFC" w:rsidRDefault="00065812" w:rsidP="00A031D7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065812" w:rsidRDefault="00065812" w:rsidP="0006581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065812" w:rsidRDefault="00065812" w:rsidP="00065812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065812" w:rsidRDefault="00065812" w:rsidP="00065812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065812" w:rsidRDefault="00065812" w:rsidP="00065812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F0857" w:rsidRDefault="001F0857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F0857" w:rsidRDefault="001F0857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F0857" w:rsidRDefault="001F0857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F0857" w:rsidRDefault="001F0857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F0857" w:rsidRDefault="001F0857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F0857" w:rsidRDefault="001F0857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F0857" w:rsidRDefault="001F0857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65B6F" w:rsidRDefault="00D65B6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65B6F" w:rsidRDefault="00D65B6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65B6F" w:rsidRDefault="00D65B6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F0857" w:rsidRDefault="001F0857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92D90" w:rsidRDefault="00592D90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Pr="00F366CA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065812" w:rsidRPr="00C54076" w:rsidRDefault="00065812" w:rsidP="00065812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065812" w:rsidRPr="00C54076" w:rsidRDefault="00065812" w:rsidP="00065812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1F0857">
        <w:rPr>
          <w:rFonts w:ascii="Book Antiqua" w:hAnsi="Book Antiqua" w:cs="Book Antiqua"/>
          <w:sz w:val="20"/>
          <w:szCs w:val="20"/>
        </w:rPr>
        <w:t>05</w:t>
      </w:r>
      <w:r>
        <w:rPr>
          <w:rFonts w:ascii="Book Antiqua" w:hAnsi="Book Antiqua" w:cs="Book Antiqua"/>
          <w:sz w:val="20"/>
          <w:szCs w:val="20"/>
        </w:rPr>
        <w:t>.0</w:t>
      </w:r>
      <w:r w:rsidR="001F0857">
        <w:rPr>
          <w:rFonts w:ascii="Book Antiqua" w:hAnsi="Book Antiqua" w:cs="Book Antiqua"/>
          <w:sz w:val="20"/>
          <w:szCs w:val="20"/>
        </w:rPr>
        <w:t>6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8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1F0857">
        <w:rPr>
          <w:rFonts w:ascii="Book Antiqua" w:hAnsi="Book Antiqua" w:cs="Book Antiqua"/>
          <w:sz w:val="20"/>
          <w:szCs w:val="20"/>
        </w:rPr>
        <w:t>79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065812" w:rsidRPr="00C54076" w:rsidRDefault="00065812" w:rsidP="00065812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65812" w:rsidRDefault="00065812" w:rsidP="0006581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bookmarkStart w:id="1" w:name="Par34"/>
      <w:bookmarkEnd w:id="1"/>
    </w:p>
    <w:p w:rsidR="00065812" w:rsidRPr="0014463F" w:rsidRDefault="00065812" w:rsidP="0006581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4463F">
        <w:rPr>
          <w:rFonts w:ascii="Book Antiqua" w:hAnsi="Book Antiqua"/>
          <w:b/>
          <w:color w:val="000000"/>
          <w:sz w:val="24"/>
          <w:szCs w:val="24"/>
        </w:rPr>
        <w:t>ПОЛОЖЕНИЕ</w:t>
      </w:r>
    </w:p>
    <w:p w:rsidR="00065812" w:rsidRDefault="001F0857" w:rsidP="0006581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>о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б участии в </w:t>
      </w:r>
      <w:proofErr w:type="spellStart"/>
      <w:r w:rsidR="00D65B6F">
        <w:rPr>
          <w:rFonts w:ascii="Book Antiqua" w:hAnsi="Book Antiqua"/>
          <w:b/>
          <w:color w:val="000000"/>
          <w:sz w:val="24"/>
          <w:szCs w:val="24"/>
        </w:rPr>
        <w:t>со</w:t>
      </w:r>
      <w:r>
        <w:rPr>
          <w:rFonts w:ascii="Book Antiqua" w:hAnsi="Book Antiqua"/>
          <w:b/>
          <w:color w:val="000000"/>
          <w:sz w:val="24"/>
          <w:szCs w:val="24"/>
        </w:rPr>
        <w:t>организации</w:t>
      </w:r>
      <w:proofErr w:type="spellEnd"/>
      <w:r>
        <w:rPr>
          <w:rFonts w:ascii="Book Antiqua" w:hAnsi="Book Antiqua"/>
          <w:b/>
          <w:color w:val="000000"/>
          <w:sz w:val="24"/>
          <w:szCs w:val="24"/>
        </w:rPr>
        <w:t xml:space="preserve"> фестиваля «Детский слет Севастополя», посвящённого 235-летию 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</w:rPr>
        <w:t>основания города Севастополя и 100-летию системы дополнительного образования</w:t>
      </w:r>
    </w:p>
    <w:p w:rsidR="001F0857" w:rsidRDefault="001F0857" w:rsidP="0006581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65812" w:rsidRPr="0014463F" w:rsidRDefault="00065812" w:rsidP="0006581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>1. Цель и задачи</w:t>
      </w:r>
    </w:p>
    <w:p w:rsidR="00065812" w:rsidRPr="0014463F" w:rsidRDefault="00065812" w:rsidP="0006581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65812" w:rsidRPr="0014463F" w:rsidRDefault="00065812" w:rsidP="00065812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Обеспечения условий для развития на территории муниципального образования массового спорта</w:t>
      </w:r>
      <w:r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>.</w:t>
      </w:r>
    </w:p>
    <w:p w:rsidR="00065812" w:rsidRPr="0014463F" w:rsidRDefault="00065812" w:rsidP="00065812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Пропаганда здорового образа жизни, гражданское и патриотическое воспитание молодежи</w:t>
      </w:r>
      <w:r>
        <w:rPr>
          <w:rFonts w:ascii="Book Antiqua" w:eastAsia="Times New Roman" w:hAnsi="Book Antiqua"/>
          <w:bCs/>
          <w:sz w:val="24"/>
          <w:szCs w:val="24"/>
          <w:lang w:eastAsia="ru-RU"/>
        </w:rPr>
        <w:t>.</w:t>
      </w:r>
    </w:p>
    <w:p w:rsidR="00065812" w:rsidRPr="0014463F" w:rsidRDefault="00065812" w:rsidP="00065812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 xml:space="preserve">Популяризация спорта в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Качинском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муниципальном округе, </w:t>
      </w: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городе Севастополе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и Российской Федерации</w:t>
      </w:r>
      <w:r>
        <w:rPr>
          <w:rFonts w:ascii="Book Antiqua" w:eastAsia="Times New Roman" w:hAnsi="Book Antiqua"/>
          <w:bCs/>
          <w:sz w:val="24"/>
          <w:szCs w:val="24"/>
          <w:lang w:eastAsia="ru-RU"/>
        </w:rPr>
        <w:t>.</w:t>
      </w:r>
    </w:p>
    <w:p w:rsidR="00D65B6F" w:rsidRDefault="00065812" w:rsidP="00065812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П</w:t>
      </w:r>
      <w:r w:rsidR="00D65B6F">
        <w:rPr>
          <w:rFonts w:ascii="Book Antiqua" w:hAnsi="Book Antiqua"/>
          <w:color w:val="000000"/>
          <w:sz w:val="24"/>
          <w:szCs w:val="24"/>
          <w:lang w:bidi="ru-RU"/>
        </w:rPr>
        <w:t>овышение спортивного мастерства.</w:t>
      </w:r>
    </w:p>
    <w:p w:rsidR="00065812" w:rsidRPr="0014463F" w:rsidRDefault="00065812" w:rsidP="00065812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>Воспитание чувства ответственности и сплоченности.</w:t>
      </w:r>
    </w:p>
    <w:p w:rsidR="00065812" w:rsidRPr="0014463F" w:rsidRDefault="00065812" w:rsidP="00065812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Укрепление дружеских и спортивных связей</w:t>
      </w:r>
      <w:r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>.</w:t>
      </w:r>
    </w:p>
    <w:p w:rsidR="00065812" w:rsidRDefault="00065812" w:rsidP="00065812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 xml:space="preserve">Вовлечение детей и подростков в </w:t>
      </w:r>
      <w:r>
        <w:rPr>
          <w:rFonts w:ascii="Book Antiqua" w:eastAsia="Times New Roman" w:hAnsi="Book Antiqua"/>
          <w:bCs/>
          <w:sz w:val="24"/>
          <w:szCs w:val="24"/>
          <w:lang w:eastAsia="ru-RU"/>
        </w:rPr>
        <w:t>спортивные</w:t>
      </w:r>
      <w:r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 xml:space="preserve"> мероприятия.</w:t>
      </w:r>
    </w:p>
    <w:p w:rsidR="00065812" w:rsidRPr="0014463F" w:rsidRDefault="00065812" w:rsidP="00065812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/>
          <w:bCs/>
          <w:sz w:val="24"/>
          <w:szCs w:val="24"/>
          <w:lang w:eastAsia="ru-RU"/>
        </w:rPr>
      </w:pPr>
    </w:p>
    <w:p w:rsidR="00065812" w:rsidRPr="0014463F" w:rsidRDefault="00065812" w:rsidP="00065812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>2. Сроки и место проведения</w:t>
      </w:r>
    </w:p>
    <w:p w:rsidR="00065812" w:rsidRPr="0014463F" w:rsidRDefault="00065812" w:rsidP="00065812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F0857" w:rsidRDefault="00065812" w:rsidP="00065812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color w:val="000000"/>
          <w:sz w:val="24"/>
          <w:szCs w:val="24"/>
          <w:lang w:bidi="ru-RU"/>
        </w:rPr>
        <w:t xml:space="preserve">Сроки проведения мероприятия: </w:t>
      </w:r>
      <w:r w:rsidR="001F0857">
        <w:rPr>
          <w:rFonts w:ascii="Book Antiqua" w:hAnsi="Book Antiqua"/>
          <w:color w:val="000000"/>
          <w:sz w:val="24"/>
          <w:szCs w:val="24"/>
          <w:lang w:bidi="ru-RU"/>
        </w:rPr>
        <w:t>15.06.2018г.-17.06.2018г.</w:t>
      </w:r>
    </w:p>
    <w:p w:rsidR="00065812" w:rsidRPr="007441D6" w:rsidRDefault="00065812" w:rsidP="00065812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Место</w:t>
      </w:r>
      <w:r w:rsidRPr="0014463F">
        <w:rPr>
          <w:rFonts w:ascii="Book Antiqua" w:hAnsi="Book Antiqua"/>
          <w:color w:val="000000"/>
          <w:sz w:val="24"/>
          <w:szCs w:val="24"/>
          <w:lang w:bidi="ru-RU"/>
        </w:rPr>
        <w:t xml:space="preserve"> проведения мероприятия:</w:t>
      </w:r>
      <w:r w:rsidRPr="007441D6">
        <w:t xml:space="preserve"> 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г. Севастополь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1F0857">
        <w:rPr>
          <w:rFonts w:ascii="Book Antiqua" w:hAnsi="Book Antiqua"/>
          <w:color w:val="000000"/>
          <w:sz w:val="24"/>
          <w:szCs w:val="24"/>
          <w:lang w:bidi="ru-RU"/>
        </w:rPr>
        <w:t>(урочище Торопова дача)</w:t>
      </w:r>
    </w:p>
    <w:p w:rsidR="00D65B6F" w:rsidRDefault="00D65B6F" w:rsidP="00065812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65812" w:rsidRPr="0000311D" w:rsidRDefault="00065812" w:rsidP="00065812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3. </w:t>
      </w:r>
      <w:r w:rsidRPr="0000311D">
        <w:rPr>
          <w:rFonts w:ascii="Book Antiqua" w:hAnsi="Book Antiqua"/>
          <w:b/>
          <w:color w:val="000000"/>
          <w:sz w:val="24"/>
          <w:szCs w:val="24"/>
          <w:lang w:bidi="ru-RU"/>
        </w:rPr>
        <w:t>Программа мероприятия</w:t>
      </w:r>
    </w:p>
    <w:p w:rsidR="00065812" w:rsidRDefault="00065812" w:rsidP="0006581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65812" w:rsidRPr="0000311D" w:rsidRDefault="00D65B6F" w:rsidP="00D65B6F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Непосредственным организатором мероприятия является Департамент образования города Севастополя, местная администрация Качинского МО является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соорганизатором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в части обеспечения </w:t>
      </w:r>
      <w:r w:rsidR="00A221DF">
        <w:rPr>
          <w:rFonts w:ascii="Book Antiqua" w:hAnsi="Book Antiqua"/>
          <w:color w:val="000000"/>
          <w:sz w:val="24"/>
          <w:szCs w:val="24"/>
          <w:lang w:bidi="ru-RU"/>
        </w:rPr>
        <w:t xml:space="preserve">доставки команды учащихся ГБОУ СОШ №13 им. </w:t>
      </w:r>
      <w:proofErr w:type="spellStart"/>
      <w:r w:rsidR="00A221DF">
        <w:rPr>
          <w:rFonts w:ascii="Book Antiqua" w:hAnsi="Book Antiqua"/>
          <w:color w:val="000000"/>
          <w:sz w:val="24"/>
          <w:szCs w:val="24"/>
          <w:lang w:bidi="ru-RU"/>
        </w:rPr>
        <w:t>А.И.Покрышкина</w:t>
      </w:r>
      <w:proofErr w:type="spellEnd"/>
      <w:r w:rsidR="00A221DF">
        <w:rPr>
          <w:rFonts w:ascii="Book Antiqua" w:hAnsi="Book Antiqua"/>
          <w:color w:val="000000"/>
          <w:sz w:val="24"/>
          <w:szCs w:val="24"/>
          <w:lang w:bidi="ru-RU"/>
        </w:rPr>
        <w:t xml:space="preserve"> к месту проведения мероприятия (оказание транспортных услуг по перевозке команды). Программа мероприятия в</w:t>
      </w:r>
      <w:r w:rsidR="00065812">
        <w:rPr>
          <w:rFonts w:ascii="Book Antiqua" w:hAnsi="Book Antiqua"/>
          <w:color w:val="000000"/>
          <w:sz w:val="24"/>
          <w:szCs w:val="24"/>
          <w:lang w:bidi="ru-RU"/>
        </w:rPr>
        <w:t xml:space="preserve"> соответствии с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Приказом Департамента образования города Севастополя №548-П от 22.05.2018г. «О проведении массового мероприятия «Детский слет Севастополя».</w:t>
      </w:r>
      <w:r w:rsidRPr="00D65B6F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065812" w:rsidRPr="0014463F" w:rsidRDefault="00065812" w:rsidP="00065812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65812" w:rsidRDefault="00065812" w:rsidP="00065812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65812" w:rsidRPr="0014463F" w:rsidRDefault="00D65B6F" w:rsidP="00065812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4</w:t>
      </w:r>
      <w:r w:rsidR="00065812"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>.  Условия финансирования</w:t>
      </w:r>
    </w:p>
    <w:p w:rsidR="00065812" w:rsidRPr="0014463F" w:rsidRDefault="00065812" w:rsidP="00065812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65812" w:rsidRPr="00881606" w:rsidRDefault="00065812" w:rsidP="005146C3">
      <w:pPr>
        <w:spacing w:after="0" w:line="240" w:lineRule="auto"/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Финансовое обеспечение </w:t>
      </w:r>
      <w:r w:rsidR="00A221DF">
        <w:rPr>
          <w:rFonts w:ascii="Book Antiqua" w:hAnsi="Book Antiqua"/>
          <w:color w:val="000000"/>
          <w:sz w:val="24"/>
          <w:szCs w:val="24"/>
          <w:lang w:bidi="ru-RU"/>
        </w:rPr>
        <w:t>мероприятия</w:t>
      </w:r>
      <w:r w:rsidRPr="002F22D3">
        <w:rPr>
          <w:rFonts w:ascii="Book Antiqua" w:hAnsi="Book Antiqua"/>
          <w:color w:val="000000"/>
          <w:sz w:val="24"/>
          <w:szCs w:val="24"/>
          <w:lang w:bidi="ru-RU"/>
        </w:rPr>
        <w:t xml:space="preserve"> осуществляется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непосредственным организатором. </w:t>
      </w:r>
      <w:r w:rsidRPr="00DF7ED3">
        <w:rPr>
          <w:rFonts w:ascii="Book Antiqua" w:hAnsi="Book Antiqua"/>
          <w:color w:val="000000"/>
          <w:sz w:val="24"/>
          <w:szCs w:val="24"/>
          <w:lang w:bidi="ru-RU"/>
        </w:rPr>
        <w:t xml:space="preserve">Местная администрация Качинского муниципального округа несет расходы </w:t>
      </w:r>
      <w:r w:rsidR="00A221DF">
        <w:rPr>
          <w:rFonts w:ascii="Book Antiqua" w:hAnsi="Book Antiqua"/>
          <w:color w:val="000000"/>
          <w:sz w:val="24"/>
          <w:szCs w:val="24"/>
          <w:lang w:bidi="ru-RU"/>
        </w:rPr>
        <w:t>на оказание транспортных услуг по перевозке команды</w:t>
      </w:r>
      <w:r w:rsidR="00BA5ADB">
        <w:rPr>
          <w:rFonts w:ascii="Book Antiqua" w:hAnsi="Book Antiqua"/>
          <w:color w:val="000000"/>
          <w:sz w:val="24"/>
          <w:szCs w:val="24"/>
          <w:lang w:bidi="ru-RU"/>
        </w:rPr>
        <w:t xml:space="preserve"> к месту проведения мероприятия</w:t>
      </w:r>
      <w:r w:rsidR="00A221D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A221DF">
        <w:rPr>
          <w:rFonts w:ascii="Book Antiqua" w:hAnsi="Book Antiqua"/>
          <w:color w:val="000000"/>
          <w:sz w:val="24"/>
          <w:szCs w:val="24"/>
          <w:lang w:bidi="ru-RU"/>
        </w:rPr>
        <w:t xml:space="preserve">Финансирование расходов </w:t>
      </w:r>
      <w:r w:rsidRPr="00DF7ED3">
        <w:rPr>
          <w:rFonts w:ascii="Book Antiqua" w:hAnsi="Book Antiqua"/>
          <w:color w:val="000000"/>
          <w:sz w:val="24"/>
          <w:szCs w:val="24"/>
          <w:lang w:bidi="ru-RU"/>
        </w:rPr>
        <w:t xml:space="preserve">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программы </w:t>
      </w:r>
      <w:r w:rsidR="005146C3" w:rsidRPr="008C6066">
        <w:rPr>
          <w:rFonts w:ascii="Book Antiqua" w:hAnsi="Book Antiqua"/>
          <w:sz w:val="24"/>
          <w:szCs w:val="24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="005146C3" w:rsidRPr="008C6066">
        <w:rPr>
          <w:rFonts w:ascii="Book Antiqua" w:hAnsi="Book Antiqua"/>
          <w:sz w:val="24"/>
          <w:szCs w:val="24"/>
        </w:rPr>
        <w:t>Качинский</w:t>
      </w:r>
      <w:proofErr w:type="spellEnd"/>
      <w:r w:rsidR="005146C3" w:rsidRPr="008C6066">
        <w:rPr>
          <w:rFonts w:ascii="Book Antiqua" w:hAnsi="Book Antiqua"/>
          <w:sz w:val="24"/>
          <w:szCs w:val="24"/>
        </w:rPr>
        <w:t xml:space="preserve"> муниципальный </w:t>
      </w:r>
      <w:r w:rsidR="005146C3" w:rsidRPr="008C6066">
        <w:rPr>
          <w:rFonts w:ascii="Book Antiqua" w:hAnsi="Book Antiqua"/>
          <w:sz w:val="24"/>
          <w:szCs w:val="24"/>
        </w:rPr>
        <w:lastRenderedPageBreak/>
        <w:t xml:space="preserve">округ </w:t>
      </w:r>
      <w:r w:rsidR="005146C3" w:rsidRPr="008C6066">
        <w:rPr>
          <w:rFonts w:ascii="Book Antiqua" w:hAnsi="Book Antiqua" w:cs="Arial"/>
          <w:sz w:val="24"/>
          <w:szCs w:val="24"/>
        </w:rPr>
        <w:t>на 2018 год и плановый период 2019-2020 годов</w:t>
      </w:r>
      <w:r w:rsidR="005146C3" w:rsidRPr="008C6066">
        <w:rPr>
          <w:rFonts w:ascii="Book Antiqua" w:hAnsi="Book Antiqua"/>
          <w:sz w:val="24"/>
          <w:szCs w:val="24"/>
        </w:rPr>
        <w:t xml:space="preserve">», </w:t>
      </w:r>
      <w:r w:rsidR="005146C3" w:rsidRPr="008C6066">
        <w:rPr>
          <w:rFonts w:ascii="Book Antiqua" w:hAnsi="Book Antiqua"/>
          <w:sz w:val="24"/>
          <w:szCs w:val="24"/>
        </w:rPr>
        <w:t>утверждён</w:t>
      </w:r>
      <w:r w:rsidR="005146C3">
        <w:rPr>
          <w:rFonts w:ascii="Book Antiqua" w:hAnsi="Book Antiqua"/>
          <w:sz w:val="24"/>
          <w:szCs w:val="24"/>
        </w:rPr>
        <w:t>ной</w:t>
      </w:r>
      <w:r w:rsidR="005146C3" w:rsidRPr="008C6066">
        <w:rPr>
          <w:rFonts w:ascii="Book Antiqua" w:hAnsi="Book Antiqua"/>
          <w:sz w:val="24"/>
          <w:szCs w:val="24"/>
        </w:rPr>
        <w:t xml:space="preserve"> Постановлением местной администрации Качинского муниципального</w:t>
      </w:r>
      <w:r w:rsidR="005146C3">
        <w:rPr>
          <w:rFonts w:ascii="Book Antiqua" w:hAnsi="Book Antiqua"/>
        </w:rPr>
        <w:t xml:space="preserve"> </w:t>
      </w:r>
      <w:r w:rsidR="005146C3" w:rsidRPr="005146C3">
        <w:rPr>
          <w:rFonts w:ascii="Book Antiqua" w:hAnsi="Book Antiqua"/>
          <w:sz w:val="24"/>
          <w:szCs w:val="24"/>
        </w:rPr>
        <w:t>округа</w:t>
      </w:r>
      <w:r w:rsidR="005146C3" w:rsidRPr="005146C3">
        <w:rPr>
          <w:rFonts w:ascii="Times New Roman" w:hAnsi="Times New Roman"/>
          <w:sz w:val="28"/>
          <w:szCs w:val="28"/>
        </w:rPr>
        <w:t xml:space="preserve"> </w:t>
      </w:r>
      <w:r w:rsidR="005146C3" w:rsidRPr="005146C3">
        <w:rPr>
          <w:rFonts w:ascii="Book Antiqua" w:hAnsi="Book Antiqua"/>
          <w:sz w:val="24"/>
          <w:szCs w:val="24"/>
        </w:rPr>
        <w:t>от 29.12.2017г. №117-МА</w:t>
      </w:r>
      <w:proofErr w:type="gramEnd"/>
    </w:p>
    <w:p w:rsidR="00065812" w:rsidRPr="00881606" w:rsidRDefault="00065812" w:rsidP="00065812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065812" w:rsidRPr="00881606" w:rsidTr="00A031D7">
        <w:tc>
          <w:tcPr>
            <w:tcW w:w="5423" w:type="dxa"/>
            <w:vAlign w:val="center"/>
            <w:hideMark/>
          </w:tcPr>
          <w:p w:rsidR="00065812" w:rsidRPr="002048A5" w:rsidRDefault="00065812" w:rsidP="00A0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2048A5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2048A5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065812" w:rsidRPr="002048A5" w:rsidRDefault="00065812" w:rsidP="00A031D7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065812" w:rsidRPr="002048A5" w:rsidRDefault="00065812" w:rsidP="00A031D7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065812" w:rsidRPr="002048A5" w:rsidRDefault="00065812" w:rsidP="00A031D7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21DF" w:rsidRDefault="00A221DF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65812" w:rsidRPr="00F366CA" w:rsidRDefault="00065812" w:rsidP="00065812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2</w:t>
      </w:r>
    </w:p>
    <w:p w:rsidR="00065812" w:rsidRPr="00C54076" w:rsidRDefault="00065812" w:rsidP="00065812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065812" w:rsidRDefault="00065812" w:rsidP="00065812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A221DF">
        <w:rPr>
          <w:rFonts w:ascii="Book Antiqua" w:hAnsi="Book Antiqua" w:cs="Book Antiqua"/>
          <w:sz w:val="20"/>
          <w:szCs w:val="20"/>
        </w:rPr>
        <w:t>05</w:t>
      </w:r>
      <w:r>
        <w:rPr>
          <w:rFonts w:ascii="Book Antiqua" w:hAnsi="Book Antiqua" w:cs="Book Antiqua"/>
          <w:sz w:val="20"/>
          <w:szCs w:val="20"/>
        </w:rPr>
        <w:t>.0</w:t>
      </w:r>
      <w:r w:rsidR="00A221DF">
        <w:rPr>
          <w:rFonts w:ascii="Book Antiqua" w:hAnsi="Book Antiqua" w:cs="Book Antiqua"/>
          <w:sz w:val="20"/>
          <w:szCs w:val="20"/>
        </w:rPr>
        <w:t>6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8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 w:rsidR="00A221DF">
        <w:rPr>
          <w:rFonts w:ascii="Book Antiqua" w:hAnsi="Book Antiqua" w:cs="Book Antiqua"/>
          <w:sz w:val="20"/>
          <w:szCs w:val="20"/>
        </w:rPr>
        <w:t xml:space="preserve"> 79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065812" w:rsidRPr="00C54076" w:rsidRDefault="00065812" w:rsidP="00065812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065812" w:rsidRDefault="00065812" w:rsidP="0006581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</w:rPr>
      </w:pPr>
    </w:p>
    <w:p w:rsidR="00065812" w:rsidRPr="00187C3B" w:rsidRDefault="00065812" w:rsidP="0006581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87C3B">
        <w:rPr>
          <w:rFonts w:ascii="Book Antiqua" w:hAnsi="Book Antiqua"/>
          <w:b/>
          <w:color w:val="000000"/>
          <w:sz w:val="24"/>
          <w:szCs w:val="24"/>
        </w:rPr>
        <w:t xml:space="preserve">СМЕТА РАСХОДОВ </w:t>
      </w:r>
    </w:p>
    <w:p w:rsidR="00A221DF" w:rsidRDefault="00A221DF" w:rsidP="00A221D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>о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б участии в </w:t>
      </w:r>
      <w:proofErr w:type="spellStart"/>
      <w:r>
        <w:rPr>
          <w:rFonts w:ascii="Book Antiqua" w:hAnsi="Book Antiqua"/>
          <w:b/>
          <w:color w:val="000000"/>
          <w:sz w:val="24"/>
          <w:szCs w:val="24"/>
        </w:rPr>
        <w:t>соорганизации</w:t>
      </w:r>
      <w:proofErr w:type="spellEnd"/>
      <w:r>
        <w:rPr>
          <w:rFonts w:ascii="Book Antiqua" w:hAnsi="Book Antiqua"/>
          <w:b/>
          <w:color w:val="000000"/>
          <w:sz w:val="24"/>
          <w:szCs w:val="24"/>
        </w:rPr>
        <w:t xml:space="preserve"> фестиваля «Детский слет Севастополя», посвящённого 235-летию 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</w:rPr>
        <w:t>основания города Севастополя и 100-летию системы дополнительного образования</w:t>
      </w:r>
    </w:p>
    <w:p w:rsidR="00592D90" w:rsidRDefault="00065812" w:rsidP="00065812">
      <w:pPr>
        <w:jc w:val="both"/>
        <w:rPr>
          <w:rFonts w:ascii="Book Antiqua" w:hAnsi="Book Antiqua"/>
          <w:sz w:val="24"/>
          <w:szCs w:val="24"/>
          <w:u w:val="single"/>
        </w:rPr>
      </w:pPr>
      <w:r w:rsidRPr="00111B4D">
        <w:rPr>
          <w:rFonts w:ascii="Book Antiqua" w:hAnsi="Book Antiqua"/>
          <w:color w:val="000000"/>
          <w:sz w:val="24"/>
          <w:szCs w:val="24"/>
          <w:lang w:bidi="ru-RU"/>
        </w:rPr>
        <w:t xml:space="preserve">Основание: </w:t>
      </w:r>
      <w:proofErr w:type="gramStart"/>
      <w:r w:rsidRPr="00A7389B">
        <w:rPr>
          <w:rFonts w:ascii="Book Antiqua" w:hAnsi="Book Antiqua"/>
          <w:sz w:val="24"/>
          <w:szCs w:val="24"/>
        </w:rPr>
        <w:t>Постановление местной администрации Качинского муниципального округа от 29.12.2017г. №11</w:t>
      </w:r>
      <w:r w:rsidR="005146C3">
        <w:rPr>
          <w:rFonts w:ascii="Book Antiqua" w:hAnsi="Book Antiqua"/>
          <w:sz w:val="24"/>
          <w:szCs w:val="24"/>
        </w:rPr>
        <w:t>7</w:t>
      </w:r>
      <w:r w:rsidRPr="00A7389B">
        <w:rPr>
          <w:rFonts w:ascii="Book Antiqua" w:hAnsi="Book Antiqua"/>
          <w:sz w:val="24"/>
          <w:szCs w:val="24"/>
        </w:rPr>
        <w:t>-МА  «Об утвер</w:t>
      </w:r>
      <w:r w:rsidR="005146C3">
        <w:rPr>
          <w:rFonts w:ascii="Book Antiqua" w:hAnsi="Book Antiqua"/>
          <w:sz w:val="24"/>
          <w:szCs w:val="24"/>
        </w:rPr>
        <w:t xml:space="preserve">ждении муниципальной программы </w:t>
      </w:r>
      <w:r w:rsidR="005146C3" w:rsidRPr="008C6066">
        <w:rPr>
          <w:rFonts w:ascii="Book Antiqua" w:hAnsi="Book Antiqua"/>
          <w:sz w:val="24"/>
          <w:szCs w:val="24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="005146C3" w:rsidRPr="008C6066">
        <w:rPr>
          <w:rFonts w:ascii="Book Antiqua" w:hAnsi="Book Antiqua"/>
          <w:sz w:val="24"/>
          <w:szCs w:val="24"/>
        </w:rPr>
        <w:t>Качинский</w:t>
      </w:r>
      <w:proofErr w:type="spellEnd"/>
      <w:r w:rsidR="005146C3" w:rsidRPr="008C6066">
        <w:rPr>
          <w:rFonts w:ascii="Book Antiqua" w:hAnsi="Book Antiqua"/>
          <w:sz w:val="24"/>
          <w:szCs w:val="24"/>
        </w:rPr>
        <w:t xml:space="preserve"> муниципальный округ </w:t>
      </w:r>
      <w:r w:rsidR="005146C3" w:rsidRPr="008C6066">
        <w:rPr>
          <w:rFonts w:ascii="Book Antiqua" w:hAnsi="Book Antiqua" w:cs="Arial"/>
          <w:sz w:val="24"/>
          <w:szCs w:val="24"/>
        </w:rPr>
        <w:t>на 2018 год и плановый период 2019-2020 годов</w:t>
      </w:r>
      <w:r w:rsidR="005146C3" w:rsidRPr="008C6066">
        <w:rPr>
          <w:rFonts w:ascii="Book Antiqua" w:hAnsi="Book Antiqua"/>
          <w:sz w:val="24"/>
          <w:szCs w:val="24"/>
        </w:rPr>
        <w:t xml:space="preserve">», </w:t>
      </w:r>
      <w:r w:rsidRPr="00A7389B">
        <w:rPr>
          <w:rFonts w:ascii="Book Antiqua" w:hAnsi="Book Antiqua"/>
          <w:sz w:val="24"/>
          <w:szCs w:val="24"/>
        </w:rPr>
        <w:t xml:space="preserve"> и Постановление местной администрации Качинского муниципального округа от 09.01.2018 № 01-МА «Об утверждении календарного плана спортивно-досуговых</w:t>
      </w:r>
      <w:r w:rsidRPr="00111B4D">
        <w:rPr>
          <w:rFonts w:ascii="Book Antiqua" w:hAnsi="Book Antiqua"/>
          <w:sz w:val="24"/>
          <w:szCs w:val="24"/>
          <w:u w:val="single"/>
        </w:rPr>
        <w:t xml:space="preserve"> мероприятий, проводимых в</w:t>
      </w:r>
      <w:r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</w:rPr>
        <w:t>Качинском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муниципальном округе</w:t>
      </w:r>
      <w:r w:rsidRPr="00111B4D">
        <w:rPr>
          <w:rFonts w:ascii="Book Antiqua" w:hAnsi="Book Antiqua"/>
          <w:sz w:val="24"/>
          <w:szCs w:val="24"/>
          <w:u w:val="single"/>
        </w:rPr>
        <w:t xml:space="preserve"> на 201</w:t>
      </w:r>
      <w:r>
        <w:rPr>
          <w:rFonts w:ascii="Book Antiqua" w:hAnsi="Book Antiqua"/>
          <w:sz w:val="24"/>
          <w:szCs w:val="24"/>
          <w:u w:val="single"/>
        </w:rPr>
        <w:t>8</w:t>
      </w:r>
      <w:r w:rsidRPr="00111B4D">
        <w:rPr>
          <w:rFonts w:ascii="Book Antiqua" w:hAnsi="Book Antiqua"/>
          <w:sz w:val="24"/>
          <w:szCs w:val="24"/>
          <w:u w:val="single"/>
        </w:rPr>
        <w:t xml:space="preserve"> год»</w:t>
      </w:r>
      <w:r w:rsidR="00A221DF">
        <w:rPr>
          <w:rFonts w:ascii="Book Antiqua" w:hAnsi="Book Antiqua"/>
          <w:sz w:val="24"/>
          <w:szCs w:val="24"/>
          <w:u w:val="single"/>
        </w:rPr>
        <w:t xml:space="preserve">, </w:t>
      </w:r>
      <w:r w:rsidR="00CF2CE5" w:rsidRPr="006B6D49">
        <w:rPr>
          <w:rFonts w:ascii="Book Antiqua" w:hAnsi="Book Antiqua"/>
          <w:sz w:val="24"/>
          <w:szCs w:val="24"/>
        </w:rPr>
        <w:t>Постановление местной администрации Качинского</w:t>
      </w:r>
      <w:proofErr w:type="gramEnd"/>
      <w:r w:rsidR="00CF2CE5" w:rsidRPr="006B6D49">
        <w:rPr>
          <w:rFonts w:ascii="Book Antiqua" w:hAnsi="Book Antiqua"/>
          <w:sz w:val="24"/>
          <w:szCs w:val="24"/>
        </w:rPr>
        <w:t xml:space="preserve"> муниципального округа от </w:t>
      </w:r>
      <w:r w:rsidR="00CF2CE5">
        <w:rPr>
          <w:rFonts w:ascii="Book Antiqua" w:hAnsi="Book Antiqua"/>
          <w:sz w:val="24"/>
          <w:szCs w:val="24"/>
        </w:rPr>
        <w:t>28</w:t>
      </w:r>
      <w:r w:rsidR="00CF2CE5" w:rsidRPr="006B6D49">
        <w:rPr>
          <w:rFonts w:ascii="Book Antiqua" w:hAnsi="Book Antiqua"/>
          <w:sz w:val="24"/>
          <w:szCs w:val="24"/>
        </w:rPr>
        <w:t>.0</w:t>
      </w:r>
      <w:r w:rsidR="00CF2CE5">
        <w:rPr>
          <w:rFonts w:ascii="Book Antiqua" w:hAnsi="Book Antiqua"/>
          <w:sz w:val="24"/>
          <w:szCs w:val="24"/>
        </w:rPr>
        <w:t>5</w:t>
      </w:r>
      <w:r w:rsidR="00CF2CE5" w:rsidRPr="006B6D49">
        <w:rPr>
          <w:rFonts w:ascii="Book Antiqua" w:hAnsi="Book Antiqua"/>
          <w:sz w:val="24"/>
          <w:szCs w:val="24"/>
        </w:rPr>
        <w:t>.201</w:t>
      </w:r>
      <w:r w:rsidR="00CF2CE5">
        <w:rPr>
          <w:rFonts w:ascii="Book Antiqua" w:hAnsi="Book Antiqua"/>
          <w:sz w:val="24"/>
          <w:szCs w:val="24"/>
        </w:rPr>
        <w:t xml:space="preserve">8 </w:t>
      </w:r>
      <w:r w:rsidR="00CF2CE5" w:rsidRPr="006B6D49">
        <w:rPr>
          <w:rFonts w:ascii="Book Antiqua" w:hAnsi="Book Antiqua"/>
          <w:sz w:val="24"/>
          <w:szCs w:val="24"/>
        </w:rPr>
        <w:t xml:space="preserve">№ </w:t>
      </w:r>
      <w:r w:rsidR="00CF2CE5">
        <w:rPr>
          <w:rFonts w:ascii="Book Antiqua" w:hAnsi="Book Antiqua"/>
          <w:sz w:val="24"/>
          <w:szCs w:val="24"/>
        </w:rPr>
        <w:t>73</w:t>
      </w:r>
      <w:r w:rsidR="00CF2CE5" w:rsidRPr="006B6D49">
        <w:rPr>
          <w:rFonts w:ascii="Book Antiqua" w:hAnsi="Book Antiqua"/>
          <w:sz w:val="24"/>
          <w:szCs w:val="24"/>
        </w:rPr>
        <w:t>-МА «</w:t>
      </w:r>
      <w:r w:rsidR="00CF2CE5">
        <w:rPr>
          <w:rFonts w:ascii="Book Antiqua" w:hAnsi="Book Antiqua"/>
          <w:sz w:val="24"/>
          <w:szCs w:val="24"/>
        </w:rPr>
        <w:t xml:space="preserve">О внесении изменений в Календарный план </w:t>
      </w:r>
      <w:r w:rsidR="00D223EF">
        <w:rPr>
          <w:rFonts w:ascii="Book Antiqua" w:hAnsi="Book Antiqua"/>
          <w:sz w:val="24"/>
          <w:szCs w:val="24"/>
        </w:rPr>
        <w:t>культурно-массовых</w:t>
      </w:r>
      <w:r w:rsidR="00CF2CE5">
        <w:rPr>
          <w:rFonts w:ascii="Book Antiqua" w:hAnsi="Book Antiqua"/>
          <w:sz w:val="24"/>
          <w:szCs w:val="24"/>
        </w:rPr>
        <w:t xml:space="preserve"> мероприятий, проводимых в </w:t>
      </w:r>
      <w:proofErr w:type="spellStart"/>
      <w:r w:rsidR="00CF2CE5">
        <w:rPr>
          <w:rFonts w:ascii="Book Antiqua" w:hAnsi="Book Antiqua"/>
          <w:sz w:val="24"/>
          <w:szCs w:val="24"/>
        </w:rPr>
        <w:t>Качинском</w:t>
      </w:r>
      <w:proofErr w:type="spellEnd"/>
      <w:r w:rsidR="00CF2CE5">
        <w:rPr>
          <w:rFonts w:ascii="Book Antiqua" w:hAnsi="Book Antiqua"/>
          <w:sz w:val="24"/>
          <w:szCs w:val="24"/>
        </w:rPr>
        <w:t xml:space="preserve"> муниципальном округе на 2018 год</w:t>
      </w:r>
      <w:r w:rsidR="00CF2CE5" w:rsidRPr="006B6D49">
        <w:rPr>
          <w:rFonts w:ascii="Book Antiqua" w:hAnsi="Book Antiqua"/>
          <w:sz w:val="24"/>
          <w:szCs w:val="24"/>
        </w:rPr>
        <w:t>»,</w:t>
      </w:r>
    </w:p>
    <w:tbl>
      <w:tblPr>
        <w:tblW w:w="4241" w:type="pct"/>
        <w:jc w:val="center"/>
        <w:tblInd w:w="-1343" w:type="dxa"/>
        <w:tblLook w:val="04A0" w:firstRow="1" w:lastRow="0" w:firstColumn="1" w:lastColumn="0" w:noHBand="0" w:noVBand="1"/>
      </w:tblPr>
      <w:tblGrid>
        <w:gridCol w:w="878"/>
        <w:gridCol w:w="5309"/>
        <w:gridCol w:w="1930"/>
      </w:tblGrid>
      <w:tr w:rsidR="00592D90" w:rsidRPr="008C2C6B" w:rsidTr="00592D90">
        <w:trPr>
          <w:trHeight w:val="600"/>
          <w:jc w:val="center"/>
        </w:trPr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92D90" w:rsidRPr="00A7389B" w:rsidRDefault="00592D90" w:rsidP="00A031D7">
            <w:pPr>
              <w:jc w:val="center"/>
              <w:rPr>
                <w:rFonts w:ascii="Times New Roman" w:hAnsi="Times New Roman"/>
                <w:bCs/>
              </w:rPr>
            </w:pPr>
            <w:r w:rsidRPr="00A7389B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A7389B">
              <w:rPr>
                <w:rFonts w:ascii="Times New Roman" w:hAnsi="Times New Roman"/>
                <w:bCs/>
              </w:rPr>
              <w:t>п</w:t>
            </w:r>
            <w:proofErr w:type="gramEnd"/>
            <w:r w:rsidRPr="00A7389B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32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92D90" w:rsidRPr="00A7389B" w:rsidRDefault="00592D90" w:rsidP="00A031D7">
            <w:pPr>
              <w:jc w:val="center"/>
              <w:rPr>
                <w:rFonts w:ascii="Times New Roman" w:hAnsi="Times New Roman"/>
                <w:bCs/>
              </w:rPr>
            </w:pPr>
            <w:r w:rsidRPr="00A7389B">
              <w:rPr>
                <w:rFonts w:ascii="Times New Roman" w:hAnsi="Times New Roman"/>
                <w:bCs/>
              </w:rPr>
              <w:t>Наименование</w:t>
            </w:r>
          </w:p>
          <w:p w:rsidR="00592D90" w:rsidRPr="00A7389B" w:rsidRDefault="00592D90" w:rsidP="00A031D7">
            <w:pPr>
              <w:jc w:val="center"/>
              <w:rPr>
                <w:rFonts w:ascii="Times New Roman" w:hAnsi="Times New Roman"/>
                <w:bCs/>
              </w:rPr>
            </w:pPr>
            <w:r w:rsidRPr="00A7389B">
              <w:rPr>
                <w:rFonts w:ascii="Times New Roman" w:hAnsi="Times New Roman"/>
                <w:bCs/>
              </w:rPr>
              <w:t>товара</w:t>
            </w: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92D90" w:rsidRPr="00A7389B" w:rsidRDefault="00592D90" w:rsidP="00A031D7">
            <w:pPr>
              <w:jc w:val="center"/>
              <w:rPr>
                <w:rFonts w:ascii="Times New Roman" w:hAnsi="Times New Roman"/>
                <w:bCs/>
              </w:rPr>
            </w:pPr>
            <w:r w:rsidRPr="00A7389B">
              <w:rPr>
                <w:rFonts w:ascii="Times New Roman" w:hAnsi="Times New Roman"/>
                <w:bCs/>
              </w:rPr>
              <w:t>Сумма, руб.</w:t>
            </w:r>
          </w:p>
        </w:tc>
      </w:tr>
      <w:tr w:rsidR="00592D90" w:rsidRPr="008C2C6B" w:rsidTr="00592D90">
        <w:trPr>
          <w:trHeight w:val="856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D90" w:rsidRPr="00A7389B" w:rsidRDefault="00592D90" w:rsidP="00A031D7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1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90" w:rsidRPr="00A7389B" w:rsidRDefault="00592D90" w:rsidP="00A031D7">
            <w:pPr>
              <w:suppressAutoHyphens/>
              <w:jc w:val="both"/>
              <w:rPr>
                <w:rFonts w:ascii="Times New Roman" w:hAnsi="Times New Roman"/>
                <w:spacing w:val="-6"/>
                <w:lang w:eastAsia="ar-SA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Оказание транспортных услуг по перевозке команды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90" w:rsidRPr="00A7389B" w:rsidRDefault="00592D90" w:rsidP="00A031D7">
            <w:pPr>
              <w:jc w:val="center"/>
              <w:rPr>
                <w:rFonts w:ascii="Times New Roman" w:hAnsi="Times New Roman"/>
              </w:rPr>
            </w:pPr>
          </w:p>
        </w:tc>
      </w:tr>
      <w:tr w:rsidR="00592D90" w:rsidRPr="008C2C6B" w:rsidTr="00592D90">
        <w:trPr>
          <w:trHeight w:val="270"/>
          <w:jc w:val="center"/>
        </w:trPr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592D90" w:rsidRPr="00A7389B" w:rsidRDefault="00592D90" w:rsidP="00A031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0" w:rsidRPr="00A7389B" w:rsidRDefault="00592D90" w:rsidP="00A031D7">
            <w:pPr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D90" w:rsidRPr="00A7389B" w:rsidRDefault="00592D90" w:rsidP="00A221DF">
            <w:pPr>
              <w:jc w:val="center"/>
              <w:rPr>
                <w:rFonts w:ascii="Times New Roman" w:hAnsi="Times New Roman"/>
                <w:b/>
              </w:rPr>
            </w:pPr>
            <w:r w:rsidRPr="00A7389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A7389B">
              <w:rPr>
                <w:rFonts w:ascii="Times New Roman" w:hAnsi="Times New Roman"/>
                <w:b/>
              </w:rPr>
              <w:t xml:space="preserve"> 000,00</w:t>
            </w:r>
          </w:p>
        </w:tc>
      </w:tr>
    </w:tbl>
    <w:p w:rsidR="00592D90" w:rsidRDefault="00592D90" w:rsidP="00065812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065812" w:rsidRPr="00A7389B" w:rsidRDefault="00065812" w:rsidP="00065812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A7389B">
        <w:rPr>
          <w:rFonts w:ascii="Book Antiqua" w:hAnsi="Book Antiqua"/>
          <w:sz w:val="24"/>
          <w:szCs w:val="24"/>
        </w:rPr>
        <w:t>Согласовано: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551"/>
        <w:gridCol w:w="2517"/>
      </w:tblGrid>
      <w:tr w:rsidR="00065812" w:rsidRPr="00EF76C4" w:rsidTr="00A031D7">
        <w:trPr>
          <w:trHeight w:val="989"/>
        </w:trPr>
        <w:tc>
          <w:tcPr>
            <w:tcW w:w="4502" w:type="dxa"/>
          </w:tcPr>
          <w:p w:rsidR="00065812" w:rsidRPr="00EF76C4" w:rsidRDefault="00065812" w:rsidP="00A031D7">
            <w:pPr>
              <w:rPr>
                <w:rFonts w:ascii="Book Antiqua" w:hAnsi="Book Antiqua"/>
                <w:sz w:val="24"/>
                <w:szCs w:val="24"/>
              </w:rPr>
            </w:pPr>
            <w:r w:rsidRPr="00EF76C4">
              <w:rPr>
                <w:rFonts w:ascii="Book Antiqua" w:hAnsi="Book Antiqua"/>
                <w:sz w:val="24"/>
                <w:szCs w:val="24"/>
              </w:rPr>
              <w:t>Главный специалист финансово-экономического отдела</w:t>
            </w:r>
          </w:p>
        </w:tc>
        <w:tc>
          <w:tcPr>
            <w:tcW w:w="2551" w:type="dxa"/>
          </w:tcPr>
          <w:p w:rsidR="00065812" w:rsidRPr="00EF76C4" w:rsidRDefault="00065812" w:rsidP="00A031D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17" w:type="dxa"/>
            <w:vAlign w:val="bottom"/>
          </w:tcPr>
          <w:p w:rsidR="00065812" w:rsidRPr="00EF76C4" w:rsidRDefault="00065812" w:rsidP="00A031D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Ионова</w:t>
            </w:r>
            <w:proofErr w:type="spellEnd"/>
          </w:p>
        </w:tc>
      </w:tr>
    </w:tbl>
    <w:p w:rsidR="00065812" w:rsidRPr="00187C3B" w:rsidRDefault="00065812" w:rsidP="00065812">
      <w:pPr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065812" w:rsidRPr="00187C3B" w:rsidTr="00A031D7">
        <w:tc>
          <w:tcPr>
            <w:tcW w:w="5423" w:type="dxa"/>
            <w:vAlign w:val="center"/>
            <w:hideMark/>
          </w:tcPr>
          <w:p w:rsidR="00065812" w:rsidRPr="00187C3B" w:rsidRDefault="00065812" w:rsidP="00A0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187C3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187C3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187C3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187C3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065812" w:rsidRPr="00187C3B" w:rsidRDefault="00065812" w:rsidP="00A031D7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065812" w:rsidRPr="00187C3B" w:rsidRDefault="00065812" w:rsidP="00A031D7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065812" w:rsidRPr="00187C3B" w:rsidRDefault="00065812" w:rsidP="00A031D7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65812" w:rsidRDefault="00065812" w:rsidP="00065812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  <w:bookmarkStart w:id="2" w:name="bookmark1"/>
      <w:bookmarkEnd w:id="2"/>
    </w:p>
    <w:p w:rsidR="005E2876" w:rsidRDefault="005E2876"/>
    <w:sectPr w:rsidR="005E2876" w:rsidSect="00A738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7D"/>
    <w:rsid w:val="00065812"/>
    <w:rsid w:val="0013766C"/>
    <w:rsid w:val="001F0857"/>
    <w:rsid w:val="00267C91"/>
    <w:rsid w:val="003A595F"/>
    <w:rsid w:val="005146C3"/>
    <w:rsid w:val="00566F7D"/>
    <w:rsid w:val="00592D90"/>
    <w:rsid w:val="005E2876"/>
    <w:rsid w:val="009B4A97"/>
    <w:rsid w:val="009C09FA"/>
    <w:rsid w:val="00A1429E"/>
    <w:rsid w:val="00A221DF"/>
    <w:rsid w:val="00B50700"/>
    <w:rsid w:val="00BA5ADB"/>
    <w:rsid w:val="00C85C95"/>
    <w:rsid w:val="00CF2CE5"/>
    <w:rsid w:val="00D2173E"/>
    <w:rsid w:val="00D223EF"/>
    <w:rsid w:val="00D65B6F"/>
    <w:rsid w:val="00F94937"/>
    <w:rsid w:val="00FA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65812"/>
    <w:rPr>
      <w:rFonts w:cs="Calibri"/>
    </w:rPr>
  </w:style>
  <w:style w:type="paragraph" w:styleId="a4">
    <w:name w:val="No Spacing"/>
    <w:link w:val="a3"/>
    <w:uiPriority w:val="1"/>
    <w:qFormat/>
    <w:rsid w:val="00065812"/>
    <w:pPr>
      <w:spacing w:after="0" w:line="240" w:lineRule="auto"/>
    </w:pPr>
    <w:rPr>
      <w:rFonts w:cs="Calibri"/>
    </w:rPr>
  </w:style>
  <w:style w:type="paragraph" w:customStyle="1" w:styleId="ConsPlusNormal">
    <w:name w:val="ConsPlusNormal"/>
    <w:uiPriority w:val="99"/>
    <w:rsid w:val="000658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06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065812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65812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theme="minorBidi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06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81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85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65812"/>
    <w:rPr>
      <w:rFonts w:cs="Calibri"/>
    </w:rPr>
  </w:style>
  <w:style w:type="paragraph" w:styleId="a4">
    <w:name w:val="No Spacing"/>
    <w:link w:val="a3"/>
    <w:uiPriority w:val="1"/>
    <w:qFormat/>
    <w:rsid w:val="00065812"/>
    <w:pPr>
      <w:spacing w:after="0" w:line="240" w:lineRule="auto"/>
    </w:pPr>
    <w:rPr>
      <w:rFonts w:cs="Calibri"/>
    </w:rPr>
  </w:style>
  <w:style w:type="paragraph" w:customStyle="1" w:styleId="ConsPlusNormal">
    <w:name w:val="ConsPlusNormal"/>
    <w:uiPriority w:val="99"/>
    <w:rsid w:val="000658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06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065812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65812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theme="minorBidi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06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81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85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2018-09-06T11:42:00Z</cp:lastPrinted>
  <dcterms:created xsi:type="dcterms:W3CDTF">2018-06-18T10:53:00Z</dcterms:created>
  <dcterms:modified xsi:type="dcterms:W3CDTF">2018-09-06T11:46:00Z</dcterms:modified>
</cp:coreProperties>
</file>