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50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30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апреля 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О заключении муниципа</w:t>
            </w:r>
            <w:bookmarkStart w:id="0" w:name="_GoBack"/>
            <w:bookmarkEnd w:id="0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 xml:space="preserve">льного контракта на оказание услуг </w:t>
            </w:r>
            <w:bookmarkStart w:id="1" w:name="__DdeLink__3939_4215976851"/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eastAsia="Times New Roman" w:cs="Arial" w:ascii="Book Antiqua" w:hAnsi="Book Antiqua"/>
                <w:b/>
                <w:bCs/>
                <w:color w:val="000000"/>
                <w:sz w:val="24"/>
                <w:szCs w:val="24"/>
                <w:lang w:eastAsia="ru-RU"/>
              </w:rPr>
              <w:t>уходу за зелеными насаждениями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  <w:bookmarkEnd w:id="1"/>
          </w:p>
        </w:tc>
      </w:tr>
    </w:tbl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заместителя Главы местной администрации -руководителя аппарата Курбатовой Ю.П. № 36 от 30.04.2019года, в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 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с изменениями от 27.12.2018г. №975-ПП: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/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муниципальный контракт на оказание услуг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по 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уходу за зелеными насаждениями.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2. Утвердить объем финансирования в сумме </w:t>
      </w:r>
      <w:r>
        <w:rPr>
          <w:rFonts w:eastAsia="Times New Roman" w:cs="Times New Roman" w:ascii="Book Antiqua" w:hAnsi="Book Antiqua"/>
          <w:b/>
          <w:bCs/>
          <w:color w:val="000000"/>
          <w:sz w:val="24"/>
          <w:szCs w:val="24"/>
          <w:lang w:eastAsia="ru-RU" w:bidi="ru-RU"/>
        </w:rPr>
        <w:t xml:space="preserve">100 000,00 </w:t>
      </w:r>
      <w:r>
        <w:rPr>
          <w:rFonts w:eastAsia="Times New Roman" w:cs="Times New Roman" w:ascii="Book Antiqua" w:hAnsi="Book Antiqua"/>
          <w:b/>
          <w:color w:val="000000"/>
          <w:sz w:val="24"/>
          <w:szCs w:val="24"/>
          <w:lang w:eastAsia="ru-RU" w:bidi="ru-RU"/>
        </w:rPr>
        <w:t>рублей.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№171-МА.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4. Главному  бухгалтеру  местной  администрации  Качинского муниципального округа произвести  оплату   согласно заключенному  контракту.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tbl>
      <w:tblPr>
        <w:tblW w:w="9321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422"/>
        <w:gridCol w:w="1949"/>
        <w:gridCol w:w="1950"/>
      </w:tblGrid>
      <w:tr>
        <w:trPr/>
        <w:tc>
          <w:tcPr>
            <w:tcW w:w="542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bCs/>
                <w:i/>
                <w:i/>
                <w:iCs/>
                <w:color w:val="00000A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 полномочия председателя Совета,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9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Book Antiqua" w:hAnsi="Book Antiqua" w:eastAsia="Times New Roman" w:cs="Times New Roman"/>
                <w:b/>
                <w:b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sz w:val="24"/>
                <w:szCs w:val="24"/>
                <w:lang w:eastAsia="ru-RU"/>
              </w:rPr>
            </w:r>
          </w:p>
        </w:tc>
        <w:tc>
          <w:tcPr>
            <w:tcW w:w="1950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b/>
                <w:bCs/>
                <w:i/>
                <w:iCs/>
                <w:sz w:val="24"/>
                <w:szCs w:val="24"/>
                <w:lang w:eastAsia="ru-RU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sz w:val="24"/>
    </w:rPr>
  </w:style>
  <w:style w:type="character" w:styleId="ListLabel3">
    <w:name w:val="ListLabel 3"/>
    <w:qFormat/>
    <w:rPr>
      <w:rFonts w:eastAsia="Times New Roman" w:cs=""/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LibreOffice/6.2.2.2$Windows_x86 LibreOffice_project/2b840030fec2aae0fd2658d8d4f9548af4e3518d</Application>
  <Pages>2</Pages>
  <Words>334</Words>
  <Characters>2760</Characters>
  <CharactersWithSpaces>3101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2019-06-04T17:00:13Z</cp:lastPrinted>
  <dcterms:modified xsi:type="dcterms:W3CDTF">2019-06-04T17:00:16Z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